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42"/>
        <w:tblW w:w="1006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630"/>
        <w:gridCol w:w="4253"/>
      </w:tblGrid>
      <w:tr w:rsidR="00DA6035" w:rsidRPr="00DA6035" w:rsidTr="00762089"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:rsidR="00DA6035" w:rsidRPr="00BF6A01" w:rsidRDefault="004D2E9D" w:rsidP="00DA603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t xml:space="preserve">  </w:t>
            </w:r>
            <w:r w:rsidR="00247099">
              <w:t xml:space="preserve"> </w:t>
            </w:r>
            <w:r w:rsidR="00247099">
              <w:rPr>
                <w:sz w:val="28"/>
                <w:szCs w:val="28"/>
              </w:rPr>
              <w:t>ГЛАВА</w:t>
            </w:r>
          </w:p>
          <w:p w:rsidR="00DA6035" w:rsidRPr="00BF6A01" w:rsidRDefault="00247099" w:rsidP="00DA6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АЛЕКСЕЕВСКОГО</w:t>
            </w:r>
          </w:p>
          <w:p w:rsidR="00DA6035" w:rsidRPr="00BF6A01" w:rsidRDefault="00DA6035" w:rsidP="00DA6035">
            <w:pPr>
              <w:jc w:val="center"/>
              <w:rPr>
                <w:sz w:val="28"/>
                <w:szCs w:val="28"/>
              </w:rPr>
            </w:pPr>
            <w:r w:rsidRPr="00BF6A01">
              <w:rPr>
                <w:sz w:val="28"/>
                <w:szCs w:val="28"/>
              </w:rPr>
              <w:t>МУНИЦИПАЛЬНОГО РАЙОНА</w:t>
            </w:r>
          </w:p>
          <w:p w:rsidR="00DA6035" w:rsidRDefault="004D2E9D" w:rsidP="00E227DD">
            <w:pPr>
              <w:jc w:val="center"/>
            </w:pPr>
            <w:r w:rsidRPr="00BF6A01">
              <w:rPr>
                <w:sz w:val="28"/>
                <w:szCs w:val="28"/>
              </w:rPr>
              <w:t>РЕСПУБЛИКИ ТАТАРСТАН</w:t>
            </w:r>
          </w:p>
          <w:p w:rsidR="00BF6A01" w:rsidRPr="00DA6035" w:rsidRDefault="00BF6A01" w:rsidP="00DA6035">
            <w:pPr>
              <w:pStyle w:val="a6"/>
            </w:pPr>
          </w:p>
        </w:tc>
        <w:tc>
          <w:tcPr>
            <w:tcW w:w="1630" w:type="dxa"/>
            <w:tcBorders>
              <w:bottom w:val="nil"/>
            </w:tcBorders>
          </w:tcPr>
          <w:p w:rsidR="008D454D" w:rsidRPr="00DA6035" w:rsidRDefault="00D26C84" w:rsidP="00D7767C">
            <w:pPr>
              <w:ind w:right="-7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247099" w:rsidRDefault="00247099" w:rsidP="00D7767C">
            <w:pPr>
              <w:pStyle w:val="1"/>
              <w:ind w:left="-35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BF6A01">
              <w:rPr>
                <w:rFonts w:ascii="Times New Roman" w:hAnsi="Times New Roman"/>
                <w:sz w:val="28"/>
                <w:szCs w:val="28"/>
              </w:rPr>
              <w:t>ТАТАРСТАН РЕСПУБЛИ</w:t>
            </w:r>
            <w:r w:rsidRPr="00247099">
              <w:rPr>
                <w:rFonts w:ascii="Times New Roman" w:hAnsi="Times New Roman"/>
                <w:sz w:val="28"/>
                <w:szCs w:val="28"/>
              </w:rPr>
              <w:t>КАСЫ</w:t>
            </w:r>
          </w:p>
          <w:p w:rsidR="00DA6035" w:rsidRPr="00BF6A01" w:rsidRDefault="00247099" w:rsidP="00D7767C">
            <w:pPr>
              <w:pStyle w:val="1"/>
              <w:ind w:left="-353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DA6035" w:rsidRPr="00BF6A01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DA6035" w:rsidRPr="00BF6A01" w:rsidRDefault="00D7767C" w:rsidP="00D7767C">
            <w:pPr>
              <w:ind w:left="-353" w:hanging="142"/>
              <w:jc w:val="center"/>
              <w:rPr>
                <w:sz w:val="28"/>
                <w:szCs w:val="28"/>
              </w:rPr>
            </w:pPr>
            <w:r>
              <w:t xml:space="preserve">      </w:t>
            </w:r>
            <w:r w:rsidR="00822890">
              <w:t xml:space="preserve">  </w:t>
            </w:r>
            <w:r w:rsidR="00247099">
              <w:t xml:space="preserve"> </w:t>
            </w:r>
            <w:r w:rsidR="00DA6035" w:rsidRPr="00BF6A01">
              <w:rPr>
                <w:sz w:val="28"/>
                <w:szCs w:val="28"/>
              </w:rPr>
              <w:t>МУНИЦИПАЛЬ РАЙОНЫ</w:t>
            </w:r>
          </w:p>
          <w:p w:rsidR="00DA6035" w:rsidRPr="00BF6A01" w:rsidRDefault="00D7767C" w:rsidP="00D7767C">
            <w:pPr>
              <w:ind w:left="-353" w:hanging="142"/>
              <w:jc w:val="center"/>
              <w:rPr>
                <w:sz w:val="28"/>
                <w:szCs w:val="28"/>
              </w:rPr>
            </w:pPr>
            <w:r>
              <w:t xml:space="preserve">     </w:t>
            </w:r>
            <w:r w:rsidR="00822890">
              <w:t xml:space="preserve">  </w:t>
            </w:r>
            <w:r w:rsidR="00DA6035" w:rsidRPr="00BF6A01">
              <w:rPr>
                <w:sz w:val="28"/>
                <w:szCs w:val="28"/>
              </w:rPr>
              <w:t>БАШЛЫГЫ</w:t>
            </w:r>
          </w:p>
          <w:p w:rsidR="00DB6D42" w:rsidRPr="00DB6D42" w:rsidRDefault="00DB6D42" w:rsidP="00E82237">
            <w:pPr>
              <w:ind w:left="-353"/>
            </w:pPr>
          </w:p>
        </w:tc>
      </w:tr>
      <w:tr w:rsidR="00DA6035" w:rsidRPr="00DA6035" w:rsidTr="00762089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DA6035" w:rsidRPr="002A5B88" w:rsidRDefault="00DB6D42" w:rsidP="00DA6035">
            <w:pPr>
              <w:pStyle w:val="2"/>
              <w:rPr>
                <w:sz w:val="28"/>
                <w:szCs w:val="28"/>
              </w:rPr>
            </w:pPr>
            <w:r w:rsidRPr="002A5B88">
              <w:rPr>
                <w:sz w:val="28"/>
                <w:szCs w:val="28"/>
              </w:rPr>
              <w:t>ПОСТАНОВЛЕНИЕ</w:t>
            </w:r>
          </w:p>
          <w:p w:rsidR="00DA6035" w:rsidRPr="00DA6035" w:rsidRDefault="00DA6035" w:rsidP="00DA6035"/>
          <w:p w:rsidR="00DA6035" w:rsidRPr="00DA6035" w:rsidRDefault="00D26C84" w:rsidP="001647DE">
            <w:pPr>
              <w:spacing w:line="360" w:lineRule="auto"/>
              <w:jc w:val="center"/>
            </w:pPr>
            <w:r>
              <w:t>09.06.2020</w:t>
            </w:r>
          </w:p>
        </w:tc>
        <w:tc>
          <w:tcPr>
            <w:tcW w:w="1630" w:type="dxa"/>
            <w:tcBorders>
              <w:top w:val="double" w:sz="4" w:space="0" w:color="auto"/>
              <w:bottom w:val="nil"/>
            </w:tcBorders>
          </w:tcPr>
          <w:p w:rsidR="00DA6035" w:rsidRPr="00247099" w:rsidRDefault="00DA6035" w:rsidP="00DA603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B6D42" w:rsidRDefault="00DB6D42" w:rsidP="00DA6035">
            <w:pPr>
              <w:jc w:val="center"/>
              <w:rPr>
                <w:sz w:val="20"/>
                <w:szCs w:val="20"/>
              </w:rPr>
            </w:pPr>
          </w:p>
          <w:p w:rsidR="00DB6D42" w:rsidRDefault="00DB6D42" w:rsidP="00247099">
            <w:pPr>
              <w:rPr>
                <w:sz w:val="20"/>
                <w:szCs w:val="20"/>
              </w:rPr>
            </w:pPr>
          </w:p>
          <w:p w:rsidR="00DA6035" w:rsidRPr="00762089" w:rsidRDefault="00DB6D42" w:rsidP="00762089">
            <w:pPr>
              <w:ind w:left="-212" w:right="-141"/>
              <w:jc w:val="center"/>
              <w:rPr>
                <w:sz w:val="18"/>
                <w:szCs w:val="18"/>
              </w:rPr>
            </w:pPr>
            <w:r w:rsidRPr="00762089">
              <w:rPr>
                <w:sz w:val="18"/>
                <w:szCs w:val="18"/>
              </w:rPr>
              <w:t>п.г.т.</w:t>
            </w:r>
            <w:r w:rsidR="00097987" w:rsidRPr="00762089">
              <w:rPr>
                <w:sz w:val="18"/>
                <w:szCs w:val="18"/>
              </w:rPr>
              <w:t xml:space="preserve"> </w:t>
            </w:r>
            <w:r w:rsidRPr="00762089">
              <w:rPr>
                <w:sz w:val="18"/>
                <w:szCs w:val="18"/>
              </w:rPr>
              <w:t>Алексеевское</w:t>
            </w: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DA6035" w:rsidRPr="002A5B88" w:rsidRDefault="00247099" w:rsidP="008D454D">
            <w:pPr>
              <w:pStyle w:val="2"/>
              <w:ind w:left="-353"/>
              <w:rPr>
                <w:sz w:val="28"/>
                <w:szCs w:val="28"/>
              </w:rPr>
            </w:pPr>
            <w:r w:rsidRPr="002A5B88">
              <w:rPr>
                <w:sz w:val="28"/>
                <w:szCs w:val="28"/>
              </w:rPr>
              <w:t xml:space="preserve">   </w:t>
            </w:r>
            <w:r w:rsidR="00DB6D42" w:rsidRPr="002A5B88">
              <w:rPr>
                <w:sz w:val="28"/>
                <w:szCs w:val="28"/>
              </w:rPr>
              <w:t>КАРАР</w:t>
            </w:r>
          </w:p>
          <w:p w:rsidR="00DA6035" w:rsidRPr="00DA6035" w:rsidRDefault="00DA6035" w:rsidP="00E82237">
            <w:pPr>
              <w:ind w:left="-353"/>
            </w:pPr>
          </w:p>
          <w:p w:rsidR="00DA6035" w:rsidRPr="00DA6035" w:rsidRDefault="00DB6D42" w:rsidP="00D26C84">
            <w:pPr>
              <w:spacing w:line="360" w:lineRule="auto"/>
              <w:ind w:left="-353"/>
            </w:pPr>
            <w:r>
              <w:t xml:space="preserve">          </w:t>
            </w:r>
            <w:r w:rsidR="00097987">
              <w:t xml:space="preserve"> </w:t>
            </w:r>
            <w:r w:rsidR="000E66C5">
              <w:t xml:space="preserve">     </w:t>
            </w:r>
            <w:r w:rsidR="00097987">
              <w:t xml:space="preserve">    </w:t>
            </w:r>
            <w:r w:rsidR="004D2E9D">
              <w:t xml:space="preserve"> </w:t>
            </w:r>
            <w:r w:rsidR="00C05BD0">
              <w:t xml:space="preserve">      </w:t>
            </w:r>
            <w:r w:rsidR="00BF6A01">
              <w:t xml:space="preserve">    </w:t>
            </w:r>
            <w:r w:rsidR="00247099">
              <w:t xml:space="preserve">  </w:t>
            </w:r>
            <w:r w:rsidR="004D2E9D">
              <w:t>№</w:t>
            </w:r>
            <w:r w:rsidR="00D26C84">
              <w:t xml:space="preserve"> 59 </w:t>
            </w:r>
          </w:p>
        </w:tc>
      </w:tr>
    </w:tbl>
    <w:p w:rsidR="00DA6035" w:rsidRDefault="00DA6035" w:rsidP="00E82237">
      <w:pPr>
        <w:shd w:val="clear" w:color="auto" w:fill="FFFFFF"/>
        <w:autoSpaceDE w:val="0"/>
        <w:autoSpaceDN w:val="0"/>
        <w:adjustRightInd w:val="0"/>
        <w:ind w:left="5664" w:right="-1" w:firstLine="708"/>
        <w:jc w:val="both"/>
        <w:rPr>
          <w:color w:val="000000"/>
          <w:sz w:val="28"/>
          <w:szCs w:val="28"/>
        </w:rPr>
      </w:pPr>
    </w:p>
    <w:p w:rsidR="007451BB" w:rsidRDefault="0095060C" w:rsidP="000D04AE">
      <w:pPr>
        <w:pStyle w:val="10"/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7451BB">
        <w:rPr>
          <w:rFonts w:ascii="Times New Roman" w:hAnsi="Times New Roman"/>
          <w:b/>
          <w:sz w:val="28"/>
          <w:szCs w:val="28"/>
        </w:rPr>
        <w:t xml:space="preserve">внесении изменений в состав </w:t>
      </w:r>
    </w:p>
    <w:p w:rsidR="0095060C" w:rsidRDefault="0095060C" w:rsidP="000D04AE">
      <w:pPr>
        <w:pStyle w:val="10"/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Комиссии по координации работы </w:t>
      </w:r>
    </w:p>
    <w:p w:rsidR="0095060C" w:rsidRDefault="0095060C" w:rsidP="000D04AE">
      <w:pPr>
        <w:pStyle w:val="10"/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противодействию коррупции </w:t>
      </w:r>
    </w:p>
    <w:p w:rsidR="000D04AE" w:rsidRDefault="0095060C" w:rsidP="000D04AE">
      <w:pPr>
        <w:pStyle w:val="10"/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Алексеевском муниципальном районе</w:t>
      </w:r>
    </w:p>
    <w:p w:rsidR="00F03263" w:rsidRDefault="00F03263" w:rsidP="000D04AE">
      <w:pPr>
        <w:pStyle w:val="10"/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</w:t>
      </w:r>
      <w:r w:rsidR="00017C41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Татарстан</w:t>
      </w:r>
    </w:p>
    <w:p w:rsidR="000D04AE" w:rsidRDefault="000D04AE" w:rsidP="000D04AE">
      <w:pPr>
        <w:pStyle w:val="10"/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D04AE" w:rsidRDefault="0095060C" w:rsidP="000D04AE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96155">
        <w:rPr>
          <w:rFonts w:ascii="Times New Roman" w:hAnsi="Times New Roman"/>
          <w:sz w:val="28"/>
          <w:szCs w:val="28"/>
        </w:rPr>
        <w:t xml:space="preserve">соответствии с </w:t>
      </w:r>
      <w:r>
        <w:rPr>
          <w:rFonts w:ascii="Times New Roman" w:hAnsi="Times New Roman"/>
          <w:sz w:val="28"/>
          <w:szCs w:val="28"/>
        </w:rPr>
        <w:t>Указ</w:t>
      </w:r>
      <w:r w:rsidR="00596155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коррупции», Указ</w:t>
      </w:r>
      <w:r w:rsidR="00596155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Президента Республики Татарстан от 13 октября 2015 года № УП-986 «О комиссии по координации работы по противодействию коррупции в Республике Татарстан» и в </w:t>
      </w:r>
      <w:r w:rsidR="00976829">
        <w:rPr>
          <w:rFonts w:ascii="Times New Roman" w:hAnsi="Times New Roman"/>
          <w:sz w:val="28"/>
          <w:szCs w:val="28"/>
        </w:rPr>
        <w:t>связи с кадровыми перестановками</w:t>
      </w:r>
      <w:r w:rsidR="000D04AE">
        <w:rPr>
          <w:rFonts w:ascii="Times New Roman" w:hAnsi="Times New Roman"/>
          <w:sz w:val="28"/>
          <w:szCs w:val="28"/>
        </w:rPr>
        <w:t xml:space="preserve"> </w:t>
      </w:r>
    </w:p>
    <w:p w:rsidR="000D04AE" w:rsidRDefault="000D04AE" w:rsidP="000D04AE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D04AE" w:rsidRDefault="000D04AE" w:rsidP="000D04AE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0D04AE" w:rsidRDefault="000D04AE" w:rsidP="000D04AE">
      <w:pPr>
        <w:pStyle w:val="10"/>
        <w:spacing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</w:p>
    <w:p w:rsidR="009A67CD" w:rsidRDefault="002015EA" w:rsidP="002531D6">
      <w:pPr>
        <w:pStyle w:val="10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№ 2 к постановлению главы Алексеевского муниципального района от 11.11.2015 № 58 «О Комиссии по координации работы по противодействию коррупции в Алексеевском муниципальном районе Республики Татарстан»</w:t>
      </w:r>
    </w:p>
    <w:p w:rsidR="002015EA" w:rsidRDefault="002015EA" w:rsidP="002015EA">
      <w:pPr>
        <w:pStyle w:val="10"/>
        <w:tabs>
          <w:tab w:val="left" w:pos="1134"/>
        </w:tabs>
        <w:spacing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536"/>
        <w:gridCol w:w="5103"/>
      </w:tblGrid>
      <w:tr w:rsidR="00AC7426" w:rsidRPr="00596155" w:rsidTr="007034DE">
        <w:trPr>
          <w:trHeight w:val="280"/>
        </w:trPr>
        <w:tc>
          <w:tcPr>
            <w:tcW w:w="4536" w:type="dxa"/>
          </w:tcPr>
          <w:p w:rsidR="00AC7426" w:rsidRPr="00596155" w:rsidRDefault="00D6270C" w:rsidP="00AC7426">
            <w:pPr>
              <w:widowControl w:val="0"/>
              <w:tabs>
                <w:tab w:val="right" w:pos="4604"/>
              </w:tabs>
              <w:spacing w:line="312" w:lineRule="auto"/>
              <w:ind w:left="-65" w:hanging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Юнусов Руслан Рамисович</w:t>
            </w:r>
            <w:r w:rsidRPr="005961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</w:t>
            </w:r>
            <w:r w:rsidR="00AC7426" w:rsidRPr="00596155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015EA" w:rsidRPr="00596155" w:rsidRDefault="00D6270C" w:rsidP="00887B0C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Pr="00DC7C04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C7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отдела МВД России по </w:t>
            </w:r>
            <w:r w:rsidRPr="00DC7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Алексеевскому району,</w:t>
            </w:r>
            <w:r w:rsidRPr="00DC7C04"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7C04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015EA" w:rsidRPr="00596155" w:rsidTr="007034DE">
        <w:trPr>
          <w:trHeight w:val="280"/>
        </w:trPr>
        <w:tc>
          <w:tcPr>
            <w:tcW w:w="4536" w:type="dxa"/>
          </w:tcPr>
          <w:p w:rsidR="002015EA" w:rsidRPr="00596155" w:rsidRDefault="002015EA" w:rsidP="00AC7426">
            <w:pPr>
              <w:widowControl w:val="0"/>
              <w:tabs>
                <w:tab w:val="right" w:pos="4604"/>
              </w:tabs>
              <w:spacing w:line="312" w:lineRule="auto"/>
              <w:ind w:left="-65" w:hanging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заменить словами:</w:t>
            </w:r>
          </w:p>
        </w:tc>
        <w:tc>
          <w:tcPr>
            <w:tcW w:w="5103" w:type="dxa"/>
          </w:tcPr>
          <w:p w:rsidR="002015EA" w:rsidRDefault="002015EA" w:rsidP="00887B0C">
            <w:pPr>
              <w:widowControl w:val="0"/>
              <w:rPr>
                <w:sz w:val="28"/>
                <w:szCs w:val="28"/>
              </w:rPr>
            </w:pPr>
          </w:p>
        </w:tc>
      </w:tr>
      <w:tr w:rsidR="00AC7426" w:rsidRPr="00596155" w:rsidTr="007034DE">
        <w:trPr>
          <w:trHeight w:val="280"/>
        </w:trPr>
        <w:tc>
          <w:tcPr>
            <w:tcW w:w="4536" w:type="dxa"/>
          </w:tcPr>
          <w:p w:rsidR="00AC7426" w:rsidRPr="00596155" w:rsidRDefault="00D6270C" w:rsidP="002015EA">
            <w:pPr>
              <w:widowControl w:val="0"/>
              <w:tabs>
                <w:tab w:val="right" w:pos="4604"/>
              </w:tabs>
              <w:spacing w:line="312" w:lineRule="auto"/>
              <w:ind w:left="-65" w:hanging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Ахметзянов Радик Ринатович     </w:t>
            </w:r>
            <w:r w:rsidR="00AC7426" w:rsidRPr="005961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AC7426" w:rsidRPr="00596155">
              <w:rPr>
                <w:sz w:val="28"/>
                <w:szCs w:val="28"/>
              </w:rPr>
              <w:t xml:space="preserve"> -</w:t>
            </w:r>
          </w:p>
        </w:tc>
        <w:tc>
          <w:tcPr>
            <w:tcW w:w="5103" w:type="dxa"/>
          </w:tcPr>
          <w:p w:rsidR="00D6270C" w:rsidRPr="00DC7C04" w:rsidRDefault="00D6270C" w:rsidP="00887B0C">
            <w:pPr>
              <w:pStyle w:val="1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DC7C04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отдела МВД России по </w:t>
            </w:r>
            <w:r w:rsidRPr="00DC7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Алексеевскому району,</w:t>
            </w:r>
            <w:r w:rsidRPr="00DC7C04">
              <w:rPr>
                <w:rFonts w:ascii="Times New Roman" w:hAnsi="Times New Roman"/>
                <w:sz w:val="28"/>
                <w:szCs w:val="28"/>
              </w:rPr>
              <w:t xml:space="preserve"> заместитель </w:t>
            </w:r>
          </w:p>
          <w:p w:rsidR="00887B0C" w:rsidRDefault="00D6270C" w:rsidP="00887B0C">
            <w:pPr>
              <w:widowControl w:val="0"/>
              <w:rPr>
                <w:sz w:val="28"/>
                <w:szCs w:val="28"/>
              </w:rPr>
            </w:pPr>
            <w:r w:rsidRPr="00DC7C04">
              <w:rPr>
                <w:sz w:val="28"/>
                <w:szCs w:val="28"/>
              </w:rPr>
              <w:t>председателя комиссии</w:t>
            </w:r>
            <w:r>
              <w:rPr>
                <w:sz w:val="28"/>
                <w:szCs w:val="28"/>
              </w:rPr>
              <w:t xml:space="preserve"> </w:t>
            </w:r>
            <w:r w:rsidRPr="00DC7C04">
              <w:rPr>
                <w:sz w:val="28"/>
                <w:szCs w:val="28"/>
              </w:rPr>
              <w:t xml:space="preserve"> </w:t>
            </w:r>
          </w:p>
          <w:p w:rsidR="00AC7426" w:rsidRPr="00596155" w:rsidRDefault="00D6270C" w:rsidP="00887B0C">
            <w:pPr>
              <w:widowControl w:val="0"/>
              <w:rPr>
                <w:sz w:val="28"/>
                <w:szCs w:val="28"/>
              </w:rPr>
            </w:pPr>
            <w:r w:rsidRPr="00DC7C04">
              <w:rPr>
                <w:sz w:val="28"/>
                <w:szCs w:val="28"/>
              </w:rPr>
              <w:t xml:space="preserve">(по </w:t>
            </w:r>
            <w:r w:rsidR="00887B0C">
              <w:rPr>
                <w:sz w:val="28"/>
                <w:szCs w:val="28"/>
              </w:rPr>
              <w:t>с</w:t>
            </w:r>
            <w:r w:rsidRPr="00DC7C04">
              <w:rPr>
                <w:sz w:val="28"/>
                <w:szCs w:val="28"/>
              </w:rPr>
              <w:t>огласованию)</w:t>
            </w:r>
          </w:p>
        </w:tc>
      </w:tr>
      <w:tr w:rsidR="00D6270C" w:rsidRPr="00596155" w:rsidTr="007034DE">
        <w:trPr>
          <w:trHeight w:val="280"/>
        </w:trPr>
        <w:tc>
          <w:tcPr>
            <w:tcW w:w="4536" w:type="dxa"/>
          </w:tcPr>
          <w:p w:rsidR="00D6270C" w:rsidRDefault="00D6270C" w:rsidP="002015EA">
            <w:pPr>
              <w:widowControl w:val="0"/>
              <w:tabs>
                <w:tab w:val="right" w:pos="4604"/>
              </w:tabs>
              <w:spacing w:line="312" w:lineRule="auto"/>
              <w:ind w:left="-65" w:hanging="43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6270C" w:rsidRDefault="00D6270C" w:rsidP="00887B0C">
            <w:pPr>
              <w:pStyle w:val="1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70C" w:rsidRPr="00596155" w:rsidTr="007034DE">
        <w:trPr>
          <w:trHeight w:val="280"/>
        </w:trPr>
        <w:tc>
          <w:tcPr>
            <w:tcW w:w="4536" w:type="dxa"/>
          </w:tcPr>
          <w:p w:rsidR="00D6270C" w:rsidRDefault="00D6270C" w:rsidP="00D6270C">
            <w:pPr>
              <w:widowControl w:val="0"/>
              <w:tabs>
                <w:tab w:val="right" w:pos="4604"/>
              </w:tabs>
              <w:spacing w:line="312" w:lineRule="auto"/>
              <w:ind w:left="-65" w:hanging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Чурин Николай Петрович</w:t>
            </w:r>
            <w:r w:rsidRPr="00EF4517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-</w:t>
            </w:r>
          </w:p>
        </w:tc>
        <w:tc>
          <w:tcPr>
            <w:tcW w:w="5103" w:type="dxa"/>
          </w:tcPr>
          <w:p w:rsidR="00D6270C" w:rsidRDefault="00D6270C" w:rsidP="00887B0C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DC7C04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руководителя Исполнительного комитета по социальным вопросам</w:t>
            </w:r>
            <w:r w:rsidRPr="00DC7C04">
              <w:rPr>
                <w:sz w:val="28"/>
                <w:szCs w:val="28"/>
              </w:rPr>
              <w:t xml:space="preserve"> Алексеевского </w:t>
            </w:r>
            <w:r w:rsidRPr="00BD21E8">
              <w:rPr>
                <w:sz w:val="28"/>
                <w:szCs w:val="28"/>
              </w:rPr>
              <w:t>муниципального района</w:t>
            </w:r>
          </w:p>
        </w:tc>
      </w:tr>
      <w:tr w:rsidR="00D6270C" w:rsidRPr="00596155" w:rsidTr="007034DE">
        <w:trPr>
          <w:trHeight w:val="280"/>
        </w:trPr>
        <w:tc>
          <w:tcPr>
            <w:tcW w:w="4536" w:type="dxa"/>
          </w:tcPr>
          <w:p w:rsidR="00D6270C" w:rsidRDefault="00D6270C" w:rsidP="002015EA">
            <w:pPr>
              <w:widowControl w:val="0"/>
              <w:tabs>
                <w:tab w:val="right" w:pos="4604"/>
              </w:tabs>
              <w:spacing w:line="312" w:lineRule="auto"/>
              <w:ind w:left="-65" w:hanging="43"/>
              <w:rPr>
                <w:sz w:val="28"/>
                <w:szCs w:val="28"/>
              </w:rPr>
            </w:pPr>
          </w:p>
          <w:p w:rsidR="00D6270C" w:rsidRDefault="00D6270C" w:rsidP="002015EA">
            <w:pPr>
              <w:widowControl w:val="0"/>
              <w:tabs>
                <w:tab w:val="right" w:pos="4604"/>
              </w:tabs>
              <w:spacing w:line="312" w:lineRule="auto"/>
              <w:ind w:left="-65" w:hanging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заменить словами:</w:t>
            </w:r>
          </w:p>
        </w:tc>
        <w:tc>
          <w:tcPr>
            <w:tcW w:w="5103" w:type="dxa"/>
          </w:tcPr>
          <w:p w:rsidR="00D6270C" w:rsidRDefault="00D6270C" w:rsidP="00887B0C">
            <w:pPr>
              <w:pStyle w:val="1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70C" w:rsidRPr="00596155" w:rsidTr="007034DE">
        <w:trPr>
          <w:trHeight w:val="280"/>
        </w:trPr>
        <w:tc>
          <w:tcPr>
            <w:tcW w:w="4536" w:type="dxa"/>
          </w:tcPr>
          <w:p w:rsidR="00D6270C" w:rsidRDefault="00D6270C" w:rsidP="002015EA">
            <w:pPr>
              <w:widowControl w:val="0"/>
              <w:tabs>
                <w:tab w:val="right" w:pos="4604"/>
              </w:tabs>
              <w:spacing w:line="312" w:lineRule="auto"/>
              <w:ind w:left="-65" w:hanging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Симашева Альбина Валентиновна  -</w:t>
            </w:r>
          </w:p>
        </w:tc>
        <w:tc>
          <w:tcPr>
            <w:tcW w:w="5103" w:type="dxa"/>
          </w:tcPr>
          <w:p w:rsidR="00D6270C" w:rsidRPr="00D6270C" w:rsidRDefault="00D6270C" w:rsidP="00887B0C">
            <w:pPr>
              <w:pStyle w:val="1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6270C">
              <w:rPr>
                <w:rFonts w:ascii="Times New Roman" w:hAnsi="Times New Roman"/>
                <w:sz w:val="28"/>
                <w:szCs w:val="28"/>
              </w:rPr>
              <w:t>заместитель руководителя Исполнительного комитета по социальным вопросам Алексеевского муниципального района</w:t>
            </w:r>
          </w:p>
        </w:tc>
      </w:tr>
    </w:tbl>
    <w:p w:rsidR="00AC7426" w:rsidRDefault="00AC7426" w:rsidP="00AC7426">
      <w:pPr>
        <w:pStyle w:val="10"/>
        <w:tabs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6155" w:rsidRDefault="00596155" w:rsidP="006B4EC3">
      <w:pPr>
        <w:pStyle w:val="10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постановление на Официальном портале Алексеевского муниципального района, на Официальном портале правовой информации Республики Татарстан в информационно-телекоммуникационной сети Интернет.</w:t>
      </w:r>
    </w:p>
    <w:p w:rsidR="000D04AE" w:rsidRDefault="000D04AE" w:rsidP="006B4EC3">
      <w:pPr>
        <w:pStyle w:val="10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D04AE" w:rsidRDefault="000D04AE" w:rsidP="006B4EC3">
      <w:pPr>
        <w:pStyle w:val="1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4AE" w:rsidRDefault="000D04AE" w:rsidP="000D04AE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6155" w:rsidRDefault="00596155" w:rsidP="000D04AE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D04AE" w:rsidRDefault="000D04AE" w:rsidP="00887B0C">
      <w:pPr>
        <w:pStyle w:val="10"/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Алексеевского</w:t>
      </w:r>
    </w:p>
    <w:p w:rsidR="00B41EE6" w:rsidRPr="000D04AE" w:rsidRDefault="000D04AE" w:rsidP="00887B0C">
      <w:pPr>
        <w:pStyle w:val="10"/>
        <w:spacing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887B0C">
        <w:rPr>
          <w:rFonts w:ascii="Times New Roman" w:hAnsi="Times New Roman"/>
          <w:b/>
          <w:sz w:val="28"/>
          <w:szCs w:val="28"/>
        </w:rPr>
        <w:t xml:space="preserve">            </w:t>
      </w:r>
      <w:r w:rsidR="002015EA">
        <w:rPr>
          <w:rFonts w:ascii="Times New Roman" w:hAnsi="Times New Roman"/>
          <w:b/>
          <w:sz w:val="28"/>
          <w:szCs w:val="28"/>
        </w:rPr>
        <w:tab/>
      </w:r>
      <w:r w:rsidR="00887B0C">
        <w:rPr>
          <w:rFonts w:ascii="Times New Roman" w:hAnsi="Times New Roman"/>
          <w:b/>
          <w:sz w:val="28"/>
          <w:szCs w:val="28"/>
        </w:rPr>
        <w:t xml:space="preserve">       С.А. Демидов</w:t>
      </w:r>
    </w:p>
    <w:sectPr w:rsidR="00B41EE6" w:rsidRPr="000D04AE" w:rsidSect="00887B0C">
      <w:headerReference w:type="default" r:id="rId9"/>
      <w:pgSz w:w="11906" w:h="16838"/>
      <w:pgMar w:top="1134" w:right="849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5AE" w:rsidRDefault="002C35AE">
      <w:r>
        <w:separator/>
      </w:r>
    </w:p>
  </w:endnote>
  <w:endnote w:type="continuationSeparator" w:id="0">
    <w:p w:rsidR="002C35AE" w:rsidRDefault="002C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5AE" w:rsidRDefault="002C35AE">
      <w:r>
        <w:separator/>
      </w:r>
    </w:p>
  </w:footnote>
  <w:footnote w:type="continuationSeparator" w:id="0">
    <w:p w:rsidR="002C35AE" w:rsidRDefault="002C3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61" w:rsidRDefault="00226261">
    <w:pPr>
      <w:pStyle w:val="a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E374A"/>
    <w:multiLevelType w:val="hybridMultilevel"/>
    <w:tmpl w:val="79E4BA0A"/>
    <w:lvl w:ilvl="0" w:tplc="211C7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A68CB"/>
    <w:multiLevelType w:val="hybridMultilevel"/>
    <w:tmpl w:val="D58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22"/>
    <w:rsid w:val="00012B60"/>
    <w:rsid w:val="00017C41"/>
    <w:rsid w:val="00022202"/>
    <w:rsid w:val="00027A4E"/>
    <w:rsid w:val="0003545A"/>
    <w:rsid w:val="000463AF"/>
    <w:rsid w:val="00097987"/>
    <w:rsid w:val="000A58F8"/>
    <w:rsid w:val="000B421B"/>
    <w:rsid w:val="000D04AE"/>
    <w:rsid w:val="000E66C5"/>
    <w:rsid w:val="000F2159"/>
    <w:rsid w:val="00154CCE"/>
    <w:rsid w:val="00156A73"/>
    <w:rsid w:val="00156C4F"/>
    <w:rsid w:val="001647DE"/>
    <w:rsid w:val="00167D96"/>
    <w:rsid w:val="00192EFB"/>
    <w:rsid w:val="00194615"/>
    <w:rsid w:val="001A2D92"/>
    <w:rsid w:val="001C1509"/>
    <w:rsid w:val="002015EA"/>
    <w:rsid w:val="0021216B"/>
    <w:rsid w:val="0022390C"/>
    <w:rsid w:val="0022558D"/>
    <w:rsid w:val="00226261"/>
    <w:rsid w:val="00247099"/>
    <w:rsid w:val="002531D6"/>
    <w:rsid w:val="00270841"/>
    <w:rsid w:val="002A5B88"/>
    <w:rsid w:val="002B307D"/>
    <w:rsid w:val="002C35AE"/>
    <w:rsid w:val="002E531A"/>
    <w:rsid w:val="002F1AB6"/>
    <w:rsid w:val="0031585A"/>
    <w:rsid w:val="0031719A"/>
    <w:rsid w:val="003A0D73"/>
    <w:rsid w:val="003A56DD"/>
    <w:rsid w:val="003A7FF6"/>
    <w:rsid w:val="003C7EB2"/>
    <w:rsid w:val="00416E22"/>
    <w:rsid w:val="00437254"/>
    <w:rsid w:val="00452244"/>
    <w:rsid w:val="0046061E"/>
    <w:rsid w:val="004633BF"/>
    <w:rsid w:val="00474F2E"/>
    <w:rsid w:val="004937FE"/>
    <w:rsid w:val="004C3445"/>
    <w:rsid w:val="004C3D45"/>
    <w:rsid w:val="004D2E9D"/>
    <w:rsid w:val="004F4F29"/>
    <w:rsid w:val="004F5E0E"/>
    <w:rsid w:val="004F7F41"/>
    <w:rsid w:val="0052353D"/>
    <w:rsid w:val="0055197F"/>
    <w:rsid w:val="00591A9A"/>
    <w:rsid w:val="00596155"/>
    <w:rsid w:val="005C46C2"/>
    <w:rsid w:val="005D0E6B"/>
    <w:rsid w:val="005D54ED"/>
    <w:rsid w:val="005E2CBE"/>
    <w:rsid w:val="005E6468"/>
    <w:rsid w:val="00615E39"/>
    <w:rsid w:val="00630019"/>
    <w:rsid w:val="00640CCA"/>
    <w:rsid w:val="00675E3F"/>
    <w:rsid w:val="00677493"/>
    <w:rsid w:val="006B4EC3"/>
    <w:rsid w:val="006D57B4"/>
    <w:rsid w:val="007034DE"/>
    <w:rsid w:val="007073CB"/>
    <w:rsid w:val="00707AB4"/>
    <w:rsid w:val="007451BB"/>
    <w:rsid w:val="00762089"/>
    <w:rsid w:val="00777F1A"/>
    <w:rsid w:val="007C2757"/>
    <w:rsid w:val="007E09F6"/>
    <w:rsid w:val="007E455F"/>
    <w:rsid w:val="00802A22"/>
    <w:rsid w:val="00822890"/>
    <w:rsid w:val="00834648"/>
    <w:rsid w:val="00837C57"/>
    <w:rsid w:val="008577E1"/>
    <w:rsid w:val="00887B0C"/>
    <w:rsid w:val="008D454D"/>
    <w:rsid w:val="008F24D4"/>
    <w:rsid w:val="00900662"/>
    <w:rsid w:val="00916827"/>
    <w:rsid w:val="009178DF"/>
    <w:rsid w:val="0095060C"/>
    <w:rsid w:val="00976829"/>
    <w:rsid w:val="009A67CD"/>
    <w:rsid w:val="009D1F03"/>
    <w:rsid w:val="009D3B8C"/>
    <w:rsid w:val="00A67641"/>
    <w:rsid w:val="00A747FE"/>
    <w:rsid w:val="00AA5AB1"/>
    <w:rsid w:val="00AB5E14"/>
    <w:rsid w:val="00AC7426"/>
    <w:rsid w:val="00AE236C"/>
    <w:rsid w:val="00AF6ED6"/>
    <w:rsid w:val="00B032F4"/>
    <w:rsid w:val="00B2733E"/>
    <w:rsid w:val="00B32778"/>
    <w:rsid w:val="00B41EE6"/>
    <w:rsid w:val="00B47A6E"/>
    <w:rsid w:val="00B57CFD"/>
    <w:rsid w:val="00B70ACF"/>
    <w:rsid w:val="00B83AE6"/>
    <w:rsid w:val="00BA0D16"/>
    <w:rsid w:val="00BD2EC3"/>
    <w:rsid w:val="00BD41F9"/>
    <w:rsid w:val="00BF6A01"/>
    <w:rsid w:val="00C05BD0"/>
    <w:rsid w:val="00C21061"/>
    <w:rsid w:val="00C2356F"/>
    <w:rsid w:val="00C344EB"/>
    <w:rsid w:val="00C92BAB"/>
    <w:rsid w:val="00CC772A"/>
    <w:rsid w:val="00D1500A"/>
    <w:rsid w:val="00D26C84"/>
    <w:rsid w:val="00D54AF8"/>
    <w:rsid w:val="00D6270C"/>
    <w:rsid w:val="00D66E88"/>
    <w:rsid w:val="00D71D25"/>
    <w:rsid w:val="00D7767C"/>
    <w:rsid w:val="00D87505"/>
    <w:rsid w:val="00D91552"/>
    <w:rsid w:val="00DA6035"/>
    <w:rsid w:val="00DA7B20"/>
    <w:rsid w:val="00DB6D42"/>
    <w:rsid w:val="00E10320"/>
    <w:rsid w:val="00E10489"/>
    <w:rsid w:val="00E227DD"/>
    <w:rsid w:val="00E333FF"/>
    <w:rsid w:val="00E44717"/>
    <w:rsid w:val="00E449FC"/>
    <w:rsid w:val="00E74BA3"/>
    <w:rsid w:val="00E82237"/>
    <w:rsid w:val="00EA21B5"/>
    <w:rsid w:val="00F03263"/>
    <w:rsid w:val="00F27256"/>
    <w:rsid w:val="00F3571A"/>
    <w:rsid w:val="00FA64B7"/>
    <w:rsid w:val="00FB3C97"/>
    <w:rsid w:val="00FB6B17"/>
    <w:rsid w:val="00FB7C2B"/>
    <w:rsid w:val="00FD2C22"/>
    <w:rsid w:val="00FD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21061"/>
    <w:pPr>
      <w:keepNext/>
      <w:jc w:val="center"/>
      <w:outlineLvl w:val="0"/>
    </w:pPr>
    <w:rPr>
      <w:rFonts w:ascii="TLB Times" w:hAnsi="TLB Times"/>
      <w:szCs w:val="20"/>
    </w:rPr>
  </w:style>
  <w:style w:type="paragraph" w:styleId="2">
    <w:name w:val="heading 2"/>
    <w:basedOn w:val="a"/>
    <w:next w:val="a"/>
    <w:qFormat/>
    <w:rsid w:val="00C21061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2C2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D2C2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D2C22"/>
  </w:style>
  <w:style w:type="paragraph" w:styleId="a6">
    <w:name w:val="Body Text Indent"/>
    <w:basedOn w:val="a"/>
    <w:rsid w:val="00C21061"/>
    <w:pPr>
      <w:ind w:left="567"/>
    </w:pPr>
    <w:rPr>
      <w:szCs w:val="20"/>
    </w:rPr>
  </w:style>
  <w:style w:type="paragraph" w:customStyle="1" w:styleId="10">
    <w:name w:val="Обычный1"/>
    <w:rsid w:val="000D04AE"/>
    <w:pPr>
      <w:widowControl w:val="0"/>
      <w:spacing w:line="312" w:lineRule="auto"/>
      <w:ind w:firstLine="720"/>
    </w:pPr>
    <w:rPr>
      <w:rFonts w:ascii="Courier New" w:hAnsi="Courier New"/>
      <w:sz w:val="18"/>
    </w:rPr>
  </w:style>
  <w:style w:type="paragraph" w:styleId="a7">
    <w:name w:val="List Paragraph"/>
    <w:basedOn w:val="a"/>
    <w:uiPriority w:val="34"/>
    <w:qFormat/>
    <w:rsid w:val="00017C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707A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07AB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D6270C"/>
    <w:pPr>
      <w:widowControl w:val="0"/>
      <w:spacing w:line="312" w:lineRule="auto"/>
      <w:ind w:firstLine="720"/>
    </w:pPr>
    <w:rPr>
      <w:rFonts w:ascii="Courier New" w:hAnsi="Courier New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21061"/>
    <w:pPr>
      <w:keepNext/>
      <w:jc w:val="center"/>
      <w:outlineLvl w:val="0"/>
    </w:pPr>
    <w:rPr>
      <w:rFonts w:ascii="TLB Times" w:hAnsi="TLB Times"/>
      <w:szCs w:val="20"/>
    </w:rPr>
  </w:style>
  <w:style w:type="paragraph" w:styleId="2">
    <w:name w:val="heading 2"/>
    <w:basedOn w:val="a"/>
    <w:next w:val="a"/>
    <w:qFormat/>
    <w:rsid w:val="00C21061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2C2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D2C2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D2C22"/>
  </w:style>
  <w:style w:type="paragraph" w:styleId="a6">
    <w:name w:val="Body Text Indent"/>
    <w:basedOn w:val="a"/>
    <w:rsid w:val="00C21061"/>
    <w:pPr>
      <w:ind w:left="567"/>
    </w:pPr>
    <w:rPr>
      <w:szCs w:val="20"/>
    </w:rPr>
  </w:style>
  <w:style w:type="paragraph" w:customStyle="1" w:styleId="10">
    <w:name w:val="Обычный1"/>
    <w:rsid w:val="000D04AE"/>
    <w:pPr>
      <w:widowControl w:val="0"/>
      <w:spacing w:line="312" w:lineRule="auto"/>
      <w:ind w:firstLine="720"/>
    </w:pPr>
    <w:rPr>
      <w:rFonts w:ascii="Courier New" w:hAnsi="Courier New"/>
      <w:sz w:val="18"/>
    </w:rPr>
  </w:style>
  <w:style w:type="paragraph" w:styleId="a7">
    <w:name w:val="List Paragraph"/>
    <w:basedOn w:val="a"/>
    <w:uiPriority w:val="34"/>
    <w:qFormat/>
    <w:rsid w:val="00017C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707A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07AB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D6270C"/>
    <w:pPr>
      <w:widowControl w:val="0"/>
      <w:spacing w:line="312" w:lineRule="auto"/>
      <w:ind w:firstLine="720"/>
    </w:pPr>
    <w:rPr>
      <w:rFonts w:ascii="Courier New" w:hAnsi="Courier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-</dc:creator>
  <cp:lastModifiedBy>Пользователь Windows</cp:lastModifiedBy>
  <cp:revision>2</cp:revision>
  <cp:lastPrinted>2020-05-23T10:09:00Z</cp:lastPrinted>
  <dcterms:created xsi:type="dcterms:W3CDTF">2020-06-09T12:20:00Z</dcterms:created>
  <dcterms:modified xsi:type="dcterms:W3CDTF">2020-06-09T12:20:00Z</dcterms:modified>
</cp:coreProperties>
</file>