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32201E" w:rsidRPr="00216F3B" w:rsidTr="009960F1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216F3B" w:rsidRDefault="0032201E" w:rsidP="009960F1">
            <w:pPr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>ГЛАВА</w:t>
            </w:r>
          </w:p>
          <w:p w:rsidR="0032201E" w:rsidRPr="00216F3B" w:rsidRDefault="0032201E" w:rsidP="009960F1">
            <w:pPr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 xml:space="preserve">  АЛЕКСЕЕВСКОГО</w:t>
            </w:r>
          </w:p>
          <w:p w:rsidR="0032201E" w:rsidRPr="00216F3B" w:rsidRDefault="0032201E" w:rsidP="009960F1">
            <w:pPr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>МУНИЦИПАЛЬНОГО РАЙОНА</w:t>
            </w:r>
          </w:p>
          <w:p w:rsidR="0032201E" w:rsidRPr="00216F3B" w:rsidRDefault="0032201E" w:rsidP="009960F1">
            <w:pPr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>РЕСПУБЛИКИ ТАТАРСТАН</w:t>
            </w:r>
          </w:p>
          <w:p w:rsidR="0032201E" w:rsidRPr="00216F3B" w:rsidRDefault="0032201E" w:rsidP="009960F1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216F3B" w:rsidRDefault="0032201E" w:rsidP="009960F1">
            <w:pPr>
              <w:ind w:right="-70"/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201E" w:rsidRPr="00216F3B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16F3B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32201E" w:rsidRPr="00216F3B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16F3B">
              <w:rPr>
                <w:rFonts w:ascii="Arial" w:hAnsi="Arial" w:cs="Arial"/>
                <w:szCs w:val="24"/>
              </w:rPr>
              <w:t>АЛЕКСЕЕВСК</w:t>
            </w:r>
          </w:p>
          <w:p w:rsidR="0032201E" w:rsidRPr="00216F3B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>МУНИЦИПАЛЬ РАЙОНЫ</w:t>
            </w:r>
          </w:p>
          <w:p w:rsidR="0032201E" w:rsidRPr="00216F3B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>БАШЛЫГЫ</w:t>
            </w:r>
          </w:p>
          <w:p w:rsidR="0032201E" w:rsidRPr="00216F3B" w:rsidRDefault="0032201E" w:rsidP="009960F1">
            <w:pPr>
              <w:ind w:left="-353"/>
              <w:rPr>
                <w:rFonts w:ascii="Arial" w:hAnsi="Arial" w:cs="Arial"/>
              </w:rPr>
            </w:pPr>
          </w:p>
        </w:tc>
      </w:tr>
      <w:tr w:rsidR="0032201E" w:rsidRPr="00216F3B" w:rsidTr="009960F1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216F3B" w:rsidRDefault="002F1A10" w:rsidP="002F1A10">
            <w:pPr>
              <w:jc w:val="center"/>
              <w:rPr>
                <w:rFonts w:ascii="Arial" w:hAnsi="Arial" w:cs="Arial"/>
                <w:b/>
              </w:rPr>
            </w:pPr>
            <w:r w:rsidRPr="00216F3B">
              <w:rPr>
                <w:rFonts w:ascii="Arial" w:hAnsi="Arial" w:cs="Arial"/>
                <w:b/>
              </w:rPr>
              <w:t>РАСПОРЯЖЕНИЕ</w:t>
            </w:r>
          </w:p>
          <w:p w:rsidR="002F1A10" w:rsidRPr="00216F3B" w:rsidRDefault="002F1A10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216F3B" w:rsidRDefault="00216F3B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216F3B" w:rsidRDefault="0032201E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216F3B" w:rsidRDefault="0032201E" w:rsidP="009960F1">
            <w:pPr>
              <w:jc w:val="center"/>
              <w:rPr>
                <w:rFonts w:ascii="Arial" w:hAnsi="Arial" w:cs="Arial"/>
              </w:rPr>
            </w:pPr>
          </w:p>
          <w:p w:rsidR="0032201E" w:rsidRPr="00216F3B" w:rsidRDefault="0032201E" w:rsidP="009960F1">
            <w:pPr>
              <w:rPr>
                <w:rFonts w:ascii="Arial" w:hAnsi="Arial" w:cs="Arial"/>
              </w:rPr>
            </w:pPr>
          </w:p>
          <w:p w:rsidR="0032201E" w:rsidRPr="00216F3B" w:rsidRDefault="0032201E" w:rsidP="009960F1">
            <w:pPr>
              <w:jc w:val="center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201E" w:rsidRPr="00216F3B" w:rsidRDefault="0032201E" w:rsidP="009960F1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216F3B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2F1A10" w:rsidRPr="00216F3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F1A10" w:rsidRPr="00216F3B">
              <w:rPr>
                <w:rFonts w:ascii="Arial" w:hAnsi="Arial" w:cs="Arial"/>
                <w:sz w:val="24"/>
                <w:szCs w:val="24"/>
              </w:rPr>
              <w:t>БОЕРЫК</w:t>
            </w:r>
          </w:p>
          <w:p w:rsidR="0032201E" w:rsidRPr="00216F3B" w:rsidRDefault="0032201E" w:rsidP="009960F1">
            <w:pPr>
              <w:ind w:left="-353"/>
              <w:rPr>
                <w:rFonts w:ascii="Arial" w:hAnsi="Arial" w:cs="Arial"/>
              </w:rPr>
            </w:pPr>
          </w:p>
          <w:p w:rsidR="0032201E" w:rsidRPr="00216F3B" w:rsidRDefault="0032201E" w:rsidP="00216F3B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216F3B">
              <w:rPr>
                <w:rFonts w:ascii="Arial" w:hAnsi="Arial" w:cs="Arial"/>
              </w:rPr>
              <w:t xml:space="preserve">                     </w:t>
            </w:r>
            <w:r w:rsidR="001457F0" w:rsidRPr="00216F3B">
              <w:rPr>
                <w:rFonts w:ascii="Arial" w:hAnsi="Arial" w:cs="Arial"/>
              </w:rPr>
              <w:t xml:space="preserve">       </w:t>
            </w:r>
            <w:r w:rsidRPr="00216F3B">
              <w:rPr>
                <w:rFonts w:ascii="Arial" w:hAnsi="Arial" w:cs="Arial"/>
              </w:rPr>
              <w:t xml:space="preserve"> №</w:t>
            </w:r>
            <w:r w:rsidR="001457F0" w:rsidRPr="00216F3B">
              <w:rPr>
                <w:rFonts w:ascii="Arial" w:hAnsi="Arial" w:cs="Arial"/>
              </w:rPr>
              <w:t xml:space="preserve"> </w:t>
            </w:r>
            <w:r w:rsidR="00216F3B">
              <w:rPr>
                <w:rFonts w:ascii="Arial" w:hAnsi="Arial" w:cs="Arial"/>
              </w:rPr>
              <w:t>29-р</w:t>
            </w:r>
          </w:p>
        </w:tc>
      </w:tr>
    </w:tbl>
    <w:p w:rsidR="0032201E" w:rsidRPr="00216F3B" w:rsidRDefault="0032201E" w:rsidP="0032201E">
      <w:pPr>
        <w:jc w:val="both"/>
        <w:rPr>
          <w:rFonts w:ascii="Arial" w:hAnsi="Arial" w:cs="Arial"/>
        </w:rPr>
      </w:pPr>
    </w:p>
    <w:p w:rsidR="002F1A10" w:rsidRPr="00216F3B" w:rsidRDefault="0032201E" w:rsidP="002F1A10">
      <w:pPr>
        <w:shd w:val="clear" w:color="auto" w:fill="FFFFFF"/>
        <w:spacing w:line="240" w:lineRule="atLeast"/>
        <w:rPr>
          <w:rFonts w:ascii="Arial" w:hAnsi="Arial" w:cs="Arial"/>
          <w:b/>
        </w:rPr>
      </w:pPr>
      <w:r w:rsidRPr="00216F3B">
        <w:rPr>
          <w:rFonts w:ascii="Arial" w:hAnsi="Arial" w:cs="Arial"/>
          <w:b/>
        </w:rPr>
        <w:t xml:space="preserve">О внесении изменений </w:t>
      </w:r>
      <w:r w:rsidR="00E47F64" w:rsidRPr="00216F3B">
        <w:rPr>
          <w:rFonts w:ascii="Arial" w:hAnsi="Arial" w:cs="Arial"/>
          <w:b/>
        </w:rPr>
        <w:t xml:space="preserve">в </w:t>
      </w:r>
      <w:r w:rsidR="002F1A10" w:rsidRPr="00216F3B">
        <w:rPr>
          <w:rFonts w:ascii="Arial" w:hAnsi="Arial" w:cs="Arial"/>
          <w:b/>
        </w:rPr>
        <w:t>Положение</w:t>
      </w:r>
    </w:p>
    <w:p w:rsidR="002F1A10" w:rsidRPr="00216F3B" w:rsidRDefault="002F1A10" w:rsidP="002F1A10">
      <w:pPr>
        <w:shd w:val="clear" w:color="auto" w:fill="FFFFFF"/>
        <w:spacing w:line="240" w:lineRule="atLeast"/>
        <w:rPr>
          <w:rFonts w:ascii="Arial" w:hAnsi="Arial" w:cs="Arial"/>
          <w:b/>
        </w:rPr>
      </w:pPr>
      <w:r w:rsidRPr="00216F3B">
        <w:rPr>
          <w:rFonts w:ascii="Arial" w:hAnsi="Arial" w:cs="Arial"/>
          <w:b/>
        </w:rPr>
        <w:t xml:space="preserve">о Районном штабе народной дружины </w:t>
      </w:r>
    </w:p>
    <w:p w:rsidR="002F1A10" w:rsidRPr="00216F3B" w:rsidRDefault="002F1A10" w:rsidP="002F1A10">
      <w:pPr>
        <w:shd w:val="clear" w:color="auto" w:fill="FFFFFF"/>
        <w:spacing w:line="240" w:lineRule="atLeast"/>
        <w:rPr>
          <w:rFonts w:ascii="Arial" w:hAnsi="Arial" w:cs="Arial"/>
          <w:b/>
        </w:rPr>
      </w:pPr>
      <w:r w:rsidRPr="00216F3B">
        <w:rPr>
          <w:rFonts w:ascii="Arial" w:hAnsi="Arial" w:cs="Arial"/>
          <w:b/>
        </w:rPr>
        <w:t>по координации деятельности</w:t>
      </w:r>
    </w:p>
    <w:p w:rsidR="002F1A10" w:rsidRPr="00216F3B" w:rsidRDefault="002F1A10" w:rsidP="002F1A10">
      <w:pPr>
        <w:shd w:val="clear" w:color="auto" w:fill="FFFFFF"/>
        <w:spacing w:line="240" w:lineRule="atLeast"/>
        <w:rPr>
          <w:rFonts w:ascii="Arial" w:hAnsi="Arial" w:cs="Arial"/>
          <w:b/>
        </w:rPr>
      </w:pPr>
      <w:r w:rsidRPr="00216F3B">
        <w:rPr>
          <w:rFonts w:ascii="Arial" w:hAnsi="Arial" w:cs="Arial"/>
          <w:b/>
        </w:rPr>
        <w:t xml:space="preserve">народных дружин в органах местного </w:t>
      </w:r>
    </w:p>
    <w:p w:rsidR="002F1A10" w:rsidRPr="00216F3B" w:rsidRDefault="002F1A10" w:rsidP="002F1A10">
      <w:pPr>
        <w:shd w:val="clear" w:color="auto" w:fill="FFFFFF"/>
        <w:spacing w:line="240" w:lineRule="atLeast"/>
        <w:rPr>
          <w:rFonts w:ascii="Arial" w:hAnsi="Arial" w:cs="Arial"/>
          <w:b/>
        </w:rPr>
      </w:pPr>
      <w:r w:rsidRPr="00216F3B">
        <w:rPr>
          <w:rFonts w:ascii="Arial" w:hAnsi="Arial" w:cs="Arial"/>
          <w:b/>
        </w:rPr>
        <w:t xml:space="preserve">самоуправления Алексеевского </w:t>
      </w:r>
    </w:p>
    <w:p w:rsidR="0032201E" w:rsidRPr="00216F3B" w:rsidRDefault="002F1A10" w:rsidP="002F1A10">
      <w:pPr>
        <w:shd w:val="clear" w:color="auto" w:fill="FFFFFF"/>
        <w:spacing w:line="240" w:lineRule="atLeast"/>
        <w:rPr>
          <w:rFonts w:ascii="Arial" w:hAnsi="Arial" w:cs="Arial"/>
          <w:b/>
        </w:rPr>
      </w:pPr>
      <w:r w:rsidRPr="00216F3B">
        <w:rPr>
          <w:rFonts w:ascii="Arial" w:hAnsi="Arial" w:cs="Arial"/>
          <w:b/>
        </w:rPr>
        <w:t>муниципального района</w:t>
      </w:r>
    </w:p>
    <w:p w:rsidR="00EA344F" w:rsidRPr="00216F3B" w:rsidRDefault="00EA344F" w:rsidP="0032201E">
      <w:pPr>
        <w:jc w:val="both"/>
        <w:rPr>
          <w:rFonts w:ascii="Arial" w:hAnsi="Arial" w:cs="Arial"/>
          <w:b/>
        </w:rPr>
      </w:pPr>
    </w:p>
    <w:p w:rsidR="002F1A10" w:rsidRPr="00216F3B" w:rsidRDefault="002F1A10" w:rsidP="0032201E">
      <w:pPr>
        <w:jc w:val="both"/>
        <w:rPr>
          <w:rFonts w:ascii="Arial" w:hAnsi="Arial" w:cs="Arial"/>
          <w:b/>
        </w:rPr>
      </w:pPr>
    </w:p>
    <w:p w:rsidR="0032201E" w:rsidRPr="00216F3B" w:rsidRDefault="0032201E" w:rsidP="001421DB">
      <w:pPr>
        <w:jc w:val="both"/>
        <w:rPr>
          <w:rFonts w:ascii="Arial" w:hAnsi="Arial" w:cs="Arial"/>
        </w:rPr>
      </w:pPr>
      <w:r w:rsidRPr="00216F3B">
        <w:rPr>
          <w:rFonts w:ascii="Arial" w:hAnsi="Arial" w:cs="Arial"/>
          <w:b/>
        </w:rPr>
        <w:tab/>
      </w:r>
      <w:r w:rsidR="004974B1" w:rsidRPr="00216F3B">
        <w:rPr>
          <w:rFonts w:ascii="Arial" w:hAnsi="Arial" w:cs="Arial"/>
        </w:rPr>
        <w:t>Рассмотрев заключение</w:t>
      </w:r>
      <w:r w:rsidR="00A92E0E" w:rsidRPr="00216F3B">
        <w:rPr>
          <w:rFonts w:ascii="Arial" w:hAnsi="Arial" w:cs="Arial"/>
        </w:rPr>
        <w:t xml:space="preserve"> по результатам независимой антикоррупционной экспертизы от 30</w:t>
      </w:r>
      <w:r w:rsidR="00F56C11" w:rsidRPr="00216F3B">
        <w:rPr>
          <w:rFonts w:ascii="Arial" w:hAnsi="Arial" w:cs="Arial"/>
        </w:rPr>
        <w:t xml:space="preserve"> апреля 2020</w:t>
      </w:r>
      <w:r w:rsidR="001421DB" w:rsidRPr="00216F3B">
        <w:rPr>
          <w:rFonts w:ascii="Arial" w:hAnsi="Arial" w:cs="Arial"/>
        </w:rPr>
        <w:t xml:space="preserve"> года</w:t>
      </w:r>
      <w:r w:rsidR="004974B1" w:rsidRPr="00216F3B">
        <w:rPr>
          <w:rFonts w:ascii="Arial" w:hAnsi="Arial" w:cs="Arial"/>
        </w:rPr>
        <w:t xml:space="preserve">, в </w:t>
      </w:r>
      <w:r w:rsidR="00EA344F" w:rsidRPr="00216F3B">
        <w:rPr>
          <w:rFonts w:ascii="Arial" w:hAnsi="Arial" w:cs="Arial"/>
        </w:rPr>
        <w:t xml:space="preserve">целях </w:t>
      </w:r>
      <w:r w:rsidR="001421DB" w:rsidRPr="00216F3B">
        <w:rPr>
          <w:rFonts w:ascii="Arial" w:hAnsi="Arial" w:cs="Arial"/>
        </w:rPr>
        <w:t>устранения коррупциогенных факторов</w:t>
      </w:r>
      <w:r w:rsidR="00D77378" w:rsidRPr="00216F3B">
        <w:rPr>
          <w:rFonts w:ascii="Arial" w:hAnsi="Arial" w:cs="Arial"/>
        </w:rPr>
        <w:t>:</w:t>
      </w:r>
    </w:p>
    <w:p w:rsidR="0032201E" w:rsidRPr="00216F3B" w:rsidRDefault="0032201E" w:rsidP="002F1A10">
      <w:pPr>
        <w:shd w:val="clear" w:color="auto" w:fill="FFFFFF"/>
        <w:spacing w:line="240" w:lineRule="atLeast"/>
        <w:ind w:firstLine="426"/>
        <w:jc w:val="both"/>
        <w:rPr>
          <w:rFonts w:ascii="Arial" w:hAnsi="Arial" w:cs="Arial"/>
          <w:b/>
        </w:rPr>
      </w:pPr>
      <w:r w:rsidRPr="00216F3B">
        <w:rPr>
          <w:rFonts w:ascii="Arial" w:hAnsi="Arial" w:cs="Arial"/>
        </w:rPr>
        <w:t>1.</w:t>
      </w:r>
      <w:r w:rsidR="001421DB" w:rsidRPr="00216F3B">
        <w:rPr>
          <w:rFonts w:ascii="Arial" w:hAnsi="Arial" w:cs="Arial"/>
        </w:rPr>
        <w:t xml:space="preserve"> </w:t>
      </w:r>
      <w:r w:rsidRPr="00216F3B">
        <w:rPr>
          <w:rFonts w:ascii="Arial" w:hAnsi="Arial" w:cs="Arial"/>
        </w:rPr>
        <w:t xml:space="preserve">В </w:t>
      </w:r>
      <w:r w:rsidR="002F1A10" w:rsidRPr="00216F3B">
        <w:rPr>
          <w:rFonts w:ascii="Arial" w:hAnsi="Arial" w:cs="Arial"/>
        </w:rPr>
        <w:t>Положение о Районном штабе народной дружины по координации деятельности народных дружин в органах местного самоуправления  Алексеевского муниципального района</w:t>
      </w:r>
      <w:r w:rsidR="001421DB" w:rsidRPr="00216F3B">
        <w:rPr>
          <w:rFonts w:ascii="Arial" w:hAnsi="Arial" w:cs="Arial"/>
        </w:rPr>
        <w:t>, утвержденн</w:t>
      </w:r>
      <w:r w:rsidR="002F1A10" w:rsidRPr="00216F3B">
        <w:rPr>
          <w:rFonts w:ascii="Arial" w:hAnsi="Arial" w:cs="Arial"/>
        </w:rPr>
        <w:t>ое</w:t>
      </w:r>
      <w:r w:rsidR="001421DB" w:rsidRPr="00216F3B">
        <w:rPr>
          <w:rFonts w:ascii="Arial" w:hAnsi="Arial" w:cs="Arial"/>
        </w:rPr>
        <w:t xml:space="preserve"> </w:t>
      </w:r>
      <w:r w:rsidR="002F1A10" w:rsidRPr="00216F3B">
        <w:rPr>
          <w:rFonts w:ascii="Arial" w:hAnsi="Arial" w:cs="Arial"/>
        </w:rPr>
        <w:t>распоряжением</w:t>
      </w:r>
      <w:r w:rsidR="001421DB" w:rsidRPr="00216F3B">
        <w:rPr>
          <w:rFonts w:ascii="Arial" w:hAnsi="Arial" w:cs="Arial"/>
        </w:rPr>
        <w:t xml:space="preserve"> Главы Алексеевского муниципального района Республики Татарстан</w:t>
      </w:r>
      <w:r w:rsidR="00FF37AB" w:rsidRPr="00216F3B">
        <w:rPr>
          <w:rFonts w:ascii="Arial" w:hAnsi="Arial" w:cs="Arial"/>
        </w:rPr>
        <w:t xml:space="preserve"> от </w:t>
      </w:r>
      <w:r w:rsidR="002F1A10" w:rsidRPr="00216F3B">
        <w:rPr>
          <w:rFonts w:ascii="Arial" w:hAnsi="Arial" w:cs="Arial"/>
        </w:rPr>
        <w:t>27.04.2015 № 69-р</w:t>
      </w:r>
      <w:r w:rsidR="00FF37AB" w:rsidRPr="00216F3B">
        <w:rPr>
          <w:rFonts w:ascii="Arial" w:hAnsi="Arial" w:cs="Arial"/>
        </w:rPr>
        <w:t xml:space="preserve"> «</w:t>
      </w:r>
      <w:r w:rsidR="002F1A10" w:rsidRPr="00216F3B">
        <w:rPr>
          <w:rFonts w:ascii="Arial" w:hAnsi="Arial" w:cs="Arial"/>
        </w:rPr>
        <w:t>О создании  Районного штаба народной дружины</w:t>
      </w:r>
      <w:r w:rsidR="00FF37AB" w:rsidRPr="00216F3B">
        <w:rPr>
          <w:rFonts w:ascii="Arial" w:hAnsi="Arial" w:cs="Arial"/>
        </w:rPr>
        <w:t>» внести изменения следующего содержания:</w:t>
      </w:r>
    </w:p>
    <w:p w:rsidR="00FF37AB" w:rsidRPr="00216F3B" w:rsidRDefault="00FF37AB" w:rsidP="00787347">
      <w:pPr>
        <w:ind w:firstLine="567"/>
        <w:jc w:val="both"/>
        <w:rPr>
          <w:rFonts w:ascii="Arial" w:hAnsi="Arial" w:cs="Arial"/>
        </w:rPr>
      </w:pPr>
      <w:r w:rsidRPr="00216F3B">
        <w:rPr>
          <w:rFonts w:ascii="Arial" w:hAnsi="Arial" w:cs="Arial"/>
        </w:rPr>
        <w:t xml:space="preserve">- </w:t>
      </w:r>
      <w:r w:rsidR="00891B75" w:rsidRPr="00216F3B">
        <w:rPr>
          <w:rFonts w:ascii="Arial" w:hAnsi="Arial" w:cs="Arial"/>
        </w:rPr>
        <w:t xml:space="preserve">пункт </w:t>
      </w:r>
      <w:r w:rsidR="002F1A10" w:rsidRPr="00216F3B">
        <w:rPr>
          <w:rFonts w:ascii="Arial" w:hAnsi="Arial" w:cs="Arial"/>
        </w:rPr>
        <w:t>5.11</w:t>
      </w:r>
      <w:r w:rsidRPr="00216F3B">
        <w:rPr>
          <w:rFonts w:ascii="Arial" w:hAnsi="Arial" w:cs="Arial"/>
        </w:rPr>
        <w:t xml:space="preserve"> изложить в следующей редакции: </w:t>
      </w:r>
    </w:p>
    <w:p w:rsidR="00FF37AB" w:rsidRPr="00216F3B" w:rsidRDefault="00FF37AB" w:rsidP="002F1A10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r w:rsidRPr="00216F3B">
        <w:rPr>
          <w:rFonts w:ascii="Arial" w:hAnsi="Arial" w:cs="Arial"/>
        </w:rPr>
        <w:t>«</w:t>
      </w:r>
      <w:r w:rsidR="002F1A10" w:rsidRPr="00216F3B">
        <w:rPr>
          <w:rFonts w:ascii="Arial" w:hAnsi="Arial" w:cs="Arial"/>
        </w:rPr>
        <w:t>5.11. Решение штаба народной дружины оформляется протоколом и подписывается председательствующим на заседании и секретарем штаба народной дружины. Особое мнение членов штаба народной дружины излагается в письменном виде и приобщается к решению штаба народной дружины. Протокол оформляется секретарем штаба подписывается председательствующим в течение 3 дней со дня проведения заседания штаба</w:t>
      </w:r>
      <w:r w:rsidR="00787347" w:rsidRPr="00216F3B">
        <w:rPr>
          <w:rFonts w:ascii="Arial" w:hAnsi="Arial" w:cs="Arial"/>
        </w:rPr>
        <w:t>.</w:t>
      </w:r>
      <w:r w:rsidRPr="00216F3B">
        <w:rPr>
          <w:rFonts w:ascii="Arial" w:hAnsi="Arial" w:cs="Arial"/>
        </w:rPr>
        <w:t>».</w:t>
      </w:r>
    </w:p>
    <w:p w:rsidR="00891B75" w:rsidRPr="00216F3B" w:rsidRDefault="00240870" w:rsidP="00891B75">
      <w:pPr>
        <w:ind w:firstLine="567"/>
        <w:jc w:val="both"/>
        <w:rPr>
          <w:rFonts w:ascii="Arial" w:hAnsi="Arial" w:cs="Arial"/>
        </w:rPr>
      </w:pPr>
      <w:r w:rsidRPr="00216F3B">
        <w:rPr>
          <w:rFonts w:ascii="Arial" w:hAnsi="Arial" w:cs="Arial"/>
        </w:rPr>
        <w:t xml:space="preserve">2. </w:t>
      </w:r>
      <w:r w:rsidR="00FF37AB" w:rsidRPr="00216F3B">
        <w:rPr>
          <w:rFonts w:ascii="Arial" w:hAnsi="Arial" w:cs="Arial"/>
        </w:rPr>
        <w:t>Разместить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2F1A10" w:rsidRPr="00216F3B" w:rsidRDefault="00F45FFB" w:rsidP="002F1A10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r w:rsidRPr="00216F3B">
        <w:rPr>
          <w:rFonts w:ascii="Arial" w:hAnsi="Arial" w:cs="Arial"/>
        </w:rPr>
        <w:t>3</w:t>
      </w:r>
      <w:bookmarkStart w:id="0" w:name="_GoBack"/>
      <w:bookmarkEnd w:id="0"/>
      <w:r w:rsidR="0032201E" w:rsidRPr="00216F3B">
        <w:rPr>
          <w:rFonts w:ascii="Arial" w:hAnsi="Arial" w:cs="Arial"/>
        </w:rPr>
        <w:t>.</w:t>
      </w:r>
      <w:r w:rsidR="00787347" w:rsidRPr="00216F3B">
        <w:rPr>
          <w:rFonts w:ascii="Arial" w:hAnsi="Arial" w:cs="Arial"/>
        </w:rPr>
        <w:t xml:space="preserve"> </w:t>
      </w:r>
      <w:r w:rsidR="002F1A10" w:rsidRPr="00216F3B">
        <w:rPr>
          <w:rFonts w:ascii="Arial" w:hAnsi="Arial" w:cs="Arial"/>
        </w:rPr>
        <w:t>Контроль за исполнением настоящего распоряжения возложить на заместителя Главы  Алексеевского муниципального района Г.В. Белову.</w:t>
      </w:r>
    </w:p>
    <w:p w:rsidR="00891B75" w:rsidRPr="00216F3B" w:rsidRDefault="00891B75" w:rsidP="002F1A10">
      <w:pPr>
        <w:jc w:val="both"/>
        <w:rPr>
          <w:rFonts w:ascii="Arial" w:hAnsi="Arial" w:cs="Arial"/>
        </w:rPr>
      </w:pPr>
    </w:p>
    <w:p w:rsidR="00787347" w:rsidRPr="00216F3B" w:rsidRDefault="00787347" w:rsidP="00787347">
      <w:pPr>
        <w:ind w:firstLine="567"/>
        <w:jc w:val="both"/>
        <w:rPr>
          <w:rFonts w:ascii="Arial" w:hAnsi="Arial" w:cs="Arial"/>
        </w:rPr>
      </w:pPr>
    </w:p>
    <w:p w:rsidR="00787347" w:rsidRPr="00216F3B" w:rsidRDefault="00787347" w:rsidP="00787347">
      <w:pPr>
        <w:ind w:firstLine="709"/>
        <w:jc w:val="both"/>
        <w:rPr>
          <w:rFonts w:ascii="Arial" w:hAnsi="Arial" w:cs="Arial"/>
          <w:b/>
        </w:rPr>
      </w:pPr>
    </w:p>
    <w:p w:rsidR="00EA344F" w:rsidRPr="00216F3B" w:rsidRDefault="00EA344F" w:rsidP="00EA344F">
      <w:pPr>
        <w:jc w:val="both"/>
        <w:rPr>
          <w:rFonts w:ascii="Arial" w:hAnsi="Arial" w:cs="Arial"/>
          <w:b/>
        </w:rPr>
      </w:pPr>
      <w:r w:rsidRPr="00216F3B">
        <w:rPr>
          <w:rFonts w:ascii="Arial" w:hAnsi="Arial" w:cs="Arial"/>
          <w:b/>
        </w:rPr>
        <w:t xml:space="preserve">Глава </w:t>
      </w:r>
    </w:p>
    <w:p w:rsidR="00D90DD9" w:rsidRPr="00216F3B" w:rsidRDefault="00EA344F" w:rsidP="00FF37AB">
      <w:pPr>
        <w:tabs>
          <w:tab w:val="left" w:pos="153"/>
        </w:tabs>
        <w:rPr>
          <w:rFonts w:ascii="Arial" w:hAnsi="Arial" w:cs="Arial"/>
        </w:rPr>
      </w:pPr>
      <w:r w:rsidRPr="00216F3B">
        <w:rPr>
          <w:rFonts w:ascii="Arial" w:hAnsi="Arial" w:cs="Arial"/>
          <w:b/>
        </w:rPr>
        <w:t>муниципального района</w:t>
      </w:r>
      <w:r w:rsidRPr="00216F3B">
        <w:rPr>
          <w:rFonts w:ascii="Arial" w:hAnsi="Arial" w:cs="Arial"/>
          <w:b/>
        </w:rPr>
        <w:tab/>
      </w:r>
      <w:r w:rsidRPr="00216F3B">
        <w:rPr>
          <w:rFonts w:ascii="Arial" w:hAnsi="Arial" w:cs="Arial"/>
          <w:b/>
        </w:rPr>
        <w:tab/>
      </w:r>
      <w:r w:rsidRPr="00216F3B">
        <w:rPr>
          <w:rFonts w:ascii="Arial" w:hAnsi="Arial" w:cs="Arial"/>
          <w:b/>
        </w:rPr>
        <w:tab/>
      </w:r>
      <w:r w:rsidRPr="00216F3B">
        <w:rPr>
          <w:rFonts w:ascii="Arial" w:hAnsi="Arial" w:cs="Arial"/>
          <w:b/>
        </w:rPr>
        <w:tab/>
      </w:r>
      <w:r w:rsidRPr="00216F3B">
        <w:rPr>
          <w:rFonts w:ascii="Arial" w:hAnsi="Arial" w:cs="Arial"/>
          <w:b/>
        </w:rPr>
        <w:tab/>
        <w:t xml:space="preserve">                   </w:t>
      </w:r>
      <w:r w:rsidRPr="00216F3B">
        <w:rPr>
          <w:rFonts w:ascii="Arial" w:hAnsi="Arial" w:cs="Arial"/>
          <w:b/>
        </w:rPr>
        <w:tab/>
        <w:t>С.А. Демидов</w:t>
      </w:r>
    </w:p>
    <w:sectPr w:rsidR="00D90DD9" w:rsidRPr="00216F3B" w:rsidSect="000979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47" w:rsidRDefault="004C5147" w:rsidP="00670D87">
      <w:r>
        <w:separator/>
      </w:r>
    </w:p>
  </w:endnote>
  <w:endnote w:type="continuationSeparator" w:id="1">
    <w:p w:rsidR="004C5147" w:rsidRDefault="004C5147" w:rsidP="006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47" w:rsidRDefault="004C5147" w:rsidP="00670D87">
      <w:r>
        <w:separator/>
      </w:r>
    </w:p>
  </w:footnote>
  <w:footnote w:type="continuationSeparator" w:id="1">
    <w:p w:rsidR="004C5147" w:rsidRDefault="004C5147" w:rsidP="006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F45FFB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4D4"/>
    <w:multiLevelType w:val="hybridMultilevel"/>
    <w:tmpl w:val="96E67D08"/>
    <w:lvl w:ilvl="0" w:tplc="ED8A6B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E"/>
    <w:rsid w:val="00083C9D"/>
    <w:rsid w:val="001421DB"/>
    <w:rsid w:val="001457F0"/>
    <w:rsid w:val="001470CD"/>
    <w:rsid w:val="001B5CB9"/>
    <w:rsid w:val="001C191D"/>
    <w:rsid w:val="00216F3B"/>
    <w:rsid w:val="00240870"/>
    <w:rsid w:val="002F1A10"/>
    <w:rsid w:val="0032201E"/>
    <w:rsid w:val="003522DF"/>
    <w:rsid w:val="00442D92"/>
    <w:rsid w:val="004966E8"/>
    <w:rsid w:val="004974B1"/>
    <w:rsid w:val="004B3587"/>
    <w:rsid w:val="004C5147"/>
    <w:rsid w:val="0050314D"/>
    <w:rsid w:val="00506EBD"/>
    <w:rsid w:val="005B7A1B"/>
    <w:rsid w:val="00670D87"/>
    <w:rsid w:val="006E225D"/>
    <w:rsid w:val="007550E9"/>
    <w:rsid w:val="00787347"/>
    <w:rsid w:val="007F4E9C"/>
    <w:rsid w:val="00890C39"/>
    <w:rsid w:val="00891B75"/>
    <w:rsid w:val="008C4D04"/>
    <w:rsid w:val="00A92E0E"/>
    <w:rsid w:val="00AA0D7E"/>
    <w:rsid w:val="00AB05B3"/>
    <w:rsid w:val="00AD1B1F"/>
    <w:rsid w:val="00B374B0"/>
    <w:rsid w:val="00B85433"/>
    <w:rsid w:val="00C861A1"/>
    <w:rsid w:val="00D661AF"/>
    <w:rsid w:val="00D77378"/>
    <w:rsid w:val="00D90DD9"/>
    <w:rsid w:val="00DB3291"/>
    <w:rsid w:val="00E47534"/>
    <w:rsid w:val="00E47F64"/>
    <w:rsid w:val="00E81ADB"/>
    <w:rsid w:val="00EA344F"/>
    <w:rsid w:val="00F10E5D"/>
    <w:rsid w:val="00F45FFB"/>
    <w:rsid w:val="00F56C11"/>
    <w:rsid w:val="00FF37AB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2</cp:revision>
  <cp:lastPrinted>2020-05-22T05:52:00Z</cp:lastPrinted>
  <dcterms:created xsi:type="dcterms:W3CDTF">2020-05-28T04:06:00Z</dcterms:created>
  <dcterms:modified xsi:type="dcterms:W3CDTF">2020-05-28T04:06:00Z</dcterms:modified>
</cp:coreProperties>
</file>