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035" w:rsidRPr="00AA6F56" w:rsidRDefault="00DA6035" w:rsidP="005F2FE7">
      <w:pPr>
        <w:shd w:val="clear" w:color="auto" w:fill="FFFFFF"/>
        <w:autoSpaceDE w:val="0"/>
        <w:autoSpaceDN w:val="0"/>
        <w:adjustRightInd w:val="0"/>
        <w:ind w:right="-1"/>
        <w:jc w:val="both"/>
        <w:rPr>
          <w:rFonts w:ascii="Arial" w:hAnsi="Arial" w:cs="Arial"/>
          <w:color w:val="000000"/>
        </w:rPr>
      </w:pPr>
    </w:p>
    <w:tbl>
      <w:tblPr>
        <w:tblpPr w:leftFromText="180" w:rightFromText="180" w:vertAnchor="text" w:horzAnchor="margin" w:tblpXSpec="center" w:tblpY="-142"/>
        <w:tblW w:w="10276" w:type="dxa"/>
        <w:tblBorders>
          <w:bottom w:val="double" w:sz="6" w:space="0" w:color="auto"/>
        </w:tblBorders>
        <w:tblLayout w:type="fixed"/>
        <w:tblCellMar>
          <w:left w:w="70" w:type="dxa"/>
          <w:right w:w="70" w:type="dxa"/>
        </w:tblCellMar>
        <w:tblLook w:val="0000"/>
      </w:tblPr>
      <w:tblGrid>
        <w:gridCol w:w="4181"/>
        <w:gridCol w:w="1842"/>
        <w:gridCol w:w="4253"/>
      </w:tblGrid>
      <w:tr w:rsidR="005F2FE7" w:rsidRPr="00AA6F56" w:rsidTr="00554381">
        <w:tblPrEx>
          <w:tblCellMar>
            <w:top w:w="0" w:type="dxa"/>
            <w:bottom w:w="0" w:type="dxa"/>
          </w:tblCellMar>
        </w:tblPrEx>
        <w:trPr>
          <w:trHeight w:val="1704"/>
        </w:trPr>
        <w:tc>
          <w:tcPr>
            <w:tcW w:w="4181" w:type="dxa"/>
            <w:tcBorders>
              <w:bottom w:val="nil"/>
            </w:tcBorders>
          </w:tcPr>
          <w:p w:rsidR="005F2FE7" w:rsidRPr="00AA6F56" w:rsidRDefault="005F2FE7" w:rsidP="00554381">
            <w:pPr>
              <w:jc w:val="center"/>
              <w:rPr>
                <w:rFonts w:ascii="Arial" w:hAnsi="Arial" w:cs="Arial"/>
              </w:rPr>
            </w:pPr>
            <w:r w:rsidRPr="00AA6F56">
              <w:rPr>
                <w:rFonts w:ascii="Arial" w:hAnsi="Arial" w:cs="Arial"/>
              </w:rPr>
              <w:t xml:space="preserve">   ГЛАВА</w:t>
            </w:r>
          </w:p>
          <w:p w:rsidR="005F2FE7" w:rsidRPr="00AA6F56" w:rsidRDefault="005F2FE7" w:rsidP="00554381">
            <w:pPr>
              <w:jc w:val="center"/>
              <w:rPr>
                <w:rFonts w:ascii="Arial" w:hAnsi="Arial" w:cs="Arial"/>
              </w:rPr>
            </w:pPr>
            <w:r w:rsidRPr="00AA6F56">
              <w:rPr>
                <w:rFonts w:ascii="Arial" w:hAnsi="Arial" w:cs="Arial"/>
              </w:rPr>
              <w:t xml:space="preserve">  АЛЕКСЕЕВСКОГО</w:t>
            </w:r>
          </w:p>
          <w:p w:rsidR="005F2FE7" w:rsidRPr="00AA6F56" w:rsidRDefault="005F2FE7" w:rsidP="00554381">
            <w:pPr>
              <w:jc w:val="center"/>
              <w:rPr>
                <w:rFonts w:ascii="Arial" w:hAnsi="Arial" w:cs="Arial"/>
              </w:rPr>
            </w:pPr>
            <w:r w:rsidRPr="00AA6F56">
              <w:rPr>
                <w:rFonts w:ascii="Arial" w:hAnsi="Arial" w:cs="Arial"/>
              </w:rPr>
              <w:t>МУНИЦИПАЛЬНОГО РАЙОНА</w:t>
            </w:r>
          </w:p>
          <w:p w:rsidR="005F2FE7" w:rsidRPr="00AA6F56" w:rsidRDefault="005F2FE7" w:rsidP="00554381">
            <w:pPr>
              <w:jc w:val="center"/>
              <w:rPr>
                <w:rFonts w:ascii="Arial" w:hAnsi="Arial" w:cs="Arial"/>
              </w:rPr>
            </w:pPr>
            <w:r w:rsidRPr="00AA6F56">
              <w:rPr>
                <w:rFonts w:ascii="Arial" w:hAnsi="Arial" w:cs="Arial"/>
              </w:rPr>
              <w:t>РЕСПУБЛИКИ ТАТАРСТАН</w:t>
            </w:r>
          </w:p>
          <w:p w:rsidR="005F2FE7" w:rsidRPr="00AA6F56" w:rsidRDefault="005F2FE7" w:rsidP="00554381">
            <w:pPr>
              <w:pStyle w:val="a6"/>
              <w:rPr>
                <w:rFonts w:ascii="Arial" w:hAnsi="Arial" w:cs="Arial"/>
                <w:szCs w:val="24"/>
              </w:rPr>
            </w:pPr>
          </w:p>
        </w:tc>
        <w:tc>
          <w:tcPr>
            <w:tcW w:w="1842" w:type="dxa"/>
            <w:tcBorders>
              <w:bottom w:val="nil"/>
            </w:tcBorders>
          </w:tcPr>
          <w:p w:rsidR="005F2FE7" w:rsidRPr="00AA6F56" w:rsidRDefault="005F2FE7" w:rsidP="00554381">
            <w:pPr>
              <w:ind w:right="-70"/>
              <w:jc w:val="center"/>
              <w:rPr>
                <w:rFonts w:ascii="Arial" w:hAnsi="Arial" w:cs="Arial"/>
              </w:rPr>
            </w:pPr>
            <w:r w:rsidRPr="00AA6F56">
              <w:rPr>
                <w:rFonts w:ascii="Arial" w:hAnsi="Arial" w:cs="Arial"/>
              </w:rPr>
              <w:t xml:space="preserve"> </w:t>
            </w:r>
            <w:r w:rsidR="0015053B">
              <w:rPr>
                <w:rFonts w:ascii="Arial" w:hAnsi="Arial" w:cs="Arial"/>
                <w:noProof/>
              </w:rPr>
              <w:drawing>
                <wp:inline distT="0" distB="0" distL="0" distR="0">
                  <wp:extent cx="723265" cy="786765"/>
                  <wp:effectExtent l="19050" t="0" r="635" b="0"/>
                  <wp:docPr id="1" name="Рисунок 1" descr="герб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rrowheads="1"/>
                          </pic:cNvPicPr>
                        </pic:nvPicPr>
                        <pic:blipFill>
                          <a:blip r:embed="rId8" cstate="print">
                            <a:lum bright="-6000" contrast="24000"/>
                          </a:blip>
                          <a:srcRect/>
                          <a:stretch>
                            <a:fillRect/>
                          </a:stretch>
                        </pic:blipFill>
                        <pic:spPr bwMode="auto">
                          <a:xfrm>
                            <a:off x="0" y="0"/>
                            <a:ext cx="723265" cy="786765"/>
                          </a:xfrm>
                          <a:prstGeom prst="rect">
                            <a:avLst/>
                          </a:prstGeom>
                          <a:noFill/>
                          <a:ln w="9525">
                            <a:noFill/>
                            <a:miter lim="800000"/>
                            <a:headEnd/>
                            <a:tailEnd/>
                          </a:ln>
                        </pic:spPr>
                      </pic:pic>
                    </a:graphicData>
                  </a:graphic>
                </wp:inline>
              </w:drawing>
            </w:r>
          </w:p>
        </w:tc>
        <w:tc>
          <w:tcPr>
            <w:tcW w:w="4253" w:type="dxa"/>
            <w:tcBorders>
              <w:bottom w:val="nil"/>
            </w:tcBorders>
          </w:tcPr>
          <w:p w:rsidR="005F2FE7" w:rsidRPr="00AA6F56" w:rsidRDefault="005F2FE7" w:rsidP="00554381">
            <w:pPr>
              <w:pStyle w:val="1"/>
              <w:ind w:left="-353" w:hanging="142"/>
              <w:rPr>
                <w:rFonts w:ascii="Arial" w:hAnsi="Arial" w:cs="Arial"/>
                <w:szCs w:val="24"/>
              </w:rPr>
            </w:pPr>
            <w:r w:rsidRPr="00AA6F56">
              <w:rPr>
                <w:rFonts w:ascii="Arial" w:hAnsi="Arial" w:cs="Arial"/>
                <w:szCs w:val="24"/>
              </w:rPr>
              <w:t xml:space="preserve">      ТАТАРСТАН РЕСПУБЛИКАСЫ</w:t>
            </w:r>
          </w:p>
          <w:p w:rsidR="005F2FE7" w:rsidRPr="00AA6F56" w:rsidRDefault="005F2FE7" w:rsidP="00554381">
            <w:pPr>
              <w:pStyle w:val="1"/>
              <w:ind w:left="-353" w:hanging="142"/>
              <w:rPr>
                <w:rFonts w:ascii="Arial" w:hAnsi="Arial" w:cs="Arial"/>
                <w:szCs w:val="24"/>
              </w:rPr>
            </w:pPr>
            <w:r w:rsidRPr="00AA6F56">
              <w:rPr>
                <w:rFonts w:ascii="Arial" w:hAnsi="Arial" w:cs="Arial"/>
                <w:szCs w:val="24"/>
              </w:rPr>
              <w:t xml:space="preserve">        АЛЕКСЕЕВСК</w:t>
            </w:r>
          </w:p>
          <w:p w:rsidR="005F2FE7" w:rsidRPr="00AA6F56" w:rsidRDefault="005F2FE7" w:rsidP="00554381">
            <w:pPr>
              <w:ind w:left="-353" w:hanging="142"/>
              <w:jc w:val="center"/>
              <w:rPr>
                <w:rFonts w:ascii="Arial" w:hAnsi="Arial" w:cs="Arial"/>
              </w:rPr>
            </w:pPr>
            <w:r w:rsidRPr="00AA6F56">
              <w:rPr>
                <w:rFonts w:ascii="Arial" w:hAnsi="Arial" w:cs="Arial"/>
              </w:rPr>
              <w:t xml:space="preserve">         МУНИЦИПАЛЬ РАЙОНЫ</w:t>
            </w:r>
          </w:p>
          <w:p w:rsidR="005F2FE7" w:rsidRPr="00AA6F56" w:rsidRDefault="005F2FE7" w:rsidP="00554381">
            <w:pPr>
              <w:ind w:left="-353" w:hanging="142"/>
              <w:jc w:val="center"/>
              <w:rPr>
                <w:rFonts w:ascii="Arial" w:hAnsi="Arial" w:cs="Arial"/>
              </w:rPr>
            </w:pPr>
            <w:r w:rsidRPr="00AA6F56">
              <w:rPr>
                <w:rFonts w:ascii="Arial" w:hAnsi="Arial" w:cs="Arial"/>
              </w:rPr>
              <w:t xml:space="preserve">       БАШЛЫГЫ</w:t>
            </w:r>
          </w:p>
          <w:p w:rsidR="005F2FE7" w:rsidRPr="00AA6F56" w:rsidRDefault="005F2FE7" w:rsidP="00554381">
            <w:pPr>
              <w:ind w:left="-353"/>
              <w:rPr>
                <w:rFonts w:ascii="Arial" w:hAnsi="Arial" w:cs="Arial"/>
              </w:rPr>
            </w:pPr>
          </w:p>
        </w:tc>
      </w:tr>
      <w:tr w:rsidR="005F2FE7" w:rsidRPr="00AA6F56" w:rsidTr="00554381">
        <w:tblPrEx>
          <w:tblCellMar>
            <w:top w:w="0" w:type="dxa"/>
            <w:bottom w:w="0" w:type="dxa"/>
          </w:tblCellMar>
        </w:tblPrEx>
        <w:trPr>
          <w:cantSplit/>
          <w:trHeight w:val="1090"/>
        </w:trPr>
        <w:tc>
          <w:tcPr>
            <w:tcW w:w="4181" w:type="dxa"/>
            <w:tcBorders>
              <w:top w:val="double" w:sz="4" w:space="0" w:color="auto"/>
              <w:bottom w:val="nil"/>
            </w:tcBorders>
          </w:tcPr>
          <w:p w:rsidR="005F2FE7" w:rsidRPr="00AA6F56" w:rsidRDefault="005F2FE7" w:rsidP="00554381">
            <w:pPr>
              <w:pStyle w:val="2"/>
              <w:rPr>
                <w:rFonts w:ascii="Arial" w:hAnsi="Arial" w:cs="Arial"/>
                <w:b w:val="0"/>
                <w:sz w:val="24"/>
                <w:szCs w:val="24"/>
              </w:rPr>
            </w:pPr>
            <w:r w:rsidRPr="00AA6F56">
              <w:rPr>
                <w:rFonts w:ascii="Arial" w:hAnsi="Arial" w:cs="Arial"/>
                <w:b w:val="0"/>
                <w:sz w:val="24"/>
                <w:szCs w:val="24"/>
              </w:rPr>
              <w:t>ПОСТАНОВЛЕНИЕ</w:t>
            </w:r>
          </w:p>
          <w:p w:rsidR="005F2FE7" w:rsidRPr="00AA6F56" w:rsidRDefault="005F2FE7" w:rsidP="00554381">
            <w:pPr>
              <w:rPr>
                <w:rFonts w:ascii="Arial" w:hAnsi="Arial" w:cs="Arial"/>
              </w:rPr>
            </w:pPr>
          </w:p>
          <w:p w:rsidR="005F2FE7" w:rsidRPr="00AA6F56" w:rsidRDefault="00AA6F56" w:rsidP="00554381">
            <w:pPr>
              <w:spacing w:line="360" w:lineRule="auto"/>
              <w:jc w:val="center"/>
              <w:rPr>
                <w:rFonts w:ascii="Arial" w:hAnsi="Arial" w:cs="Arial"/>
              </w:rPr>
            </w:pPr>
            <w:r w:rsidRPr="00AA6F56">
              <w:rPr>
                <w:rFonts w:ascii="Arial" w:hAnsi="Arial" w:cs="Arial"/>
              </w:rPr>
              <w:t>07.02.2020</w:t>
            </w:r>
          </w:p>
        </w:tc>
        <w:tc>
          <w:tcPr>
            <w:tcW w:w="1842" w:type="dxa"/>
            <w:tcBorders>
              <w:top w:val="double" w:sz="4" w:space="0" w:color="auto"/>
              <w:bottom w:val="nil"/>
            </w:tcBorders>
          </w:tcPr>
          <w:p w:rsidR="005F2FE7" w:rsidRPr="00AA6F56" w:rsidRDefault="005F2FE7" w:rsidP="00554381">
            <w:pPr>
              <w:spacing w:line="360" w:lineRule="auto"/>
              <w:jc w:val="center"/>
              <w:rPr>
                <w:rFonts w:ascii="Arial" w:hAnsi="Arial" w:cs="Arial"/>
              </w:rPr>
            </w:pPr>
          </w:p>
          <w:p w:rsidR="005F2FE7" w:rsidRPr="00AA6F56" w:rsidRDefault="005F2FE7" w:rsidP="00554381">
            <w:pPr>
              <w:jc w:val="center"/>
              <w:rPr>
                <w:rFonts w:ascii="Arial" w:hAnsi="Arial" w:cs="Arial"/>
              </w:rPr>
            </w:pPr>
          </w:p>
          <w:p w:rsidR="005F2FE7" w:rsidRPr="00AA6F56" w:rsidRDefault="005F2FE7" w:rsidP="00554381">
            <w:pPr>
              <w:rPr>
                <w:rFonts w:ascii="Arial" w:hAnsi="Arial" w:cs="Arial"/>
              </w:rPr>
            </w:pPr>
          </w:p>
          <w:p w:rsidR="005F2FE7" w:rsidRPr="00AA6F56" w:rsidRDefault="005F2FE7" w:rsidP="00554381">
            <w:pPr>
              <w:jc w:val="center"/>
              <w:rPr>
                <w:rFonts w:ascii="Arial" w:hAnsi="Arial" w:cs="Arial"/>
              </w:rPr>
            </w:pPr>
            <w:r w:rsidRPr="00AA6F56">
              <w:rPr>
                <w:rFonts w:ascii="Arial" w:hAnsi="Arial" w:cs="Arial"/>
              </w:rPr>
              <w:t>п.г.т. Алексеевское</w:t>
            </w:r>
          </w:p>
        </w:tc>
        <w:tc>
          <w:tcPr>
            <w:tcW w:w="4253" w:type="dxa"/>
            <w:tcBorders>
              <w:top w:val="double" w:sz="4" w:space="0" w:color="auto"/>
              <w:bottom w:val="nil"/>
            </w:tcBorders>
          </w:tcPr>
          <w:p w:rsidR="005F2FE7" w:rsidRPr="00AA6F56" w:rsidRDefault="005F2FE7" w:rsidP="00554381">
            <w:pPr>
              <w:pStyle w:val="2"/>
              <w:ind w:left="-353"/>
              <w:rPr>
                <w:rFonts w:ascii="Arial" w:hAnsi="Arial" w:cs="Arial"/>
                <w:b w:val="0"/>
                <w:sz w:val="24"/>
                <w:szCs w:val="24"/>
              </w:rPr>
            </w:pPr>
            <w:r w:rsidRPr="00AA6F56">
              <w:rPr>
                <w:rFonts w:ascii="Arial" w:hAnsi="Arial" w:cs="Arial"/>
                <w:b w:val="0"/>
                <w:sz w:val="24"/>
                <w:szCs w:val="24"/>
              </w:rPr>
              <w:t xml:space="preserve">   КАРАР</w:t>
            </w:r>
          </w:p>
          <w:p w:rsidR="005F2FE7" w:rsidRPr="00AA6F56" w:rsidRDefault="005F2FE7" w:rsidP="00554381">
            <w:pPr>
              <w:ind w:left="-353"/>
              <w:rPr>
                <w:rFonts w:ascii="Arial" w:hAnsi="Arial" w:cs="Arial"/>
              </w:rPr>
            </w:pPr>
          </w:p>
          <w:p w:rsidR="005F2FE7" w:rsidRPr="00AA6F56" w:rsidRDefault="005F2FE7" w:rsidP="00AA6F56">
            <w:pPr>
              <w:spacing w:line="360" w:lineRule="auto"/>
              <w:ind w:left="-353"/>
              <w:rPr>
                <w:rFonts w:ascii="Arial" w:hAnsi="Arial" w:cs="Arial"/>
              </w:rPr>
            </w:pPr>
            <w:r w:rsidRPr="00AA6F56">
              <w:rPr>
                <w:rFonts w:ascii="Arial" w:hAnsi="Arial" w:cs="Arial"/>
              </w:rPr>
              <w:t xml:space="preserve">                    </w:t>
            </w:r>
            <w:r w:rsidR="00AA6F56" w:rsidRPr="00AA6F56">
              <w:rPr>
                <w:rFonts w:ascii="Arial" w:hAnsi="Arial" w:cs="Arial"/>
              </w:rPr>
              <w:t xml:space="preserve">           </w:t>
            </w:r>
            <w:r w:rsidRPr="00AA6F56">
              <w:rPr>
                <w:rFonts w:ascii="Arial" w:hAnsi="Arial" w:cs="Arial"/>
              </w:rPr>
              <w:t xml:space="preserve">  №</w:t>
            </w:r>
            <w:r w:rsidR="00AA6F56" w:rsidRPr="00AA6F56">
              <w:rPr>
                <w:rFonts w:ascii="Arial" w:hAnsi="Arial" w:cs="Arial"/>
              </w:rPr>
              <w:t xml:space="preserve">13 </w:t>
            </w:r>
          </w:p>
        </w:tc>
      </w:tr>
    </w:tbl>
    <w:p w:rsidR="001D1C7D" w:rsidRPr="00AA6F56" w:rsidRDefault="00C26B1A" w:rsidP="00C26B1A">
      <w:pPr>
        <w:spacing w:line="288" w:lineRule="auto"/>
        <w:ind w:right="5244"/>
        <w:rPr>
          <w:rFonts w:ascii="Arial" w:hAnsi="Arial" w:cs="Arial"/>
        </w:rPr>
      </w:pPr>
      <w:r w:rsidRPr="00AA6F56">
        <w:rPr>
          <w:rFonts w:ascii="Arial" w:hAnsi="Arial" w:cs="Arial"/>
        </w:rPr>
        <w:t>Муниципаль хезмәткәргә башка түләүле эш башкару турында яллаучы (эш бирүче) вәкиленә алдан хәбәр итү тәртибе турында</w:t>
      </w:r>
    </w:p>
    <w:p w:rsidR="005F2FE7" w:rsidRPr="00AA6F56" w:rsidRDefault="005F2FE7" w:rsidP="00E40CB0">
      <w:pPr>
        <w:spacing w:line="288" w:lineRule="auto"/>
        <w:rPr>
          <w:rFonts w:ascii="Arial" w:hAnsi="Arial" w:cs="Arial"/>
        </w:rPr>
      </w:pPr>
    </w:p>
    <w:p w:rsidR="00563898" w:rsidRPr="00AA6F56" w:rsidRDefault="00563898" w:rsidP="00E40CB0">
      <w:pPr>
        <w:spacing w:line="288" w:lineRule="auto"/>
        <w:rPr>
          <w:rFonts w:ascii="Arial" w:hAnsi="Arial" w:cs="Arial"/>
        </w:rPr>
      </w:pPr>
    </w:p>
    <w:p w:rsidR="005F2FE7" w:rsidRPr="00AA6F56" w:rsidRDefault="00C26B1A" w:rsidP="00C26B1A">
      <w:pPr>
        <w:spacing w:after="240" w:line="288" w:lineRule="auto"/>
        <w:ind w:firstLine="567"/>
        <w:jc w:val="both"/>
        <w:rPr>
          <w:rFonts w:ascii="Arial" w:hAnsi="Arial" w:cs="Arial"/>
        </w:rPr>
      </w:pPr>
      <w:r w:rsidRPr="00AA6F56">
        <w:rPr>
          <w:rFonts w:ascii="Arial" w:hAnsi="Arial" w:cs="Arial"/>
        </w:rPr>
        <w:t>«Россия Федерациясендә муниципаль хезмәт турында» 2007 елның 02 мартындагы 25-ФЗ номерлы Федераль закон нигезендә</w:t>
      </w:r>
      <w:r w:rsidR="001D1C7D" w:rsidRPr="00AA6F56">
        <w:rPr>
          <w:rFonts w:ascii="Arial" w:hAnsi="Arial" w:cs="Arial"/>
        </w:rPr>
        <w:t xml:space="preserve"> </w:t>
      </w:r>
    </w:p>
    <w:p w:rsidR="001D1C7D" w:rsidRPr="00AA6F56" w:rsidRDefault="00C26B1A" w:rsidP="00C26B1A">
      <w:pPr>
        <w:spacing w:after="240" w:line="288" w:lineRule="auto"/>
        <w:ind w:firstLine="567"/>
        <w:jc w:val="center"/>
        <w:rPr>
          <w:rFonts w:ascii="Arial" w:hAnsi="Arial" w:cs="Arial"/>
        </w:rPr>
      </w:pPr>
      <w:r w:rsidRPr="00AA6F56">
        <w:rPr>
          <w:rFonts w:ascii="Arial" w:hAnsi="Arial" w:cs="Arial"/>
          <w:lang w:val="tt-RU"/>
        </w:rPr>
        <w:t>карар кылам</w:t>
      </w:r>
      <w:r w:rsidR="001D1C7D" w:rsidRPr="00AA6F56">
        <w:rPr>
          <w:rFonts w:ascii="Arial" w:hAnsi="Arial" w:cs="Arial"/>
        </w:rPr>
        <w:t>:</w:t>
      </w:r>
    </w:p>
    <w:p w:rsidR="00C26B1A" w:rsidRPr="00AA6F56" w:rsidRDefault="00C26B1A" w:rsidP="00C26B1A">
      <w:pPr>
        <w:pStyle w:val="a7"/>
        <w:numPr>
          <w:ilvl w:val="0"/>
          <w:numId w:val="1"/>
        </w:numPr>
        <w:spacing w:line="288" w:lineRule="auto"/>
        <w:ind w:left="0" w:firstLine="360"/>
        <w:jc w:val="both"/>
        <w:rPr>
          <w:rFonts w:ascii="Arial" w:hAnsi="Arial" w:cs="Arial"/>
          <w:sz w:val="24"/>
          <w:szCs w:val="24"/>
        </w:rPr>
      </w:pPr>
      <w:r w:rsidRPr="00AA6F56">
        <w:rPr>
          <w:rFonts w:ascii="Arial" w:hAnsi="Arial" w:cs="Arial"/>
          <w:sz w:val="24"/>
          <w:szCs w:val="24"/>
        </w:rPr>
        <w:t>Татарстан Республикасы Алексеевск муниципаль районының муниципаль хезмәткәрләренә Татарстан Республикасы Алексеевск муниципаль районының муниципаль хезмәткәренә башка түләүле эш башкаруы турында яллаучы (эш бирүче) вәкиленә алдан хәбәр итү тәртибен расларга.</w:t>
      </w:r>
    </w:p>
    <w:p w:rsidR="00C26B1A" w:rsidRPr="00AA6F56" w:rsidRDefault="00C26B1A" w:rsidP="00C26B1A">
      <w:pPr>
        <w:pStyle w:val="a7"/>
        <w:numPr>
          <w:ilvl w:val="0"/>
          <w:numId w:val="1"/>
        </w:numPr>
        <w:spacing w:line="288" w:lineRule="auto"/>
        <w:ind w:left="0" w:firstLine="360"/>
        <w:jc w:val="both"/>
        <w:rPr>
          <w:rFonts w:ascii="Arial" w:hAnsi="Arial" w:cs="Arial"/>
          <w:sz w:val="24"/>
          <w:szCs w:val="24"/>
        </w:rPr>
      </w:pPr>
      <w:r w:rsidRPr="00AA6F56">
        <w:rPr>
          <w:rFonts w:ascii="Arial" w:hAnsi="Arial" w:cs="Arial"/>
          <w:sz w:val="24"/>
          <w:szCs w:val="24"/>
        </w:rPr>
        <w:t>Татарстан Республикасы Алексеевск муниципаль районы башлыгының «Алексеевск муниципаль районы җирле үзидарә органнарында вазыйфаларын биләүче Татарстан Республикасы Алексеевск муниципаль районы муниципаль хезмәткәрләренә бүтән түләүле эшне башкарырга ниятләве турында хәбәр итү тәртибе хакында» 2014 елның 27 октябрендәге 52 номерлы карары үз көчен югалткан дип танырга</w:t>
      </w:r>
      <w:r w:rsidR="005F2FE7" w:rsidRPr="00AA6F56">
        <w:rPr>
          <w:rFonts w:ascii="Arial" w:hAnsi="Arial" w:cs="Arial"/>
          <w:sz w:val="24"/>
          <w:szCs w:val="24"/>
        </w:rPr>
        <w:t>.</w:t>
      </w:r>
    </w:p>
    <w:p w:rsidR="00C26B1A" w:rsidRPr="00AA6F56" w:rsidRDefault="00C26B1A" w:rsidP="00C26B1A">
      <w:pPr>
        <w:pStyle w:val="a7"/>
        <w:numPr>
          <w:ilvl w:val="0"/>
          <w:numId w:val="1"/>
        </w:numPr>
        <w:spacing w:line="288" w:lineRule="auto"/>
        <w:ind w:left="0" w:firstLine="360"/>
        <w:jc w:val="both"/>
        <w:rPr>
          <w:rFonts w:ascii="Arial" w:hAnsi="Arial" w:cs="Arial"/>
          <w:sz w:val="24"/>
          <w:szCs w:val="24"/>
        </w:rPr>
      </w:pPr>
      <w:r w:rsidRPr="00AA6F56">
        <w:rPr>
          <w:rFonts w:ascii="Arial" w:hAnsi="Arial" w:cs="Arial"/>
          <w:sz w:val="24"/>
          <w:szCs w:val="24"/>
        </w:rPr>
        <w:t>Әлеге карарны Алексеевск муниципаль районының рәсми сайтында, Татарстан Республикасының хокукый мәгълүмат рәсми порталында Интернет мәгълүмат-телекоммуникация челтәрендә урнаштырырга.</w:t>
      </w:r>
    </w:p>
    <w:p w:rsidR="001D1C7D" w:rsidRPr="00AA6F56" w:rsidRDefault="00C26B1A" w:rsidP="00C26B1A">
      <w:pPr>
        <w:pStyle w:val="a7"/>
        <w:numPr>
          <w:ilvl w:val="0"/>
          <w:numId w:val="1"/>
        </w:numPr>
        <w:spacing w:line="288" w:lineRule="auto"/>
        <w:ind w:left="0" w:firstLine="360"/>
        <w:jc w:val="both"/>
        <w:rPr>
          <w:rFonts w:ascii="Arial" w:hAnsi="Arial" w:cs="Arial"/>
          <w:sz w:val="24"/>
          <w:szCs w:val="24"/>
        </w:rPr>
      </w:pPr>
      <w:r w:rsidRPr="00AA6F56">
        <w:rPr>
          <w:rFonts w:ascii="Arial" w:hAnsi="Arial" w:cs="Arial"/>
          <w:sz w:val="24"/>
          <w:szCs w:val="24"/>
        </w:rPr>
        <w:t>Карар басылып чыккан көннән үз көченә керә</w:t>
      </w:r>
      <w:r w:rsidR="001D1C7D" w:rsidRPr="00AA6F56">
        <w:rPr>
          <w:rFonts w:ascii="Arial" w:hAnsi="Arial" w:cs="Arial"/>
          <w:sz w:val="24"/>
          <w:szCs w:val="24"/>
        </w:rPr>
        <w:t>.</w:t>
      </w:r>
    </w:p>
    <w:p w:rsidR="00837C57" w:rsidRPr="00AA6F56" w:rsidRDefault="00837C57" w:rsidP="001D1C7D">
      <w:pPr>
        <w:spacing w:line="276" w:lineRule="auto"/>
        <w:ind w:firstLine="567"/>
        <w:jc w:val="both"/>
        <w:rPr>
          <w:rFonts w:ascii="Arial" w:hAnsi="Arial" w:cs="Arial"/>
        </w:rPr>
      </w:pPr>
    </w:p>
    <w:p w:rsidR="001D1C7D" w:rsidRPr="00AA6F56" w:rsidRDefault="001D1C7D" w:rsidP="001D1C7D">
      <w:pPr>
        <w:spacing w:line="276" w:lineRule="auto"/>
        <w:ind w:firstLine="567"/>
        <w:jc w:val="both"/>
        <w:rPr>
          <w:rFonts w:ascii="Arial" w:hAnsi="Arial" w:cs="Arial"/>
        </w:rPr>
      </w:pPr>
    </w:p>
    <w:p w:rsidR="00563898" w:rsidRPr="00AA6F56" w:rsidRDefault="00C26B1A" w:rsidP="00B032F4">
      <w:pPr>
        <w:jc w:val="both"/>
        <w:rPr>
          <w:rFonts w:ascii="Arial" w:hAnsi="Arial" w:cs="Arial"/>
        </w:rPr>
      </w:pPr>
      <w:r w:rsidRPr="00AA6F56">
        <w:rPr>
          <w:rFonts w:ascii="Arial" w:hAnsi="Arial" w:cs="Arial"/>
        </w:rPr>
        <w:t>Муниципаль район</w:t>
      </w:r>
    </w:p>
    <w:p w:rsidR="001D1C7D" w:rsidRPr="00AA6F56" w:rsidRDefault="00C26B1A" w:rsidP="00B032F4">
      <w:pPr>
        <w:jc w:val="both"/>
        <w:rPr>
          <w:rFonts w:ascii="Arial" w:hAnsi="Arial" w:cs="Arial"/>
        </w:rPr>
      </w:pPr>
      <w:r w:rsidRPr="00AA6F56">
        <w:rPr>
          <w:rFonts w:ascii="Arial" w:hAnsi="Arial" w:cs="Arial"/>
        </w:rPr>
        <w:t xml:space="preserve">башлыгы </w:t>
      </w:r>
      <w:r w:rsidRPr="00AA6F56">
        <w:rPr>
          <w:rFonts w:ascii="Arial" w:hAnsi="Arial" w:cs="Arial"/>
        </w:rPr>
        <w:tab/>
      </w:r>
      <w:r w:rsidRPr="00AA6F56">
        <w:rPr>
          <w:rFonts w:ascii="Arial" w:hAnsi="Arial" w:cs="Arial"/>
        </w:rPr>
        <w:tab/>
      </w:r>
      <w:r w:rsidRPr="00AA6F56">
        <w:rPr>
          <w:rFonts w:ascii="Arial" w:hAnsi="Arial" w:cs="Arial"/>
        </w:rPr>
        <w:tab/>
      </w:r>
      <w:r w:rsidRPr="00AA6F56">
        <w:rPr>
          <w:rFonts w:ascii="Arial" w:hAnsi="Arial" w:cs="Arial"/>
        </w:rPr>
        <w:tab/>
      </w:r>
      <w:r w:rsidRPr="00AA6F56">
        <w:rPr>
          <w:rFonts w:ascii="Arial" w:hAnsi="Arial" w:cs="Arial"/>
        </w:rPr>
        <w:tab/>
      </w:r>
      <w:r w:rsidRPr="00AA6F56">
        <w:rPr>
          <w:rFonts w:ascii="Arial" w:hAnsi="Arial" w:cs="Arial"/>
        </w:rPr>
        <w:tab/>
      </w:r>
      <w:r w:rsidR="00563898" w:rsidRPr="00AA6F56">
        <w:rPr>
          <w:rFonts w:ascii="Arial" w:hAnsi="Arial" w:cs="Arial"/>
        </w:rPr>
        <w:t xml:space="preserve">                                       </w:t>
      </w:r>
      <w:r w:rsidR="008F11F0" w:rsidRPr="00AA6F56">
        <w:rPr>
          <w:rFonts w:ascii="Arial" w:hAnsi="Arial" w:cs="Arial"/>
        </w:rPr>
        <w:t>С</w:t>
      </w:r>
      <w:r w:rsidR="00993552" w:rsidRPr="00AA6F56">
        <w:rPr>
          <w:rFonts w:ascii="Arial" w:hAnsi="Arial" w:cs="Arial"/>
        </w:rPr>
        <w:t>.</w:t>
      </w:r>
      <w:r w:rsidR="008F11F0" w:rsidRPr="00AA6F56">
        <w:rPr>
          <w:rFonts w:ascii="Arial" w:hAnsi="Arial" w:cs="Arial"/>
        </w:rPr>
        <w:t>А</w:t>
      </w:r>
      <w:r w:rsidR="00993552" w:rsidRPr="00AA6F56">
        <w:rPr>
          <w:rFonts w:ascii="Arial" w:hAnsi="Arial" w:cs="Arial"/>
        </w:rPr>
        <w:t xml:space="preserve">. </w:t>
      </w:r>
      <w:r w:rsidR="008F11F0" w:rsidRPr="00AA6F56">
        <w:rPr>
          <w:rFonts w:ascii="Arial" w:hAnsi="Arial" w:cs="Arial"/>
        </w:rPr>
        <w:t>Демидов</w:t>
      </w:r>
    </w:p>
    <w:p w:rsidR="00C26B1A" w:rsidRPr="00AA6F56" w:rsidRDefault="00C26B1A" w:rsidP="00B032F4">
      <w:pPr>
        <w:jc w:val="both"/>
        <w:rPr>
          <w:rFonts w:ascii="Arial" w:hAnsi="Arial" w:cs="Arial"/>
        </w:rPr>
      </w:pPr>
    </w:p>
    <w:p w:rsidR="001D1C7D" w:rsidRPr="00AA6F56" w:rsidRDefault="001D1C7D" w:rsidP="00B032F4">
      <w:pPr>
        <w:jc w:val="both"/>
        <w:rPr>
          <w:rFonts w:ascii="Arial" w:hAnsi="Arial" w:cs="Arial"/>
        </w:rPr>
      </w:pPr>
    </w:p>
    <w:p w:rsidR="00AA6F56" w:rsidRDefault="00AA6F56" w:rsidP="00C26B1A">
      <w:pPr>
        <w:ind w:left="5529"/>
        <w:rPr>
          <w:rFonts w:ascii="Arial" w:hAnsi="Arial" w:cs="Arial"/>
          <w:bCs/>
        </w:rPr>
      </w:pPr>
    </w:p>
    <w:p w:rsidR="00AA6F56" w:rsidRDefault="00AA6F56" w:rsidP="00C26B1A">
      <w:pPr>
        <w:ind w:left="5529"/>
        <w:rPr>
          <w:rFonts w:ascii="Arial" w:hAnsi="Arial" w:cs="Arial"/>
          <w:bCs/>
        </w:rPr>
      </w:pPr>
    </w:p>
    <w:p w:rsidR="00AA6F56" w:rsidRDefault="00AA6F56" w:rsidP="00C26B1A">
      <w:pPr>
        <w:ind w:left="5529"/>
        <w:rPr>
          <w:rFonts w:ascii="Arial" w:hAnsi="Arial" w:cs="Arial"/>
          <w:bCs/>
        </w:rPr>
      </w:pPr>
    </w:p>
    <w:p w:rsidR="00AA6F56" w:rsidRPr="00AA6F56" w:rsidRDefault="00C26B1A" w:rsidP="00C26B1A">
      <w:pPr>
        <w:ind w:left="5529"/>
        <w:rPr>
          <w:rFonts w:ascii="Arial" w:hAnsi="Arial" w:cs="Arial"/>
          <w:bCs/>
          <w:lang w:val="tt-RU"/>
        </w:rPr>
      </w:pPr>
      <w:r w:rsidRPr="00AA6F56">
        <w:rPr>
          <w:rFonts w:ascii="Arial" w:hAnsi="Arial" w:cs="Arial"/>
          <w:bCs/>
        </w:rPr>
        <w:lastRenderedPageBreak/>
        <w:t xml:space="preserve">Алексеевск районы башлыгының </w:t>
      </w:r>
      <w:r w:rsidR="00AA6F56" w:rsidRPr="00AA6F56">
        <w:rPr>
          <w:rFonts w:ascii="Arial" w:hAnsi="Arial" w:cs="Arial"/>
          <w:bCs/>
        </w:rPr>
        <w:t xml:space="preserve">2020 </w:t>
      </w:r>
      <w:r w:rsidRPr="00AA6F56">
        <w:rPr>
          <w:rFonts w:ascii="Arial" w:hAnsi="Arial" w:cs="Arial"/>
          <w:bCs/>
        </w:rPr>
        <w:t xml:space="preserve">елның </w:t>
      </w:r>
      <w:r w:rsidR="00AA6F56" w:rsidRPr="00AA6F56">
        <w:rPr>
          <w:rFonts w:ascii="Arial" w:hAnsi="Arial" w:cs="Arial"/>
          <w:bCs/>
          <w:lang w:val="tt-RU"/>
        </w:rPr>
        <w:t>07.02.</w:t>
      </w:r>
    </w:p>
    <w:p w:rsidR="001D1C7D" w:rsidRPr="00AA6F56" w:rsidRDefault="00AA6F56" w:rsidP="00C26B1A">
      <w:pPr>
        <w:ind w:left="5529"/>
        <w:rPr>
          <w:rFonts w:ascii="Arial" w:hAnsi="Arial" w:cs="Arial"/>
        </w:rPr>
      </w:pPr>
      <w:r w:rsidRPr="00AA6F56">
        <w:rPr>
          <w:rFonts w:ascii="Arial" w:hAnsi="Arial" w:cs="Arial"/>
          <w:bCs/>
        </w:rPr>
        <w:t>13</w:t>
      </w:r>
      <w:r w:rsidR="00C26B1A" w:rsidRPr="00AA6F56">
        <w:rPr>
          <w:rFonts w:ascii="Arial" w:hAnsi="Arial" w:cs="Arial"/>
          <w:bCs/>
        </w:rPr>
        <w:t xml:space="preserve"> номерлы карарына кушымта</w:t>
      </w:r>
    </w:p>
    <w:p w:rsidR="001D1C7D" w:rsidRPr="00AA6F56" w:rsidRDefault="001D1C7D" w:rsidP="001D1C7D">
      <w:pPr>
        <w:spacing w:line="288" w:lineRule="auto"/>
        <w:jc w:val="center"/>
        <w:rPr>
          <w:rFonts w:ascii="Arial" w:hAnsi="Arial" w:cs="Arial"/>
        </w:rPr>
      </w:pPr>
    </w:p>
    <w:p w:rsidR="00C26B1A" w:rsidRPr="00AA6F56" w:rsidRDefault="00C26B1A" w:rsidP="001D1C7D">
      <w:pPr>
        <w:spacing w:line="288" w:lineRule="auto"/>
        <w:jc w:val="center"/>
        <w:rPr>
          <w:rFonts w:ascii="Arial" w:hAnsi="Arial" w:cs="Arial"/>
        </w:rPr>
      </w:pPr>
      <w:r w:rsidRPr="00AA6F56">
        <w:rPr>
          <w:rFonts w:ascii="Arial" w:hAnsi="Arial" w:cs="Arial"/>
        </w:rPr>
        <w:t>Татарстан Республикасы Алексеевск муниципаль районы</w:t>
      </w:r>
    </w:p>
    <w:p w:rsidR="00C26B1A" w:rsidRPr="00AA6F56" w:rsidRDefault="00C26B1A" w:rsidP="001D1C7D">
      <w:pPr>
        <w:spacing w:line="288" w:lineRule="auto"/>
        <w:jc w:val="center"/>
        <w:rPr>
          <w:rFonts w:ascii="Arial" w:hAnsi="Arial" w:cs="Arial"/>
        </w:rPr>
      </w:pPr>
      <w:r w:rsidRPr="00AA6F56">
        <w:rPr>
          <w:rFonts w:ascii="Arial" w:hAnsi="Arial" w:cs="Arial"/>
        </w:rPr>
        <w:t xml:space="preserve">муниципаль хезмәткәрләренә башка түләүле эш башкару турында яллаучы (эш бирүче) вәкиленә алдан хәбәр итү </w:t>
      </w:r>
    </w:p>
    <w:p w:rsidR="001D1C7D" w:rsidRPr="00AA6F56" w:rsidRDefault="00C26B1A" w:rsidP="00C26B1A">
      <w:pPr>
        <w:spacing w:after="240" w:line="288" w:lineRule="auto"/>
        <w:jc w:val="center"/>
        <w:rPr>
          <w:rFonts w:ascii="Arial" w:hAnsi="Arial" w:cs="Arial"/>
          <w:lang w:val="tt-RU"/>
        </w:rPr>
      </w:pPr>
      <w:r w:rsidRPr="00AA6F56">
        <w:rPr>
          <w:rFonts w:ascii="Arial" w:hAnsi="Arial" w:cs="Arial"/>
          <w:lang w:val="tt-RU"/>
        </w:rPr>
        <w:t>ТӘРТИБЕ</w:t>
      </w:r>
    </w:p>
    <w:p w:rsidR="00E14375" w:rsidRPr="00AA6F56" w:rsidRDefault="00C26B1A" w:rsidP="00E14375">
      <w:pPr>
        <w:pStyle w:val="a7"/>
        <w:numPr>
          <w:ilvl w:val="0"/>
          <w:numId w:val="2"/>
        </w:numPr>
        <w:spacing w:after="0" w:line="288" w:lineRule="auto"/>
        <w:ind w:left="0" w:firstLine="567"/>
        <w:jc w:val="both"/>
        <w:rPr>
          <w:rFonts w:ascii="Arial" w:hAnsi="Arial" w:cs="Arial"/>
          <w:sz w:val="24"/>
          <w:szCs w:val="24"/>
          <w:lang w:val="tt-RU"/>
        </w:rPr>
      </w:pPr>
      <w:r w:rsidRPr="00AA6F56">
        <w:rPr>
          <w:rFonts w:ascii="Arial" w:hAnsi="Arial" w:cs="Arial"/>
          <w:sz w:val="24"/>
          <w:szCs w:val="24"/>
          <w:lang w:val="tt-RU"/>
        </w:rPr>
        <w:t>«Россия Федерациясендә муниципаль хезмәт турында» 2007 елның 02 мартындагы 25-ФЗ номерлы Федераль законның 11 статьясындагы 2 өлеше нигезендә Татарстан Республикасы Алексеевск муниципаль районының муниципаль хезмәткәрләренә Татарстан Республикасы Алексеевск муниципаль районының башка түләүле эш башкаруы турында яллаучы (эш бирүче) вәкиленә (алга таба - Тәртип) алдан хәбәр итүнең әлеге тәртибе Татарстан Республикасы Алексеевск муниципаль районында коррупциягә тап китерә торган сәбәпләрне һәм шартларны бетерү, Татарстан Республикасы Алексеевск муниципаль районының муниципаль хезмәткәренә (эш бирүче) түләүле башка эш башкаруы турында хәбәр итү процедурасын билгеләү максатыннан эшләнде (алга таба - муниципаль хезмәткәр)</w:t>
      </w:r>
      <w:r w:rsidR="001D1C7D" w:rsidRPr="00AA6F56">
        <w:rPr>
          <w:rFonts w:ascii="Arial" w:hAnsi="Arial" w:cs="Arial"/>
          <w:sz w:val="24"/>
          <w:szCs w:val="24"/>
          <w:lang w:val="tt-RU"/>
        </w:rPr>
        <w:t>.</w:t>
      </w:r>
      <w:r w:rsidR="00C6720D" w:rsidRPr="00AA6F56">
        <w:rPr>
          <w:rFonts w:ascii="Arial" w:hAnsi="Arial" w:cs="Arial"/>
          <w:sz w:val="24"/>
          <w:szCs w:val="24"/>
          <w:lang w:val="tt-RU"/>
        </w:rPr>
        <w:t xml:space="preserve"> </w:t>
      </w:r>
    </w:p>
    <w:p w:rsidR="00E14375" w:rsidRPr="00AA6F56" w:rsidRDefault="00E14375" w:rsidP="00E14375">
      <w:pPr>
        <w:pStyle w:val="a7"/>
        <w:numPr>
          <w:ilvl w:val="0"/>
          <w:numId w:val="2"/>
        </w:numPr>
        <w:spacing w:after="0" w:line="288" w:lineRule="auto"/>
        <w:ind w:left="0" w:firstLine="567"/>
        <w:jc w:val="both"/>
        <w:rPr>
          <w:rFonts w:ascii="Arial" w:hAnsi="Arial" w:cs="Arial"/>
          <w:sz w:val="24"/>
          <w:szCs w:val="24"/>
          <w:lang w:val="tt-RU"/>
        </w:rPr>
      </w:pPr>
      <w:r w:rsidRPr="00AA6F56">
        <w:rPr>
          <w:rFonts w:ascii="Arial" w:hAnsi="Arial" w:cs="Arial"/>
          <w:sz w:val="24"/>
          <w:szCs w:val="24"/>
          <w:lang w:val="tt-RU"/>
        </w:rPr>
        <w:t>Әлеге тәртип контракт буенча башкарма комитет башлыгы вазыйфасын биләүче затка кагылмый.</w:t>
      </w:r>
    </w:p>
    <w:p w:rsidR="00E14375" w:rsidRPr="00AA6F56" w:rsidRDefault="00E14375" w:rsidP="00E14375">
      <w:pPr>
        <w:pStyle w:val="a7"/>
        <w:numPr>
          <w:ilvl w:val="0"/>
          <w:numId w:val="2"/>
        </w:numPr>
        <w:spacing w:after="0" w:line="288" w:lineRule="auto"/>
        <w:ind w:left="0" w:firstLine="567"/>
        <w:jc w:val="both"/>
        <w:rPr>
          <w:rFonts w:ascii="Arial" w:hAnsi="Arial" w:cs="Arial"/>
          <w:sz w:val="24"/>
          <w:szCs w:val="24"/>
          <w:lang w:val="tt-RU"/>
        </w:rPr>
      </w:pPr>
      <w:r w:rsidRPr="00AA6F56">
        <w:rPr>
          <w:rFonts w:ascii="Arial" w:hAnsi="Arial" w:cs="Arial"/>
          <w:sz w:val="24"/>
          <w:szCs w:val="24"/>
          <w:lang w:val="tt-RU"/>
        </w:rPr>
        <w:t>Муниципаль хезмәткәр яллаучы вәкиленә (эш бирүче) алдан язмача хәбәр итеп, әгәр бу мәнфәгатьләр конфликтына китермәсә һәм, «Россия Федерациясендә муниципаль хезмәт турында» Федераль законда башкасы каралмаса, башка түләүле эшне башкарырга хокуклы.</w:t>
      </w:r>
    </w:p>
    <w:p w:rsidR="00E14375" w:rsidRPr="00AA6F56" w:rsidRDefault="00E14375" w:rsidP="00E14375">
      <w:pPr>
        <w:pStyle w:val="a7"/>
        <w:numPr>
          <w:ilvl w:val="0"/>
          <w:numId w:val="2"/>
        </w:numPr>
        <w:spacing w:after="0" w:line="288" w:lineRule="auto"/>
        <w:ind w:left="0" w:firstLine="567"/>
        <w:jc w:val="both"/>
        <w:rPr>
          <w:rFonts w:ascii="Arial" w:hAnsi="Arial" w:cs="Arial"/>
          <w:sz w:val="24"/>
          <w:szCs w:val="24"/>
        </w:rPr>
      </w:pPr>
      <w:r w:rsidRPr="00AA6F56">
        <w:rPr>
          <w:rFonts w:ascii="Arial" w:hAnsi="Arial" w:cs="Arial"/>
          <w:sz w:val="24"/>
          <w:szCs w:val="24"/>
          <w:lang w:val="tt-RU"/>
        </w:rPr>
        <w:t xml:space="preserve"> Муниципаль хезмәткәр башка түләүле эшне башкарганда мәнфәгатьләр конфликты барлыкка килгән очракта башка түләүле эшне башкаруны туктатырга тиеш</w:t>
      </w:r>
      <w:r w:rsidR="001D1C7D" w:rsidRPr="00AA6F56">
        <w:rPr>
          <w:rFonts w:ascii="Arial" w:hAnsi="Arial" w:cs="Arial"/>
          <w:sz w:val="24"/>
          <w:szCs w:val="24"/>
          <w:lang w:val="tt-RU"/>
        </w:rPr>
        <w:t>.</w:t>
      </w:r>
    </w:p>
    <w:p w:rsidR="00E14375" w:rsidRPr="00AA6F56" w:rsidRDefault="00E14375" w:rsidP="00E14375">
      <w:pPr>
        <w:pStyle w:val="a7"/>
        <w:numPr>
          <w:ilvl w:val="0"/>
          <w:numId w:val="2"/>
        </w:numPr>
        <w:spacing w:after="0" w:line="288" w:lineRule="auto"/>
        <w:ind w:left="0" w:firstLine="567"/>
        <w:jc w:val="both"/>
        <w:rPr>
          <w:rFonts w:ascii="Arial" w:hAnsi="Arial" w:cs="Arial"/>
          <w:sz w:val="24"/>
          <w:szCs w:val="24"/>
        </w:rPr>
      </w:pPr>
      <w:r w:rsidRPr="00AA6F56">
        <w:rPr>
          <w:rFonts w:ascii="Arial" w:hAnsi="Arial" w:cs="Arial"/>
          <w:sz w:val="24"/>
          <w:szCs w:val="24"/>
          <w:lang w:val="tt-RU"/>
        </w:rPr>
        <w:t xml:space="preserve">Башка түләүле эшне башкаруны планлаштыручы муниципаль хезмәткәр яллаучы вәкиленә (эш бирүчегә) башка түләүле эшне башкару турында язма рәвештә хәбәр итә (алга таба - хәбәрнамә) әлеге Тәртипкә 1 нче кушымта нигезендә, муниципаль хезмәткәрнең турыдан-туры җитәкчесе белән килештереп, шушы Тәртипкә 1 нче кушымта нигезендә. </w:t>
      </w:r>
      <w:r w:rsidRPr="00AA6F56">
        <w:rPr>
          <w:rFonts w:ascii="Arial" w:hAnsi="Arial" w:cs="Arial"/>
          <w:sz w:val="24"/>
          <w:szCs w:val="24"/>
        </w:rPr>
        <w:t>Күрсәтелгән хәбәрнамә башка түләүле эшне башкара башлаганчы җибәрелергә тиеш.</w:t>
      </w:r>
    </w:p>
    <w:p w:rsidR="00E14375" w:rsidRPr="00AA6F56" w:rsidRDefault="00E14375" w:rsidP="00E14375">
      <w:pPr>
        <w:pStyle w:val="a7"/>
        <w:numPr>
          <w:ilvl w:val="0"/>
          <w:numId w:val="2"/>
        </w:numPr>
        <w:spacing w:after="0" w:line="288" w:lineRule="auto"/>
        <w:ind w:left="0" w:firstLine="567"/>
        <w:jc w:val="both"/>
        <w:rPr>
          <w:rFonts w:ascii="Arial" w:hAnsi="Arial" w:cs="Arial"/>
          <w:sz w:val="24"/>
          <w:szCs w:val="24"/>
        </w:rPr>
      </w:pPr>
      <w:r w:rsidRPr="00AA6F56">
        <w:rPr>
          <w:rFonts w:ascii="Arial" w:hAnsi="Arial" w:cs="Arial"/>
          <w:sz w:val="24"/>
          <w:szCs w:val="24"/>
        </w:rPr>
        <w:t>Әлеге Тәртипнең 2 нче кушымтасы нигезендәге рәвеш буенча алып барыла торган башка түләүле эшне башкару турында хәбәрнамәләрне теркәү журналына кергән көнне хәбәрнамә теркәлергә тиеш</w:t>
      </w:r>
      <w:r w:rsidR="001D1C7D" w:rsidRPr="00AA6F56">
        <w:rPr>
          <w:rFonts w:ascii="Arial" w:hAnsi="Arial" w:cs="Arial"/>
          <w:sz w:val="24"/>
          <w:szCs w:val="24"/>
        </w:rPr>
        <w:t>.</w:t>
      </w:r>
    </w:p>
    <w:p w:rsidR="00E14375" w:rsidRPr="00AA6F56" w:rsidRDefault="00E14375" w:rsidP="00E14375">
      <w:pPr>
        <w:pStyle w:val="a7"/>
        <w:numPr>
          <w:ilvl w:val="0"/>
          <w:numId w:val="2"/>
        </w:numPr>
        <w:spacing w:after="0" w:line="288" w:lineRule="auto"/>
        <w:ind w:left="0" w:firstLine="567"/>
        <w:jc w:val="both"/>
        <w:rPr>
          <w:rFonts w:ascii="Arial" w:hAnsi="Arial" w:cs="Arial"/>
          <w:sz w:val="24"/>
          <w:szCs w:val="24"/>
        </w:rPr>
      </w:pPr>
      <w:r w:rsidRPr="00AA6F56">
        <w:rPr>
          <w:rFonts w:ascii="Arial" w:hAnsi="Arial" w:cs="Arial"/>
          <w:sz w:val="24"/>
          <w:szCs w:val="24"/>
        </w:rPr>
        <w:t>Хәбәрнамә хәбәр килгән көннән алып өч эш көне эчендә яллаучы вәкиленә (эш бирүчегә) тапшырыла.</w:t>
      </w:r>
    </w:p>
    <w:p w:rsidR="00E14375" w:rsidRPr="00AA6F56" w:rsidRDefault="00E14375" w:rsidP="00E14375">
      <w:pPr>
        <w:pStyle w:val="a7"/>
        <w:numPr>
          <w:ilvl w:val="0"/>
          <w:numId w:val="2"/>
        </w:numPr>
        <w:spacing w:after="0" w:line="288" w:lineRule="auto"/>
        <w:ind w:left="0" w:firstLine="567"/>
        <w:jc w:val="both"/>
        <w:rPr>
          <w:rFonts w:ascii="Arial" w:hAnsi="Arial" w:cs="Arial"/>
          <w:sz w:val="24"/>
          <w:szCs w:val="24"/>
        </w:rPr>
      </w:pPr>
      <w:r w:rsidRPr="00AA6F56">
        <w:rPr>
          <w:rFonts w:ascii="Arial" w:hAnsi="Arial" w:cs="Arial"/>
          <w:sz w:val="24"/>
          <w:szCs w:val="24"/>
        </w:rPr>
        <w:t>Эшкә алучының вәкиле (эш бирүче) муниципаль хезмәткәрләргә башка түләүле эшне башкаруга каршы килсә, хәбәрнамә бланкында ул муниципаль хезмәткәрнең башка түләүле эше мәнфәгатьләр конфликтына китерергә мөмкин дигән фикерне нигезли.</w:t>
      </w:r>
    </w:p>
    <w:p w:rsidR="00E14375" w:rsidRPr="00AA6F56" w:rsidRDefault="00E14375" w:rsidP="00E14375">
      <w:pPr>
        <w:pStyle w:val="a7"/>
        <w:numPr>
          <w:ilvl w:val="0"/>
          <w:numId w:val="2"/>
        </w:numPr>
        <w:spacing w:after="0" w:line="288" w:lineRule="auto"/>
        <w:ind w:left="0" w:firstLine="567"/>
        <w:jc w:val="both"/>
        <w:rPr>
          <w:rFonts w:ascii="Arial" w:hAnsi="Arial" w:cs="Arial"/>
          <w:sz w:val="24"/>
          <w:szCs w:val="24"/>
        </w:rPr>
      </w:pPr>
      <w:r w:rsidRPr="00AA6F56">
        <w:rPr>
          <w:rFonts w:ascii="Arial" w:hAnsi="Arial" w:cs="Arial"/>
          <w:sz w:val="24"/>
          <w:szCs w:val="24"/>
        </w:rPr>
        <w:t xml:space="preserve">Эшкә алучының (эш бирүче) вәкилендә муниципаль хезмәткәрнең мәнфәгатьләр конфликты барлыкка килү мөмкинлеге турында шик барлыкка килгән </w:t>
      </w:r>
      <w:r w:rsidRPr="00AA6F56">
        <w:rPr>
          <w:rFonts w:ascii="Arial" w:hAnsi="Arial" w:cs="Arial"/>
          <w:sz w:val="24"/>
          <w:szCs w:val="24"/>
        </w:rPr>
        <w:lastRenderedPageBreak/>
        <w:t>очракта, муниципаль хезмәткәргә муниципаль хезмәткәрләргә башка түләүле эшне башкару турында хәбәр итү өч көн эчендә муниципаль хезмәткәрләрнең хезмәт тәртибенә таләпләрне үтәү һәм мәнфәгатьләр конфликтын җайга салу буенча комиссиягә муниципаль хезмәткәрләрнең хезмәт тәртибенә таләпләрне үтәү һәм мәнфәгатьләр конфликтын җайга салу буенча комиссия турындагы нигезләмә нигезендә карау өчен җибәрелә.</w:t>
      </w:r>
    </w:p>
    <w:p w:rsidR="001D1C7D" w:rsidRPr="00AA6F56" w:rsidRDefault="00E14375" w:rsidP="00E14375">
      <w:pPr>
        <w:pStyle w:val="a7"/>
        <w:numPr>
          <w:ilvl w:val="0"/>
          <w:numId w:val="2"/>
        </w:numPr>
        <w:spacing w:after="0" w:line="288" w:lineRule="auto"/>
        <w:ind w:left="0" w:firstLine="567"/>
        <w:jc w:val="both"/>
        <w:rPr>
          <w:rFonts w:ascii="Arial" w:hAnsi="Arial" w:cs="Arial"/>
          <w:sz w:val="24"/>
          <w:szCs w:val="24"/>
        </w:rPr>
      </w:pPr>
      <w:r w:rsidRPr="00AA6F56">
        <w:rPr>
          <w:rFonts w:ascii="Arial" w:hAnsi="Arial" w:cs="Arial"/>
          <w:sz w:val="24"/>
          <w:szCs w:val="24"/>
        </w:rPr>
        <w:t>Башка түләүле эш башкару графигы, шулай ук мондый эшне башкаруга бәйле башка йөкләмәләр үзгәргән очракта, муниципаль хезмәткәр яллаучы вәкиленә (эш бирүче) әлеге Тәртип нигезендә хәбәр итә</w:t>
      </w:r>
      <w:r w:rsidR="001D1C7D" w:rsidRPr="00AA6F56">
        <w:rPr>
          <w:rFonts w:ascii="Arial" w:hAnsi="Arial" w:cs="Arial"/>
          <w:sz w:val="24"/>
          <w:szCs w:val="24"/>
        </w:rPr>
        <w:t>.</w:t>
      </w:r>
    </w:p>
    <w:p w:rsidR="001D1C7D" w:rsidRPr="00AA6F56" w:rsidRDefault="001D1C7D" w:rsidP="001D1C7D">
      <w:pPr>
        <w:spacing w:line="288" w:lineRule="auto"/>
        <w:jc w:val="both"/>
        <w:rPr>
          <w:rFonts w:ascii="Arial" w:hAnsi="Arial" w:cs="Arial"/>
        </w:rPr>
      </w:pPr>
    </w:p>
    <w:p w:rsidR="001D1C7D" w:rsidRPr="00AA6F56" w:rsidRDefault="001D1C7D" w:rsidP="001D1C7D">
      <w:pPr>
        <w:spacing w:line="288" w:lineRule="auto"/>
        <w:jc w:val="both"/>
        <w:rPr>
          <w:rFonts w:ascii="Arial" w:hAnsi="Arial" w:cs="Arial"/>
        </w:rPr>
      </w:pPr>
    </w:p>
    <w:p w:rsidR="001D1C7D" w:rsidRPr="00AA6F56" w:rsidRDefault="00E14375" w:rsidP="001D1C7D">
      <w:pPr>
        <w:spacing w:line="288" w:lineRule="auto"/>
        <w:jc w:val="both"/>
        <w:rPr>
          <w:rFonts w:ascii="Arial" w:hAnsi="Arial" w:cs="Arial"/>
        </w:rPr>
      </w:pPr>
      <w:r w:rsidRPr="00AA6F56">
        <w:rPr>
          <w:rFonts w:ascii="Arial" w:hAnsi="Arial" w:cs="Arial"/>
        </w:rPr>
        <w:t>Совет аппараты җитәкчесе</w:t>
      </w:r>
      <w:r w:rsidRPr="00AA6F56">
        <w:rPr>
          <w:rFonts w:ascii="Arial" w:hAnsi="Arial" w:cs="Arial"/>
        </w:rPr>
        <w:tab/>
      </w:r>
      <w:r w:rsidRPr="00AA6F56">
        <w:rPr>
          <w:rFonts w:ascii="Arial" w:hAnsi="Arial" w:cs="Arial"/>
        </w:rPr>
        <w:tab/>
      </w:r>
      <w:r w:rsidR="00993552" w:rsidRPr="00AA6F56">
        <w:rPr>
          <w:rFonts w:ascii="Arial" w:hAnsi="Arial" w:cs="Arial"/>
        </w:rPr>
        <w:t xml:space="preserve">                                          </w:t>
      </w:r>
      <w:r w:rsidR="00563898" w:rsidRPr="00AA6F56">
        <w:rPr>
          <w:rFonts w:ascii="Arial" w:hAnsi="Arial" w:cs="Arial"/>
        </w:rPr>
        <w:t xml:space="preserve">  </w:t>
      </w:r>
      <w:r w:rsidR="00993552" w:rsidRPr="00AA6F56">
        <w:rPr>
          <w:rFonts w:ascii="Arial" w:hAnsi="Arial" w:cs="Arial"/>
        </w:rPr>
        <w:t>А.С. Харитонов</w:t>
      </w:r>
    </w:p>
    <w:p w:rsidR="001D1C7D" w:rsidRPr="00AA6F56" w:rsidRDefault="001D1C7D" w:rsidP="001D1C7D">
      <w:pPr>
        <w:spacing w:line="288" w:lineRule="auto"/>
        <w:jc w:val="both"/>
        <w:rPr>
          <w:rFonts w:ascii="Arial" w:hAnsi="Arial" w:cs="Arial"/>
        </w:rPr>
      </w:pPr>
    </w:p>
    <w:p w:rsidR="00993552" w:rsidRPr="00AA6F56" w:rsidRDefault="00993552" w:rsidP="001D1C7D">
      <w:pPr>
        <w:spacing w:line="288" w:lineRule="auto"/>
        <w:jc w:val="both"/>
        <w:rPr>
          <w:rFonts w:ascii="Arial" w:hAnsi="Arial" w:cs="Arial"/>
        </w:rPr>
      </w:pPr>
    </w:p>
    <w:p w:rsidR="00993552" w:rsidRPr="00AA6F56" w:rsidRDefault="00993552" w:rsidP="001D1C7D">
      <w:pPr>
        <w:spacing w:line="288" w:lineRule="auto"/>
        <w:jc w:val="both"/>
        <w:rPr>
          <w:rFonts w:ascii="Arial" w:hAnsi="Arial" w:cs="Arial"/>
        </w:rPr>
      </w:pPr>
    </w:p>
    <w:p w:rsidR="00993552" w:rsidRPr="00AA6F56" w:rsidRDefault="00993552" w:rsidP="001D1C7D">
      <w:pPr>
        <w:spacing w:line="288" w:lineRule="auto"/>
        <w:jc w:val="both"/>
        <w:rPr>
          <w:rFonts w:ascii="Arial" w:hAnsi="Arial" w:cs="Arial"/>
        </w:rPr>
      </w:pPr>
    </w:p>
    <w:p w:rsidR="00993552" w:rsidRPr="00AA6F56" w:rsidRDefault="00993552" w:rsidP="001D1C7D">
      <w:pPr>
        <w:spacing w:line="288" w:lineRule="auto"/>
        <w:jc w:val="both"/>
        <w:rPr>
          <w:rFonts w:ascii="Arial" w:hAnsi="Arial" w:cs="Arial"/>
        </w:rPr>
      </w:pPr>
    </w:p>
    <w:p w:rsidR="00993552" w:rsidRPr="00AA6F56" w:rsidRDefault="00993552" w:rsidP="001D1C7D">
      <w:pPr>
        <w:spacing w:line="288" w:lineRule="auto"/>
        <w:jc w:val="both"/>
        <w:rPr>
          <w:rFonts w:ascii="Arial" w:hAnsi="Arial" w:cs="Arial"/>
        </w:rPr>
      </w:pPr>
    </w:p>
    <w:p w:rsidR="00E14375" w:rsidRPr="00AA6F56" w:rsidRDefault="00E14375" w:rsidP="001D1C7D">
      <w:pPr>
        <w:spacing w:line="288" w:lineRule="auto"/>
        <w:jc w:val="both"/>
        <w:rPr>
          <w:rFonts w:ascii="Arial" w:hAnsi="Arial" w:cs="Arial"/>
        </w:rPr>
      </w:pPr>
    </w:p>
    <w:p w:rsidR="00E14375" w:rsidRPr="00AA6F56" w:rsidRDefault="00E14375" w:rsidP="001D1C7D">
      <w:pPr>
        <w:spacing w:line="288" w:lineRule="auto"/>
        <w:jc w:val="both"/>
        <w:rPr>
          <w:rFonts w:ascii="Arial" w:hAnsi="Arial" w:cs="Arial"/>
        </w:rPr>
      </w:pPr>
    </w:p>
    <w:p w:rsidR="00E14375" w:rsidRPr="00AA6F56" w:rsidRDefault="00E14375" w:rsidP="001D1C7D">
      <w:pPr>
        <w:spacing w:line="288" w:lineRule="auto"/>
        <w:jc w:val="both"/>
        <w:rPr>
          <w:rFonts w:ascii="Arial" w:hAnsi="Arial" w:cs="Arial"/>
        </w:rPr>
      </w:pPr>
    </w:p>
    <w:p w:rsidR="00E14375" w:rsidRPr="00AA6F56" w:rsidRDefault="00E14375" w:rsidP="001D1C7D">
      <w:pPr>
        <w:spacing w:line="288" w:lineRule="auto"/>
        <w:jc w:val="both"/>
        <w:rPr>
          <w:rFonts w:ascii="Arial" w:hAnsi="Arial" w:cs="Arial"/>
        </w:rPr>
      </w:pPr>
    </w:p>
    <w:p w:rsidR="00E14375" w:rsidRPr="00AA6F56" w:rsidRDefault="00E14375" w:rsidP="001D1C7D">
      <w:pPr>
        <w:spacing w:line="288" w:lineRule="auto"/>
        <w:jc w:val="both"/>
        <w:rPr>
          <w:rFonts w:ascii="Arial" w:hAnsi="Arial" w:cs="Arial"/>
        </w:rPr>
      </w:pPr>
    </w:p>
    <w:p w:rsidR="00E14375" w:rsidRPr="00AA6F56" w:rsidRDefault="00E14375" w:rsidP="001D1C7D">
      <w:pPr>
        <w:spacing w:line="288" w:lineRule="auto"/>
        <w:jc w:val="both"/>
        <w:rPr>
          <w:rFonts w:ascii="Arial" w:hAnsi="Arial" w:cs="Arial"/>
        </w:rPr>
      </w:pPr>
    </w:p>
    <w:p w:rsidR="00E14375" w:rsidRPr="00AA6F56" w:rsidRDefault="00E14375" w:rsidP="001D1C7D">
      <w:pPr>
        <w:spacing w:line="288" w:lineRule="auto"/>
        <w:jc w:val="both"/>
        <w:rPr>
          <w:rFonts w:ascii="Arial" w:hAnsi="Arial" w:cs="Arial"/>
        </w:rPr>
      </w:pPr>
    </w:p>
    <w:p w:rsidR="00993552" w:rsidRPr="00AA6F56" w:rsidRDefault="00993552" w:rsidP="001D1C7D">
      <w:pPr>
        <w:spacing w:line="288" w:lineRule="auto"/>
        <w:jc w:val="both"/>
        <w:rPr>
          <w:rFonts w:ascii="Arial" w:hAnsi="Arial" w:cs="Arial"/>
        </w:rPr>
      </w:pPr>
    </w:p>
    <w:p w:rsidR="00993552" w:rsidRPr="00AA6F56" w:rsidRDefault="00993552" w:rsidP="001D1C7D">
      <w:pPr>
        <w:spacing w:line="288" w:lineRule="auto"/>
        <w:jc w:val="both"/>
        <w:rPr>
          <w:rFonts w:ascii="Arial" w:hAnsi="Arial" w:cs="Arial"/>
        </w:rPr>
      </w:pPr>
    </w:p>
    <w:p w:rsidR="00E14375" w:rsidRPr="00AA6F56" w:rsidRDefault="00E14375" w:rsidP="001D1C7D">
      <w:pPr>
        <w:spacing w:line="288" w:lineRule="auto"/>
        <w:jc w:val="right"/>
        <w:rPr>
          <w:rFonts w:ascii="Arial" w:hAnsi="Arial" w:cs="Arial"/>
        </w:rPr>
      </w:pPr>
    </w:p>
    <w:p w:rsidR="00AA6F56" w:rsidRPr="00AA6F56" w:rsidRDefault="00AA6F56" w:rsidP="00E14375">
      <w:pPr>
        <w:spacing w:line="288" w:lineRule="auto"/>
        <w:ind w:left="4111"/>
        <w:rPr>
          <w:rFonts w:ascii="Arial" w:hAnsi="Arial" w:cs="Arial"/>
        </w:rPr>
      </w:pPr>
    </w:p>
    <w:p w:rsidR="00AA6F56" w:rsidRPr="00AA6F56" w:rsidRDefault="00AA6F56" w:rsidP="00E14375">
      <w:pPr>
        <w:spacing w:line="288" w:lineRule="auto"/>
        <w:ind w:left="4111"/>
        <w:rPr>
          <w:rFonts w:ascii="Arial" w:hAnsi="Arial" w:cs="Arial"/>
        </w:rPr>
      </w:pPr>
    </w:p>
    <w:p w:rsidR="00AA6F56" w:rsidRDefault="00AA6F56" w:rsidP="00E14375">
      <w:pPr>
        <w:spacing w:line="288" w:lineRule="auto"/>
        <w:ind w:left="4111"/>
        <w:rPr>
          <w:rFonts w:ascii="Arial" w:hAnsi="Arial" w:cs="Arial"/>
        </w:rPr>
      </w:pPr>
    </w:p>
    <w:p w:rsidR="00AA6F56" w:rsidRDefault="00AA6F56" w:rsidP="00E14375">
      <w:pPr>
        <w:spacing w:line="288" w:lineRule="auto"/>
        <w:ind w:left="4111"/>
        <w:rPr>
          <w:rFonts w:ascii="Arial" w:hAnsi="Arial" w:cs="Arial"/>
        </w:rPr>
      </w:pPr>
    </w:p>
    <w:p w:rsidR="00AA6F56" w:rsidRDefault="00AA6F56" w:rsidP="00E14375">
      <w:pPr>
        <w:spacing w:line="288" w:lineRule="auto"/>
        <w:ind w:left="4111"/>
        <w:rPr>
          <w:rFonts w:ascii="Arial" w:hAnsi="Arial" w:cs="Arial"/>
        </w:rPr>
      </w:pPr>
    </w:p>
    <w:p w:rsidR="00AA6F56" w:rsidRDefault="00AA6F56" w:rsidP="00E14375">
      <w:pPr>
        <w:spacing w:line="288" w:lineRule="auto"/>
        <w:ind w:left="4111"/>
        <w:rPr>
          <w:rFonts w:ascii="Arial" w:hAnsi="Arial" w:cs="Arial"/>
        </w:rPr>
      </w:pPr>
    </w:p>
    <w:p w:rsidR="00AA6F56" w:rsidRDefault="00AA6F56" w:rsidP="00E14375">
      <w:pPr>
        <w:spacing w:line="288" w:lineRule="auto"/>
        <w:ind w:left="4111"/>
        <w:rPr>
          <w:rFonts w:ascii="Arial" w:hAnsi="Arial" w:cs="Arial"/>
        </w:rPr>
      </w:pPr>
    </w:p>
    <w:p w:rsidR="00AA6F56" w:rsidRDefault="00AA6F56" w:rsidP="00E14375">
      <w:pPr>
        <w:spacing w:line="288" w:lineRule="auto"/>
        <w:ind w:left="4111"/>
        <w:rPr>
          <w:rFonts w:ascii="Arial" w:hAnsi="Arial" w:cs="Arial"/>
        </w:rPr>
      </w:pPr>
    </w:p>
    <w:p w:rsidR="00AA6F56" w:rsidRDefault="00AA6F56" w:rsidP="00E14375">
      <w:pPr>
        <w:spacing w:line="288" w:lineRule="auto"/>
        <w:ind w:left="4111"/>
        <w:rPr>
          <w:rFonts w:ascii="Arial" w:hAnsi="Arial" w:cs="Arial"/>
        </w:rPr>
      </w:pPr>
    </w:p>
    <w:p w:rsidR="00AA6F56" w:rsidRDefault="00AA6F56" w:rsidP="00E14375">
      <w:pPr>
        <w:spacing w:line="288" w:lineRule="auto"/>
        <w:ind w:left="4111"/>
        <w:rPr>
          <w:rFonts w:ascii="Arial" w:hAnsi="Arial" w:cs="Arial"/>
        </w:rPr>
      </w:pPr>
    </w:p>
    <w:p w:rsidR="00AA6F56" w:rsidRDefault="00AA6F56" w:rsidP="00E14375">
      <w:pPr>
        <w:spacing w:line="288" w:lineRule="auto"/>
        <w:ind w:left="4111"/>
        <w:rPr>
          <w:rFonts w:ascii="Arial" w:hAnsi="Arial" w:cs="Arial"/>
        </w:rPr>
      </w:pPr>
    </w:p>
    <w:p w:rsidR="00AA6F56" w:rsidRDefault="00AA6F56" w:rsidP="00E14375">
      <w:pPr>
        <w:spacing w:line="288" w:lineRule="auto"/>
        <w:ind w:left="4111"/>
        <w:rPr>
          <w:rFonts w:ascii="Arial" w:hAnsi="Arial" w:cs="Arial"/>
        </w:rPr>
      </w:pPr>
    </w:p>
    <w:p w:rsidR="00AA6F56" w:rsidRDefault="00AA6F56" w:rsidP="00E14375">
      <w:pPr>
        <w:spacing w:line="288" w:lineRule="auto"/>
        <w:ind w:left="4111"/>
        <w:rPr>
          <w:rFonts w:ascii="Arial" w:hAnsi="Arial" w:cs="Arial"/>
        </w:rPr>
      </w:pPr>
    </w:p>
    <w:p w:rsidR="00AA6F56" w:rsidRDefault="00AA6F56" w:rsidP="00E14375">
      <w:pPr>
        <w:spacing w:line="288" w:lineRule="auto"/>
        <w:ind w:left="4111"/>
        <w:rPr>
          <w:rFonts w:ascii="Arial" w:hAnsi="Arial" w:cs="Arial"/>
        </w:rPr>
      </w:pPr>
    </w:p>
    <w:p w:rsidR="00AA6F56" w:rsidRDefault="00AA6F56" w:rsidP="00E14375">
      <w:pPr>
        <w:spacing w:line="288" w:lineRule="auto"/>
        <w:ind w:left="4111"/>
        <w:rPr>
          <w:rFonts w:ascii="Arial" w:hAnsi="Arial" w:cs="Arial"/>
        </w:rPr>
      </w:pPr>
    </w:p>
    <w:p w:rsidR="00E14375" w:rsidRPr="00AA6F56" w:rsidRDefault="00E14375" w:rsidP="00E14375">
      <w:pPr>
        <w:spacing w:line="288" w:lineRule="auto"/>
        <w:ind w:left="4111"/>
        <w:rPr>
          <w:rFonts w:ascii="Arial" w:hAnsi="Arial" w:cs="Arial"/>
        </w:rPr>
      </w:pPr>
      <w:r w:rsidRPr="00AA6F56">
        <w:rPr>
          <w:rFonts w:ascii="Arial" w:hAnsi="Arial" w:cs="Arial"/>
        </w:rPr>
        <w:lastRenderedPageBreak/>
        <w:t>Татарстан Республикасы Алексеевск муниципаль районы җирле хезмәткәренә башка түләүле эшне башкару турында яллаучы (эш бирүче) вәкиленә алдан</w:t>
      </w:r>
    </w:p>
    <w:p w:rsidR="00E14375" w:rsidRPr="00AA6F56" w:rsidRDefault="00E14375" w:rsidP="00E14375">
      <w:pPr>
        <w:spacing w:line="288" w:lineRule="auto"/>
        <w:ind w:left="4111"/>
        <w:rPr>
          <w:rFonts w:ascii="Arial" w:hAnsi="Arial" w:cs="Arial"/>
        </w:rPr>
      </w:pPr>
      <w:r w:rsidRPr="00AA6F56">
        <w:rPr>
          <w:rFonts w:ascii="Arial" w:hAnsi="Arial" w:cs="Arial"/>
        </w:rPr>
        <w:t>хәбәр итү Тәртибенә</w:t>
      </w:r>
    </w:p>
    <w:p w:rsidR="001D1C7D" w:rsidRPr="00AA6F56" w:rsidRDefault="00E14375" w:rsidP="00E14375">
      <w:pPr>
        <w:spacing w:line="288" w:lineRule="auto"/>
        <w:ind w:left="4111"/>
        <w:rPr>
          <w:rFonts w:ascii="Arial" w:hAnsi="Arial" w:cs="Arial"/>
        </w:rPr>
      </w:pPr>
      <w:r w:rsidRPr="00AA6F56">
        <w:rPr>
          <w:rFonts w:ascii="Arial" w:hAnsi="Arial" w:cs="Arial"/>
        </w:rPr>
        <w:t>1 нче кушымта</w:t>
      </w:r>
    </w:p>
    <w:p w:rsidR="001D1C7D" w:rsidRPr="00AA6F56" w:rsidRDefault="00563898" w:rsidP="00563898">
      <w:pPr>
        <w:spacing w:line="288" w:lineRule="auto"/>
        <w:ind w:hanging="142"/>
        <w:jc w:val="right"/>
        <w:rPr>
          <w:rFonts w:ascii="Arial" w:hAnsi="Arial" w:cs="Arial"/>
        </w:rPr>
      </w:pPr>
      <w:r w:rsidRPr="00AA6F56">
        <w:rPr>
          <w:rFonts w:ascii="Arial" w:hAnsi="Arial" w:cs="Arial"/>
        </w:rPr>
        <w:t xml:space="preserve">                                                                               </w:t>
      </w:r>
      <w:r w:rsidR="001D1C7D" w:rsidRPr="00AA6F56">
        <w:rPr>
          <w:rFonts w:ascii="Arial" w:hAnsi="Arial" w:cs="Arial"/>
        </w:rPr>
        <w:t xml:space="preserve">_____________________ </w:t>
      </w:r>
    </w:p>
    <w:p w:rsidR="001D1C7D" w:rsidRPr="00AA6F56" w:rsidRDefault="00563898" w:rsidP="00563898">
      <w:pPr>
        <w:spacing w:line="288" w:lineRule="auto"/>
        <w:ind w:hanging="142"/>
        <w:jc w:val="right"/>
        <w:rPr>
          <w:rFonts w:ascii="Arial" w:hAnsi="Arial" w:cs="Arial"/>
          <w:i/>
        </w:rPr>
      </w:pPr>
      <w:r w:rsidRPr="00AA6F56">
        <w:rPr>
          <w:rFonts w:ascii="Arial" w:hAnsi="Arial" w:cs="Arial"/>
          <w:i/>
        </w:rPr>
        <w:t xml:space="preserve">                                                                                    </w:t>
      </w:r>
      <w:r w:rsidR="001D1C7D" w:rsidRPr="00AA6F56">
        <w:rPr>
          <w:rFonts w:ascii="Arial" w:hAnsi="Arial" w:cs="Arial"/>
          <w:i/>
        </w:rPr>
        <w:t>(</w:t>
      </w:r>
      <w:r w:rsidR="00E14375" w:rsidRPr="00AA6F56">
        <w:rPr>
          <w:rFonts w:ascii="Arial" w:hAnsi="Arial" w:cs="Arial"/>
          <w:i/>
        </w:rPr>
        <w:t>танышу турында тамга</w:t>
      </w:r>
      <w:r w:rsidR="001D1C7D" w:rsidRPr="00AA6F56">
        <w:rPr>
          <w:rFonts w:ascii="Arial" w:hAnsi="Arial" w:cs="Arial"/>
          <w:i/>
        </w:rPr>
        <w:t>)</w:t>
      </w:r>
    </w:p>
    <w:p w:rsidR="001D1C7D" w:rsidRPr="00AA6F56" w:rsidRDefault="001D1C7D" w:rsidP="001D1C7D">
      <w:pPr>
        <w:spacing w:line="288" w:lineRule="auto"/>
        <w:ind w:hanging="142"/>
        <w:jc w:val="both"/>
        <w:rPr>
          <w:rFonts w:ascii="Arial" w:hAnsi="Arial" w:cs="Arial"/>
        </w:rPr>
      </w:pPr>
      <w:r w:rsidRPr="00AA6F56">
        <w:rPr>
          <w:rFonts w:ascii="Arial" w:hAnsi="Arial" w:cs="Arial"/>
        </w:rPr>
        <w:t xml:space="preserve">                                                             ______________________________</w:t>
      </w:r>
      <w:r w:rsidR="00E14375" w:rsidRPr="00AA6F56">
        <w:rPr>
          <w:rFonts w:ascii="Arial" w:hAnsi="Arial" w:cs="Arial"/>
          <w:lang w:val="tt-RU"/>
        </w:rPr>
        <w:t>__</w:t>
      </w:r>
      <w:r w:rsidRPr="00AA6F56">
        <w:rPr>
          <w:rFonts w:ascii="Arial" w:hAnsi="Arial" w:cs="Arial"/>
        </w:rPr>
        <w:t xml:space="preserve">_______ </w:t>
      </w:r>
    </w:p>
    <w:p w:rsidR="001D1C7D" w:rsidRPr="00AA6F56" w:rsidRDefault="001D1C7D" w:rsidP="00E14375">
      <w:pPr>
        <w:spacing w:line="288" w:lineRule="auto"/>
        <w:ind w:hanging="142"/>
        <w:jc w:val="both"/>
        <w:rPr>
          <w:rFonts w:ascii="Arial" w:hAnsi="Arial" w:cs="Arial"/>
        </w:rPr>
      </w:pPr>
      <w:r w:rsidRPr="00AA6F56">
        <w:rPr>
          <w:rFonts w:ascii="Arial" w:hAnsi="Arial" w:cs="Arial"/>
        </w:rPr>
        <w:t xml:space="preserve">                                                                        </w:t>
      </w:r>
      <w:r w:rsidR="00E14375" w:rsidRPr="00AA6F56">
        <w:rPr>
          <w:rFonts w:ascii="Arial" w:hAnsi="Arial" w:cs="Arial"/>
        </w:rPr>
        <w:t xml:space="preserve">  </w:t>
      </w:r>
      <w:r w:rsidR="00E14375" w:rsidRPr="00AA6F56">
        <w:rPr>
          <w:rFonts w:ascii="Arial" w:hAnsi="Arial" w:cs="Arial"/>
          <w:i/>
          <w:lang w:val="tt-RU"/>
        </w:rPr>
        <w:t>(</w:t>
      </w:r>
      <w:r w:rsidRPr="00AA6F56">
        <w:rPr>
          <w:rFonts w:ascii="Arial" w:hAnsi="Arial" w:cs="Arial"/>
          <w:i/>
        </w:rPr>
        <w:t xml:space="preserve">ФИО, </w:t>
      </w:r>
      <w:r w:rsidR="00E14375" w:rsidRPr="00AA6F56">
        <w:rPr>
          <w:rFonts w:ascii="Arial" w:hAnsi="Arial" w:cs="Arial"/>
          <w:i/>
        </w:rPr>
        <w:t>яллаучы (эш бирүче) вәкиле вазыйфасы)</w:t>
      </w:r>
    </w:p>
    <w:p w:rsidR="001D1C7D" w:rsidRPr="00AA6F56" w:rsidRDefault="001D1C7D" w:rsidP="001D1C7D">
      <w:pPr>
        <w:spacing w:line="288" w:lineRule="auto"/>
        <w:ind w:hanging="142"/>
        <w:jc w:val="both"/>
        <w:rPr>
          <w:rFonts w:ascii="Arial" w:hAnsi="Arial" w:cs="Arial"/>
        </w:rPr>
      </w:pPr>
      <w:r w:rsidRPr="00AA6F56">
        <w:rPr>
          <w:rFonts w:ascii="Arial" w:hAnsi="Arial" w:cs="Arial"/>
        </w:rPr>
        <w:t xml:space="preserve">                                       </w:t>
      </w:r>
      <w:r w:rsidR="00E14375" w:rsidRPr="00AA6F56">
        <w:rPr>
          <w:rFonts w:ascii="Arial" w:hAnsi="Arial" w:cs="Arial"/>
        </w:rPr>
        <w:t xml:space="preserve">                     кемнән _</w:t>
      </w:r>
      <w:r w:rsidRPr="00AA6F56">
        <w:rPr>
          <w:rFonts w:ascii="Arial" w:hAnsi="Arial" w:cs="Arial"/>
        </w:rPr>
        <w:t xml:space="preserve">________________________________ </w:t>
      </w:r>
    </w:p>
    <w:p w:rsidR="001D1C7D" w:rsidRPr="00AA6F56" w:rsidRDefault="001D1C7D" w:rsidP="00E14375">
      <w:pPr>
        <w:spacing w:line="288" w:lineRule="auto"/>
        <w:ind w:hanging="142"/>
        <w:jc w:val="both"/>
        <w:rPr>
          <w:rFonts w:ascii="Arial" w:hAnsi="Arial" w:cs="Arial"/>
          <w:i/>
        </w:rPr>
      </w:pPr>
      <w:r w:rsidRPr="00AA6F56">
        <w:rPr>
          <w:rFonts w:ascii="Arial" w:hAnsi="Arial" w:cs="Arial"/>
          <w:i/>
        </w:rPr>
        <w:t xml:space="preserve">                                                                 </w:t>
      </w:r>
      <w:r w:rsidR="00E14375" w:rsidRPr="00AA6F56">
        <w:rPr>
          <w:rFonts w:ascii="Arial" w:hAnsi="Arial" w:cs="Arial"/>
          <w:i/>
        </w:rPr>
        <w:t xml:space="preserve">        </w:t>
      </w:r>
      <w:r w:rsidRPr="00AA6F56">
        <w:rPr>
          <w:rFonts w:ascii="Arial" w:hAnsi="Arial" w:cs="Arial"/>
          <w:i/>
        </w:rPr>
        <w:t xml:space="preserve">(ФИО, </w:t>
      </w:r>
      <w:r w:rsidR="00E14375" w:rsidRPr="00AA6F56">
        <w:rPr>
          <w:rFonts w:ascii="Arial" w:hAnsi="Arial" w:cs="Arial"/>
          <w:i/>
        </w:rPr>
        <w:t>муниципаль хезмәткәр вазыйфасын биләүче</w:t>
      </w:r>
      <w:r w:rsidRPr="00AA6F56">
        <w:rPr>
          <w:rFonts w:ascii="Arial" w:hAnsi="Arial" w:cs="Arial"/>
          <w:i/>
        </w:rPr>
        <w:t>)</w:t>
      </w:r>
    </w:p>
    <w:p w:rsidR="001D1C7D" w:rsidRPr="00AA6F56" w:rsidRDefault="001D1C7D" w:rsidP="001D1C7D">
      <w:pPr>
        <w:spacing w:line="288" w:lineRule="auto"/>
        <w:ind w:hanging="142"/>
        <w:jc w:val="both"/>
        <w:rPr>
          <w:rFonts w:ascii="Arial" w:hAnsi="Arial" w:cs="Arial"/>
          <w:i/>
        </w:rPr>
      </w:pPr>
    </w:p>
    <w:p w:rsidR="00414597" w:rsidRPr="00AA6F56" w:rsidRDefault="00414597" w:rsidP="001D1C7D">
      <w:pPr>
        <w:spacing w:line="288" w:lineRule="auto"/>
        <w:ind w:hanging="142"/>
        <w:jc w:val="center"/>
        <w:rPr>
          <w:rFonts w:ascii="Arial" w:hAnsi="Arial" w:cs="Arial"/>
        </w:rPr>
      </w:pPr>
      <w:r w:rsidRPr="00AA6F56">
        <w:rPr>
          <w:rFonts w:ascii="Arial" w:hAnsi="Arial" w:cs="Arial"/>
        </w:rPr>
        <w:t>Бүтән түләүле эш башкару турында</w:t>
      </w:r>
    </w:p>
    <w:p w:rsidR="001D1C7D" w:rsidRPr="00AA6F56" w:rsidRDefault="00414597" w:rsidP="001D1C7D">
      <w:pPr>
        <w:spacing w:line="288" w:lineRule="auto"/>
        <w:ind w:hanging="142"/>
        <w:jc w:val="center"/>
        <w:rPr>
          <w:rFonts w:ascii="Arial" w:hAnsi="Arial" w:cs="Arial"/>
          <w:lang w:val="tt-RU"/>
        </w:rPr>
      </w:pPr>
      <w:r w:rsidRPr="00AA6F56">
        <w:rPr>
          <w:rFonts w:ascii="Arial" w:hAnsi="Arial" w:cs="Arial"/>
          <w:lang w:val="tt-RU"/>
        </w:rPr>
        <w:t>ХӘБӘРНАМӘ</w:t>
      </w:r>
    </w:p>
    <w:p w:rsidR="001D1C7D" w:rsidRPr="00AA6F56" w:rsidRDefault="00414597" w:rsidP="001C36CC">
      <w:pPr>
        <w:spacing w:line="288" w:lineRule="auto"/>
        <w:ind w:left="-142" w:firstLine="709"/>
        <w:jc w:val="both"/>
        <w:rPr>
          <w:rFonts w:ascii="Arial" w:hAnsi="Arial" w:cs="Arial"/>
          <w:lang w:val="tt-RU"/>
        </w:rPr>
      </w:pPr>
      <w:r w:rsidRPr="00AA6F56">
        <w:rPr>
          <w:rFonts w:ascii="Arial" w:hAnsi="Arial" w:cs="Arial"/>
          <w:lang w:val="tt-RU"/>
        </w:rPr>
        <w:t>«Россия Федерациясендә муниципаль хезмәт турында» 2007 елның 02 мартындагы 25-ФЗ номерлы Федераль законның 11 статьясын</w:t>
      </w:r>
      <w:r w:rsidR="001C36CC" w:rsidRPr="00AA6F56">
        <w:rPr>
          <w:rFonts w:ascii="Arial" w:hAnsi="Arial" w:cs="Arial"/>
          <w:lang w:val="tt-RU"/>
        </w:rPr>
        <w:t>дагы 2 өлеше нигезендә мин, 20____ елның «____»</w:t>
      </w:r>
      <w:r w:rsidRPr="00AA6F56">
        <w:rPr>
          <w:rFonts w:ascii="Arial" w:hAnsi="Arial" w:cs="Arial"/>
          <w:lang w:val="tt-RU"/>
        </w:rPr>
        <w:t xml:space="preserve"> </w:t>
      </w:r>
      <w:r w:rsidR="001C36CC" w:rsidRPr="00AA6F56">
        <w:rPr>
          <w:rFonts w:ascii="Arial" w:hAnsi="Arial" w:cs="Arial"/>
          <w:lang w:val="tt-RU"/>
        </w:rPr>
        <w:t>_______________</w:t>
      </w:r>
      <w:r w:rsidRPr="00AA6F56">
        <w:rPr>
          <w:rFonts w:ascii="Arial" w:hAnsi="Arial" w:cs="Arial"/>
          <w:lang w:val="tt-RU"/>
        </w:rPr>
        <w:t xml:space="preserve"> түләүле эшчәнлекне башкарырга ниятлим</w:t>
      </w:r>
      <w:r w:rsidR="001D1C7D" w:rsidRPr="00AA6F56">
        <w:rPr>
          <w:rFonts w:ascii="Arial" w:hAnsi="Arial" w:cs="Arial"/>
          <w:lang w:val="tt-RU"/>
        </w:rPr>
        <w:t>:</w:t>
      </w:r>
      <w:r w:rsidR="001C36CC" w:rsidRPr="00AA6F56">
        <w:rPr>
          <w:rFonts w:ascii="Arial" w:hAnsi="Arial" w:cs="Arial"/>
          <w:lang w:val="tt-RU"/>
        </w:rPr>
        <w:t xml:space="preserve"> __</w:t>
      </w:r>
      <w:r w:rsidR="001D1C7D" w:rsidRPr="00AA6F56">
        <w:rPr>
          <w:rFonts w:ascii="Arial" w:hAnsi="Arial" w:cs="Arial"/>
          <w:lang w:val="tt-RU"/>
        </w:rPr>
        <w:t>________________________________________________</w:t>
      </w:r>
    </w:p>
    <w:p w:rsidR="001D1C7D" w:rsidRPr="00AA6F56" w:rsidRDefault="001D1C7D" w:rsidP="001D1C7D">
      <w:pPr>
        <w:spacing w:line="288" w:lineRule="auto"/>
        <w:ind w:hanging="142"/>
        <w:jc w:val="both"/>
        <w:rPr>
          <w:rFonts w:ascii="Arial" w:hAnsi="Arial" w:cs="Arial"/>
          <w:i/>
          <w:lang w:val="tt-RU"/>
        </w:rPr>
      </w:pPr>
      <w:r w:rsidRPr="00AA6F56">
        <w:rPr>
          <w:rFonts w:ascii="Arial" w:hAnsi="Arial" w:cs="Arial"/>
          <w:i/>
          <w:lang w:val="tt-RU"/>
        </w:rPr>
        <w:t xml:space="preserve">   </w:t>
      </w:r>
      <w:r w:rsidR="00414597" w:rsidRPr="00AA6F56">
        <w:rPr>
          <w:rFonts w:ascii="Arial" w:hAnsi="Arial" w:cs="Arial"/>
          <w:i/>
          <w:lang w:val="tt-RU"/>
        </w:rPr>
        <w:t xml:space="preserve"> </w:t>
      </w:r>
      <w:r w:rsidR="00414597" w:rsidRPr="00AA6F56">
        <w:rPr>
          <w:rFonts w:ascii="Arial" w:hAnsi="Arial" w:cs="Arial"/>
          <w:i/>
          <w:lang w:val="tt-RU"/>
        </w:rPr>
        <w:tab/>
      </w:r>
      <w:r w:rsidR="00414597" w:rsidRPr="00AA6F56">
        <w:rPr>
          <w:rFonts w:ascii="Arial" w:hAnsi="Arial" w:cs="Arial"/>
          <w:i/>
          <w:lang w:val="tt-RU"/>
        </w:rPr>
        <w:tab/>
      </w:r>
      <w:r w:rsidRPr="00AA6F56">
        <w:rPr>
          <w:rFonts w:ascii="Arial" w:hAnsi="Arial" w:cs="Arial"/>
          <w:i/>
          <w:lang w:val="tt-RU"/>
        </w:rPr>
        <w:t>(</w:t>
      </w:r>
      <w:r w:rsidR="00414597" w:rsidRPr="00AA6F56">
        <w:rPr>
          <w:rFonts w:ascii="Arial" w:hAnsi="Arial" w:cs="Arial"/>
          <w:i/>
          <w:lang w:val="tt-RU"/>
        </w:rPr>
        <w:t>эшчәнлек төрен күрсәтергә: педагогик, фәнни, иҗади яки башка эшчәнлек</w:t>
      </w:r>
      <w:r w:rsidRPr="00AA6F56">
        <w:rPr>
          <w:rFonts w:ascii="Arial" w:hAnsi="Arial" w:cs="Arial"/>
          <w:i/>
          <w:lang w:val="tt-RU"/>
        </w:rPr>
        <w:t>)</w:t>
      </w:r>
    </w:p>
    <w:p w:rsidR="001D1C7D" w:rsidRPr="00AA6F56" w:rsidRDefault="001D1C7D" w:rsidP="001D1C7D">
      <w:pPr>
        <w:spacing w:line="288" w:lineRule="auto"/>
        <w:ind w:hanging="142"/>
        <w:jc w:val="both"/>
        <w:rPr>
          <w:rFonts w:ascii="Arial" w:hAnsi="Arial" w:cs="Arial"/>
          <w:lang w:val="tt-RU"/>
        </w:rPr>
      </w:pPr>
      <w:r w:rsidRPr="00AA6F56">
        <w:rPr>
          <w:rFonts w:ascii="Arial" w:hAnsi="Arial" w:cs="Arial"/>
          <w:lang w:val="tt-RU"/>
        </w:rPr>
        <w:t>_________________________________</w:t>
      </w:r>
      <w:r w:rsidR="00414597" w:rsidRPr="00AA6F56">
        <w:rPr>
          <w:rFonts w:ascii="Arial" w:hAnsi="Arial" w:cs="Arial"/>
          <w:lang w:val="tt-RU"/>
        </w:rPr>
        <w:t>_____________________________ буенча,</w:t>
      </w:r>
    </w:p>
    <w:p w:rsidR="001D1C7D" w:rsidRPr="00AA6F56" w:rsidRDefault="001D1C7D" w:rsidP="001D1C7D">
      <w:pPr>
        <w:spacing w:line="288" w:lineRule="auto"/>
        <w:ind w:hanging="142"/>
        <w:jc w:val="both"/>
        <w:rPr>
          <w:rFonts w:ascii="Arial" w:hAnsi="Arial" w:cs="Arial"/>
          <w:i/>
          <w:lang w:val="tt-RU"/>
        </w:rPr>
      </w:pPr>
      <w:r w:rsidRPr="00AA6F56">
        <w:rPr>
          <w:rFonts w:ascii="Arial" w:hAnsi="Arial" w:cs="Arial"/>
          <w:i/>
          <w:lang w:val="tt-RU"/>
        </w:rPr>
        <w:t xml:space="preserve">        (</w:t>
      </w:r>
      <w:r w:rsidR="00414597" w:rsidRPr="00AA6F56">
        <w:rPr>
          <w:rFonts w:ascii="Arial" w:hAnsi="Arial" w:cs="Arial"/>
          <w:i/>
          <w:lang w:val="tt-RU"/>
        </w:rPr>
        <w:t>хезмәт шартнамәсе, граждан-хокукый шартнамәсе, авторлык килешүе һ. б.)</w:t>
      </w:r>
    </w:p>
    <w:p w:rsidR="001D1C7D" w:rsidRPr="00AA6F56" w:rsidRDefault="001D1C7D" w:rsidP="001D1C7D">
      <w:pPr>
        <w:spacing w:line="288" w:lineRule="auto"/>
        <w:ind w:hanging="142"/>
        <w:jc w:val="both"/>
        <w:rPr>
          <w:rFonts w:ascii="Arial" w:hAnsi="Arial" w:cs="Arial"/>
          <w:lang w:val="tt-RU"/>
        </w:rPr>
      </w:pPr>
      <w:r w:rsidRPr="00AA6F56">
        <w:rPr>
          <w:rFonts w:ascii="Arial" w:hAnsi="Arial" w:cs="Arial"/>
        </w:rPr>
        <w:t>__________________________________</w:t>
      </w:r>
      <w:r w:rsidR="00414597" w:rsidRPr="00AA6F56">
        <w:rPr>
          <w:rFonts w:ascii="Arial" w:hAnsi="Arial" w:cs="Arial"/>
        </w:rPr>
        <w:t>_____________________________</w:t>
      </w:r>
      <w:r w:rsidRPr="00AA6F56">
        <w:rPr>
          <w:rFonts w:ascii="Arial" w:hAnsi="Arial" w:cs="Arial"/>
        </w:rPr>
        <w:t xml:space="preserve"> </w:t>
      </w:r>
      <w:r w:rsidR="00414597" w:rsidRPr="00AA6F56">
        <w:rPr>
          <w:rFonts w:ascii="Arial" w:hAnsi="Arial" w:cs="Arial"/>
          <w:lang w:val="tt-RU"/>
        </w:rPr>
        <w:t>эчендә</w:t>
      </w:r>
      <w:r w:rsidR="001C36CC" w:rsidRPr="00AA6F56">
        <w:rPr>
          <w:rFonts w:ascii="Arial" w:hAnsi="Arial" w:cs="Arial"/>
          <w:lang w:val="tt-RU"/>
        </w:rPr>
        <w:t>,</w:t>
      </w:r>
    </w:p>
    <w:p w:rsidR="001D1C7D" w:rsidRPr="00AA6F56" w:rsidRDefault="001D1C7D" w:rsidP="001D1C7D">
      <w:pPr>
        <w:spacing w:line="288" w:lineRule="auto"/>
        <w:ind w:hanging="142"/>
        <w:jc w:val="both"/>
        <w:rPr>
          <w:rFonts w:ascii="Arial" w:hAnsi="Arial" w:cs="Arial"/>
          <w:i/>
        </w:rPr>
      </w:pPr>
      <w:r w:rsidRPr="00AA6F56">
        <w:rPr>
          <w:rFonts w:ascii="Arial" w:hAnsi="Arial" w:cs="Arial"/>
          <w:i/>
        </w:rPr>
        <w:t xml:space="preserve"> (</w:t>
      </w:r>
      <w:r w:rsidR="00414597" w:rsidRPr="00AA6F56">
        <w:rPr>
          <w:rFonts w:ascii="Arial" w:hAnsi="Arial" w:cs="Arial"/>
          <w:i/>
        </w:rPr>
        <w:t>башка түләүле эш башкарыла торган оешманың тулы исеме һәм әлеге оешманың адресы</w:t>
      </w:r>
      <w:r w:rsidRPr="00AA6F56">
        <w:rPr>
          <w:rFonts w:ascii="Arial" w:hAnsi="Arial" w:cs="Arial"/>
          <w:i/>
        </w:rPr>
        <w:t>)</w:t>
      </w:r>
    </w:p>
    <w:p w:rsidR="001D1C7D" w:rsidRPr="00AA6F56" w:rsidRDefault="001D1C7D" w:rsidP="001D1C7D">
      <w:pPr>
        <w:spacing w:line="288" w:lineRule="auto"/>
        <w:ind w:hanging="142"/>
        <w:jc w:val="both"/>
        <w:rPr>
          <w:rFonts w:ascii="Arial" w:hAnsi="Arial" w:cs="Arial"/>
          <w:lang w:val="tt-RU"/>
        </w:rPr>
      </w:pPr>
      <w:r w:rsidRPr="00AA6F56">
        <w:rPr>
          <w:rFonts w:ascii="Arial" w:hAnsi="Arial" w:cs="Arial"/>
        </w:rPr>
        <w:t>___________________________________________________________</w:t>
      </w:r>
      <w:r w:rsidR="00414597" w:rsidRPr="00AA6F56">
        <w:rPr>
          <w:rFonts w:ascii="Arial" w:hAnsi="Arial" w:cs="Arial"/>
          <w:lang w:val="tt-RU"/>
        </w:rPr>
        <w:t>____</w:t>
      </w:r>
      <w:r w:rsidRPr="00AA6F56">
        <w:rPr>
          <w:rFonts w:ascii="Arial" w:hAnsi="Arial" w:cs="Arial"/>
        </w:rPr>
        <w:t xml:space="preserve"> </w:t>
      </w:r>
      <w:r w:rsidR="00414597" w:rsidRPr="00AA6F56">
        <w:rPr>
          <w:rFonts w:ascii="Arial" w:hAnsi="Arial" w:cs="Arial"/>
          <w:lang w:val="tt-RU"/>
        </w:rPr>
        <w:t>эшлим</w:t>
      </w:r>
      <w:r w:rsidR="001C36CC" w:rsidRPr="00AA6F56">
        <w:rPr>
          <w:rFonts w:ascii="Arial" w:hAnsi="Arial" w:cs="Arial"/>
          <w:lang w:val="tt-RU"/>
        </w:rPr>
        <w:t>,</w:t>
      </w:r>
    </w:p>
    <w:p w:rsidR="001D1C7D" w:rsidRPr="00AA6F56" w:rsidRDefault="001C36CC" w:rsidP="001D1C7D">
      <w:pPr>
        <w:spacing w:line="288" w:lineRule="auto"/>
        <w:ind w:hanging="142"/>
        <w:jc w:val="both"/>
        <w:rPr>
          <w:rFonts w:ascii="Arial" w:hAnsi="Arial" w:cs="Arial"/>
          <w:i/>
        </w:rPr>
      </w:pPr>
      <w:r w:rsidRPr="00AA6F56">
        <w:rPr>
          <w:rFonts w:ascii="Arial" w:hAnsi="Arial" w:cs="Arial"/>
          <w:i/>
        </w:rPr>
        <w:t xml:space="preserve"> </w:t>
      </w:r>
      <w:r w:rsidR="001D1C7D" w:rsidRPr="00AA6F56">
        <w:rPr>
          <w:rFonts w:ascii="Arial" w:hAnsi="Arial" w:cs="Arial"/>
          <w:i/>
        </w:rPr>
        <w:t>(</w:t>
      </w:r>
      <w:r w:rsidR="00414597" w:rsidRPr="00AA6F56">
        <w:rPr>
          <w:rFonts w:ascii="Arial" w:hAnsi="Arial" w:cs="Arial"/>
          <w:i/>
        </w:rPr>
        <w:t>башкарылган эшнең характерын</w:t>
      </w:r>
      <w:r w:rsidR="00414597" w:rsidRPr="00AA6F56">
        <w:rPr>
          <w:rFonts w:ascii="Arial" w:hAnsi="Arial" w:cs="Arial"/>
          <w:i/>
          <w:lang w:val="tt-RU"/>
        </w:rPr>
        <w:t xml:space="preserve"> күрсәтергә</w:t>
      </w:r>
      <w:r w:rsidR="00414597" w:rsidRPr="00AA6F56">
        <w:rPr>
          <w:rFonts w:ascii="Arial" w:hAnsi="Arial" w:cs="Arial"/>
          <w:i/>
        </w:rPr>
        <w:t>, мәсәлән, "студентларны укыту", "мәкаләләр язу буенча" һ.б.</w:t>
      </w:r>
      <w:r w:rsidR="001D1C7D" w:rsidRPr="00AA6F56">
        <w:rPr>
          <w:rFonts w:ascii="Arial" w:hAnsi="Arial" w:cs="Arial"/>
          <w:i/>
        </w:rPr>
        <w:t>)</w:t>
      </w:r>
    </w:p>
    <w:p w:rsidR="001D1C7D" w:rsidRPr="00AA6F56" w:rsidRDefault="001C36CC" w:rsidP="001D1C7D">
      <w:pPr>
        <w:spacing w:line="288" w:lineRule="auto"/>
        <w:ind w:hanging="142"/>
        <w:jc w:val="both"/>
        <w:rPr>
          <w:rFonts w:ascii="Arial" w:hAnsi="Arial" w:cs="Arial"/>
        </w:rPr>
      </w:pPr>
      <w:r w:rsidRPr="00AA6F56">
        <w:rPr>
          <w:rFonts w:ascii="Arial" w:hAnsi="Arial" w:cs="Arial"/>
        </w:rPr>
        <w:t>мәнфәгатьләр конфликты барлыкка килүгә йогынты ясамаячак</w:t>
      </w:r>
      <w:r w:rsidR="001D1C7D" w:rsidRPr="00AA6F56">
        <w:rPr>
          <w:rFonts w:ascii="Arial" w:hAnsi="Arial" w:cs="Arial"/>
        </w:rPr>
        <w:t xml:space="preserve">. </w:t>
      </w:r>
    </w:p>
    <w:p w:rsidR="001D1C7D" w:rsidRPr="00AA6F56" w:rsidRDefault="001D1C7D" w:rsidP="001D1C7D">
      <w:pPr>
        <w:spacing w:line="288" w:lineRule="auto"/>
        <w:ind w:hanging="142"/>
        <w:jc w:val="both"/>
        <w:rPr>
          <w:rFonts w:ascii="Arial" w:hAnsi="Arial" w:cs="Arial"/>
        </w:rPr>
      </w:pPr>
    </w:p>
    <w:p w:rsidR="005C00E5" w:rsidRPr="00AA6F56" w:rsidRDefault="005C00E5" w:rsidP="001D1C7D">
      <w:pPr>
        <w:spacing w:line="288" w:lineRule="auto"/>
        <w:ind w:hanging="142"/>
        <w:jc w:val="both"/>
        <w:rPr>
          <w:rFonts w:ascii="Arial" w:hAnsi="Arial" w:cs="Arial"/>
        </w:rPr>
      </w:pPr>
    </w:p>
    <w:p w:rsidR="001D1C7D" w:rsidRPr="00AA6F56" w:rsidRDefault="001C36CC" w:rsidP="001D1C7D">
      <w:pPr>
        <w:spacing w:line="288" w:lineRule="auto"/>
        <w:ind w:hanging="142"/>
        <w:jc w:val="both"/>
        <w:rPr>
          <w:rFonts w:ascii="Arial" w:hAnsi="Arial" w:cs="Arial"/>
        </w:rPr>
      </w:pPr>
      <w:r w:rsidRPr="00AA6F56">
        <w:rPr>
          <w:rFonts w:ascii="Arial" w:hAnsi="Arial" w:cs="Arial"/>
        </w:rPr>
        <w:t>«____» __________ 20___е</w:t>
      </w:r>
      <w:r w:rsidR="001D1C7D" w:rsidRPr="00AA6F56">
        <w:rPr>
          <w:rFonts w:ascii="Arial" w:hAnsi="Arial" w:cs="Arial"/>
        </w:rPr>
        <w:t>.     __________________                   _________________</w:t>
      </w:r>
    </w:p>
    <w:p w:rsidR="001D1C7D" w:rsidRPr="00AA6F56" w:rsidRDefault="001D1C7D" w:rsidP="001C36CC">
      <w:pPr>
        <w:spacing w:line="288" w:lineRule="auto"/>
        <w:ind w:hanging="142"/>
        <w:jc w:val="both"/>
        <w:rPr>
          <w:rFonts w:ascii="Arial" w:hAnsi="Arial" w:cs="Arial"/>
          <w:i/>
        </w:rPr>
      </w:pPr>
      <w:r w:rsidRPr="00AA6F56">
        <w:rPr>
          <w:rFonts w:ascii="Arial" w:hAnsi="Arial" w:cs="Arial"/>
          <w:i/>
        </w:rPr>
        <w:t xml:space="preserve">                  </w:t>
      </w:r>
      <w:r w:rsidR="001C36CC" w:rsidRPr="00AA6F56">
        <w:rPr>
          <w:rFonts w:ascii="Arial" w:hAnsi="Arial" w:cs="Arial"/>
          <w:i/>
        </w:rPr>
        <w:t xml:space="preserve">                             (хәбәрнамәне җибәргән</w:t>
      </w:r>
      <w:r w:rsidR="001C36CC" w:rsidRPr="00AA6F56">
        <w:rPr>
          <w:rFonts w:ascii="Arial" w:hAnsi="Arial" w:cs="Arial"/>
          <w:i/>
        </w:rPr>
        <w:tab/>
      </w:r>
      <w:r w:rsidR="001C36CC" w:rsidRPr="00AA6F56">
        <w:rPr>
          <w:rFonts w:ascii="Arial" w:hAnsi="Arial" w:cs="Arial"/>
          <w:i/>
        </w:rPr>
        <w:tab/>
      </w:r>
      <w:r w:rsidR="001C36CC" w:rsidRPr="00AA6F56">
        <w:rPr>
          <w:rFonts w:ascii="Arial" w:hAnsi="Arial" w:cs="Arial"/>
          <w:i/>
        </w:rPr>
        <w:tab/>
        <w:t>(имзаны киңәйтү)</w:t>
      </w:r>
      <w:r w:rsidR="001C36CC" w:rsidRPr="00AA6F56">
        <w:rPr>
          <w:rFonts w:ascii="Arial" w:hAnsi="Arial" w:cs="Arial"/>
          <w:i/>
        </w:rPr>
        <w:tab/>
      </w:r>
      <w:r w:rsidR="001C36CC" w:rsidRPr="00AA6F56">
        <w:rPr>
          <w:rFonts w:ascii="Arial" w:hAnsi="Arial" w:cs="Arial"/>
          <w:i/>
        </w:rPr>
        <w:tab/>
      </w:r>
      <w:r w:rsidR="001C36CC" w:rsidRPr="00AA6F56">
        <w:rPr>
          <w:rFonts w:ascii="Arial" w:hAnsi="Arial" w:cs="Arial"/>
          <w:i/>
        </w:rPr>
        <w:tab/>
      </w:r>
      <w:r w:rsidR="001C36CC" w:rsidRPr="00AA6F56">
        <w:rPr>
          <w:rFonts w:ascii="Arial" w:hAnsi="Arial" w:cs="Arial"/>
          <w:i/>
        </w:rPr>
        <w:tab/>
      </w:r>
      <w:r w:rsidR="001C36CC" w:rsidRPr="00AA6F56">
        <w:rPr>
          <w:rFonts w:ascii="Arial" w:hAnsi="Arial" w:cs="Arial"/>
          <w:i/>
        </w:rPr>
        <w:tab/>
        <w:t>затның имзасы)</w:t>
      </w:r>
    </w:p>
    <w:p w:rsidR="001D1C7D" w:rsidRPr="00AA6F56" w:rsidRDefault="001D1C7D" w:rsidP="001D1C7D">
      <w:pPr>
        <w:spacing w:line="288" w:lineRule="auto"/>
        <w:ind w:hanging="142"/>
        <w:jc w:val="both"/>
        <w:rPr>
          <w:rFonts w:ascii="Arial" w:hAnsi="Arial" w:cs="Arial"/>
          <w:i/>
        </w:rPr>
      </w:pPr>
      <w:r w:rsidRPr="00AA6F56">
        <w:rPr>
          <w:rFonts w:ascii="Arial" w:hAnsi="Arial" w:cs="Arial"/>
          <w:i/>
        </w:rPr>
        <w:t xml:space="preserve">                                                                           </w:t>
      </w:r>
    </w:p>
    <w:p w:rsidR="001D1C7D" w:rsidRPr="00AA6F56" w:rsidRDefault="001D1C7D" w:rsidP="001D1C7D">
      <w:pPr>
        <w:spacing w:line="288" w:lineRule="auto"/>
        <w:ind w:hanging="142"/>
        <w:jc w:val="both"/>
        <w:rPr>
          <w:rFonts w:ascii="Arial" w:hAnsi="Arial" w:cs="Arial"/>
          <w:i/>
        </w:rPr>
      </w:pPr>
    </w:p>
    <w:p w:rsidR="005C00E5" w:rsidRPr="00AA6F56" w:rsidRDefault="005C00E5" w:rsidP="001D1C7D">
      <w:pPr>
        <w:spacing w:line="288" w:lineRule="auto"/>
        <w:ind w:hanging="142"/>
        <w:jc w:val="both"/>
        <w:rPr>
          <w:rFonts w:ascii="Arial" w:hAnsi="Arial" w:cs="Arial"/>
          <w:i/>
        </w:rPr>
      </w:pPr>
    </w:p>
    <w:p w:rsidR="005C00E5" w:rsidRPr="00AA6F56" w:rsidRDefault="005C00E5" w:rsidP="001D1C7D">
      <w:pPr>
        <w:spacing w:line="288" w:lineRule="auto"/>
        <w:ind w:hanging="142"/>
        <w:jc w:val="both"/>
        <w:rPr>
          <w:rFonts w:ascii="Arial" w:hAnsi="Arial" w:cs="Arial"/>
          <w:i/>
        </w:rPr>
      </w:pPr>
    </w:p>
    <w:p w:rsidR="005C00E5" w:rsidRPr="00AA6F56" w:rsidRDefault="005C00E5" w:rsidP="001D1C7D">
      <w:pPr>
        <w:spacing w:line="288" w:lineRule="auto"/>
        <w:ind w:hanging="142"/>
        <w:jc w:val="both"/>
        <w:rPr>
          <w:rFonts w:ascii="Arial" w:hAnsi="Arial" w:cs="Arial"/>
          <w:i/>
        </w:rPr>
      </w:pPr>
    </w:p>
    <w:p w:rsidR="001D1C7D" w:rsidRPr="00AA6F56" w:rsidRDefault="001D1C7D" w:rsidP="001D1C7D">
      <w:pPr>
        <w:spacing w:line="288" w:lineRule="auto"/>
        <w:ind w:hanging="142"/>
        <w:jc w:val="both"/>
        <w:rPr>
          <w:rFonts w:ascii="Arial" w:hAnsi="Arial" w:cs="Arial"/>
          <w:i/>
        </w:rPr>
      </w:pPr>
    </w:p>
    <w:p w:rsidR="00AA6F56" w:rsidRDefault="00AA6F56" w:rsidP="001D1C7D">
      <w:pPr>
        <w:spacing w:line="288" w:lineRule="auto"/>
        <w:ind w:hanging="142"/>
        <w:jc w:val="both"/>
        <w:rPr>
          <w:rFonts w:ascii="Arial" w:hAnsi="Arial" w:cs="Arial"/>
          <w:lang w:val="tt-RU"/>
        </w:rPr>
      </w:pPr>
    </w:p>
    <w:p w:rsidR="001D1C7D" w:rsidRPr="00AA6F56" w:rsidRDefault="00E8556C" w:rsidP="001D1C7D">
      <w:pPr>
        <w:spacing w:line="288" w:lineRule="auto"/>
        <w:ind w:hanging="142"/>
        <w:jc w:val="both"/>
        <w:rPr>
          <w:rFonts w:ascii="Arial" w:hAnsi="Arial" w:cs="Arial"/>
          <w:lang w:val="tt-RU"/>
        </w:rPr>
      </w:pPr>
      <w:r w:rsidRPr="00AA6F56">
        <w:rPr>
          <w:rFonts w:ascii="Arial" w:hAnsi="Arial" w:cs="Arial"/>
          <w:lang w:val="tt-RU"/>
        </w:rPr>
        <w:lastRenderedPageBreak/>
        <w:t>КИЛЕШЕНДЕ</w:t>
      </w:r>
    </w:p>
    <w:p w:rsidR="001D1C7D" w:rsidRPr="00AA6F56" w:rsidRDefault="001D1C7D" w:rsidP="001D1C7D">
      <w:pPr>
        <w:spacing w:line="288" w:lineRule="auto"/>
        <w:ind w:hanging="142"/>
        <w:jc w:val="both"/>
        <w:rPr>
          <w:rFonts w:ascii="Arial" w:hAnsi="Arial" w:cs="Arial"/>
          <w:i/>
        </w:rPr>
      </w:pPr>
      <w:r w:rsidRPr="00AA6F56">
        <w:rPr>
          <w:rFonts w:ascii="Arial" w:hAnsi="Arial" w:cs="Arial"/>
          <w:i/>
        </w:rPr>
        <w:t xml:space="preserve">____________________________________                                            _______________________ </w:t>
      </w:r>
    </w:p>
    <w:p w:rsidR="001D1C7D" w:rsidRPr="00AA6F56" w:rsidRDefault="001D1C7D" w:rsidP="001D1C7D">
      <w:pPr>
        <w:spacing w:line="288" w:lineRule="auto"/>
        <w:ind w:hanging="142"/>
        <w:jc w:val="both"/>
        <w:rPr>
          <w:rFonts w:ascii="Arial" w:hAnsi="Arial" w:cs="Arial"/>
          <w:i/>
        </w:rPr>
      </w:pPr>
      <w:r w:rsidRPr="00AA6F56">
        <w:rPr>
          <w:rFonts w:ascii="Arial" w:hAnsi="Arial" w:cs="Arial"/>
          <w:i/>
        </w:rPr>
        <w:t>(</w:t>
      </w:r>
      <w:r w:rsidR="00E8556C" w:rsidRPr="00AA6F56">
        <w:rPr>
          <w:rFonts w:ascii="Arial" w:hAnsi="Arial" w:cs="Arial"/>
          <w:i/>
        </w:rPr>
        <w:t>вазыйфасы, хәбәрнамәне килештергән</w:t>
      </w:r>
      <w:r w:rsidRPr="00AA6F56">
        <w:rPr>
          <w:rFonts w:ascii="Arial" w:hAnsi="Arial" w:cs="Arial"/>
          <w:i/>
        </w:rPr>
        <w:t xml:space="preserve">                                                      (</w:t>
      </w:r>
      <w:r w:rsidR="005C00E5" w:rsidRPr="00AA6F56">
        <w:rPr>
          <w:rFonts w:ascii="Arial" w:hAnsi="Arial" w:cs="Arial"/>
          <w:i/>
          <w:lang w:val="tt-RU"/>
        </w:rPr>
        <w:t>имза</w:t>
      </w:r>
      <w:r w:rsidRPr="00AA6F56">
        <w:rPr>
          <w:rFonts w:ascii="Arial" w:hAnsi="Arial" w:cs="Arial"/>
          <w:i/>
        </w:rPr>
        <w:t>, дата)</w:t>
      </w:r>
    </w:p>
    <w:p w:rsidR="001D1C7D" w:rsidRPr="00AA6F56" w:rsidRDefault="00E8556C" w:rsidP="001D1C7D">
      <w:pPr>
        <w:spacing w:line="288" w:lineRule="auto"/>
        <w:ind w:hanging="142"/>
        <w:jc w:val="both"/>
        <w:rPr>
          <w:rFonts w:ascii="Arial" w:hAnsi="Arial" w:cs="Arial"/>
          <w:i/>
        </w:rPr>
      </w:pPr>
      <w:r w:rsidRPr="00AA6F56">
        <w:rPr>
          <w:rFonts w:ascii="Arial" w:hAnsi="Arial" w:cs="Arial"/>
          <w:i/>
        </w:rPr>
        <w:t>вазыйфаи затның ФИОсы</w:t>
      </w:r>
      <w:r w:rsidR="001D1C7D" w:rsidRPr="00AA6F56">
        <w:rPr>
          <w:rFonts w:ascii="Arial" w:hAnsi="Arial" w:cs="Arial"/>
          <w:i/>
        </w:rPr>
        <w:t>)</w:t>
      </w:r>
    </w:p>
    <w:p w:rsidR="001D1C7D" w:rsidRPr="00AA6F56" w:rsidRDefault="001D1C7D" w:rsidP="001D1C7D">
      <w:pPr>
        <w:spacing w:line="288" w:lineRule="auto"/>
        <w:ind w:hanging="142"/>
        <w:jc w:val="both"/>
        <w:rPr>
          <w:rFonts w:ascii="Arial" w:hAnsi="Arial" w:cs="Arial"/>
          <w:i/>
        </w:rPr>
      </w:pPr>
    </w:p>
    <w:p w:rsidR="00993552" w:rsidRPr="00AA6F56" w:rsidRDefault="00993552" w:rsidP="001D1C7D">
      <w:pPr>
        <w:spacing w:line="288" w:lineRule="auto"/>
        <w:ind w:hanging="142"/>
        <w:jc w:val="both"/>
        <w:rPr>
          <w:rFonts w:ascii="Arial" w:hAnsi="Arial" w:cs="Arial"/>
          <w:i/>
        </w:rPr>
      </w:pPr>
    </w:p>
    <w:p w:rsidR="007C3C0E" w:rsidRPr="00AA6F56" w:rsidRDefault="00ED530C" w:rsidP="007C3C0E">
      <w:pPr>
        <w:spacing w:line="288" w:lineRule="auto"/>
        <w:ind w:left="-142" w:right="5244"/>
        <w:rPr>
          <w:rFonts w:ascii="Arial" w:hAnsi="Arial" w:cs="Arial"/>
        </w:rPr>
      </w:pPr>
      <w:r w:rsidRPr="00AA6F56">
        <w:rPr>
          <w:rFonts w:ascii="Arial" w:hAnsi="Arial" w:cs="Arial"/>
        </w:rPr>
        <w:t>____</w:t>
      </w:r>
      <w:r w:rsidR="007C3C0E" w:rsidRPr="00AA6F56">
        <w:rPr>
          <w:rFonts w:ascii="Arial" w:hAnsi="Arial" w:cs="Arial"/>
        </w:rPr>
        <w:t xml:space="preserve"> нчы башка түләүле эш башкару турында хәбәрнамәләрне теркәү журналында теркәү номеры</w:t>
      </w:r>
    </w:p>
    <w:p w:rsidR="001D1C7D" w:rsidRPr="00AA6F56" w:rsidRDefault="007C3C0E" w:rsidP="001D1C7D">
      <w:pPr>
        <w:spacing w:line="288" w:lineRule="auto"/>
        <w:ind w:hanging="142"/>
        <w:jc w:val="both"/>
        <w:rPr>
          <w:rFonts w:ascii="Arial" w:hAnsi="Arial" w:cs="Arial"/>
        </w:rPr>
      </w:pPr>
      <w:r w:rsidRPr="00AA6F56">
        <w:rPr>
          <w:rFonts w:ascii="Arial" w:hAnsi="Arial" w:cs="Arial"/>
        </w:rPr>
        <w:t xml:space="preserve">Хәбәрнамәне теркәү датасы </w:t>
      </w:r>
      <w:r w:rsidR="001D1C7D" w:rsidRPr="00AA6F56">
        <w:rPr>
          <w:rFonts w:ascii="Arial" w:hAnsi="Arial" w:cs="Arial"/>
        </w:rPr>
        <w:t xml:space="preserve">«______» ______________ 20___ </w:t>
      </w:r>
      <w:r w:rsidRPr="00AA6F56">
        <w:rPr>
          <w:rFonts w:ascii="Arial" w:hAnsi="Arial" w:cs="Arial"/>
        </w:rPr>
        <w:t>ел</w:t>
      </w:r>
      <w:r w:rsidR="001D1C7D" w:rsidRPr="00AA6F56">
        <w:rPr>
          <w:rFonts w:ascii="Arial" w:hAnsi="Arial" w:cs="Arial"/>
        </w:rPr>
        <w:t>.</w:t>
      </w:r>
    </w:p>
    <w:p w:rsidR="001D1C7D" w:rsidRPr="00AA6F56" w:rsidRDefault="001D1C7D" w:rsidP="001D1C7D">
      <w:pPr>
        <w:spacing w:line="288" w:lineRule="auto"/>
        <w:ind w:hanging="142"/>
        <w:jc w:val="both"/>
        <w:rPr>
          <w:rFonts w:ascii="Arial" w:hAnsi="Arial" w:cs="Arial"/>
        </w:rPr>
      </w:pPr>
    </w:p>
    <w:p w:rsidR="001D1C7D" w:rsidRPr="00AA6F56" w:rsidRDefault="001D1C7D" w:rsidP="001D1C7D">
      <w:pPr>
        <w:spacing w:line="288" w:lineRule="auto"/>
        <w:ind w:hanging="142"/>
        <w:jc w:val="both"/>
        <w:rPr>
          <w:rFonts w:ascii="Arial" w:hAnsi="Arial" w:cs="Arial"/>
        </w:rPr>
      </w:pPr>
      <w:r w:rsidRPr="00AA6F56">
        <w:rPr>
          <w:rFonts w:ascii="Arial" w:hAnsi="Arial" w:cs="Arial"/>
        </w:rPr>
        <w:t xml:space="preserve">__________________________________                 ___________________________ </w:t>
      </w:r>
    </w:p>
    <w:p w:rsidR="007C3C0E" w:rsidRPr="00AA6F56" w:rsidRDefault="001D1C7D" w:rsidP="001D1C7D">
      <w:pPr>
        <w:spacing w:line="288" w:lineRule="auto"/>
        <w:ind w:hanging="142"/>
        <w:jc w:val="both"/>
        <w:rPr>
          <w:rFonts w:ascii="Arial" w:hAnsi="Arial" w:cs="Arial"/>
          <w:i/>
        </w:rPr>
      </w:pPr>
      <w:r w:rsidRPr="00AA6F56">
        <w:rPr>
          <w:rFonts w:ascii="Arial" w:hAnsi="Arial" w:cs="Arial"/>
          <w:i/>
        </w:rPr>
        <w:t xml:space="preserve">     </w:t>
      </w:r>
      <w:r w:rsidR="007C3C0E" w:rsidRPr="00AA6F56">
        <w:rPr>
          <w:rFonts w:ascii="Arial" w:hAnsi="Arial" w:cs="Arial"/>
          <w:i/>
        </w:rPr>
        <w:t xml:space="preserve">  </w:t>
      </w:r>
      <w:r w:rsidRPr="00AA6F56">
        <w:rPr>
          <w:rFonts w:ascii="Arial" w:hAnsi="Arial" w:cs="Arial"/>
          <w:i/>
        </w:rPr>
        <w:t xml:space="preserve">    (</w:t>
      </w:r>
      <w:r w:rsidR="007C3C0E" w:rsidRPr="00AA6F56">
        <w:rPr>
          <w:rFonts w:ascii="Arial" w:hAnsi="Arial" w:cs="Arial"/>
          <w:i/>
        </w:rPr>
        <w:t xml:space="preserve">Хәбәрнамәне теркәгән     </w:t>
      </w:r>
      <w:r w:rsidR="007C3C0E" w:rsidRPr="00AA6F56">
        <w:rPr>
          <w:rFonts w:ascii="Arial" w:hAnsi="Arial" w:cs="Arial"/>
          <w:i/>
        </w:rPr>
        <w:tab/>
      </w:r>
      <w:r w:rsidR="007C3C0E" w:rsidRPr="00AA6F56">
        <w:rPr>
          <w:rFonts w:ascii="Arial" w:hAnsi="Arial" w:cs="Arial"/>
          <w:i/>
        </w:rPr>
        <w:tab/>
      </w:r>
      <w:r w:rsidR="007C3C0E" w:rsidRPr="00AA6F56">
        <w:rPr>
          <w:rFonts w:ascii="Arial" w:hAnsi="Arial" w:cs="Arial"/>
          <w:i/>
        </w:rPr>
        <w:tab/>
      </w:r>
      <w:r w:rsidR="007C3C0E" w:rsidRPr="00AA6F56">
        <w:rPr>
          <w:rFonts w:ascii="Arial" w:hAnsi="Arial" w:cs="Arial"/>
          <w:i/>
        </w:rPr>
        <w:tab/>
        <w:t xml:space="preserve">   </w:t>
      </w:r>
      <w:r w:rsidR="007C3C0E" w:rsidRPr="00AA6F56">
        <w:rPr>
          <w:rFonts w:ascii="Arial" w:hAnsi="Arial" w:cs="Arial"/>
          <w:i/>
        </w:rPr>
        <w:tab/>
        <w:t xml:space="preserve">    </w:t>
      </w:r>
      <w:r w:rsidRPr="00AA6F56">
        <w:rPr>
          <w:rFonts w:ascii="Arial" w:hAnsi="Arial" w:cs="Arial"/>
          <w:i/>
        </w:rPr>
        <w:t>(</w:t>
      </w:r>
      <w:r w:rsidR="007C3C0E" w:rsidRPr="00AA6F56">
        <w:rPr>
          <w:rFonts w:ascii="Arial" w:hAnsi="Arial" w:cs="Arial"/>
          <w:i/>
        </w:rPr>
        <w:t>хәбәрнамәне теркәгән</w:t>
      </w:r>
    </w:p>
    <w:p w:rsidR="001D1C7D" w:rsidRPr="00AA6F56" w:rsidRDefault="001D1C7D" w:rsidP="001D1C7D">
      <w:pPr>
        <w:spacing w:line="288" w:lineRule="auto"/>
        <w:ind w:hanging="142"/>
        <w:jc w:val="both"/>
        <w:rPr>
          <w:rFonts w:ascii="Arial" w:hAnsi="Arial" w:cs="Arial"/>
          <w:i/>
        </w:rPr>
      </w:pPr>
      <w:r w:rsidRPr="00AA6F56">
        <w:rPr>
          <w:rFonts w:ascii="Arial" w:hAnsi="Arial" w:cs="Arial"/>
          <w:i/>
        </w:rPr>
        <w:t xml:space="preserve">         </w:t>
      </w:r>
      <w:r w:rsidR="007C3C0E" w:rsidRPr="00AA6F56">
        <w:rPr>
          <w:rFonts w:ascii="Arial" w:hAnsi="Arial" w:cs="Arial"/>
          <w:i/>
        </w:rPr>
        <w:t>вазыйфаи затның ФИОсы</w:t>
      </w:r>
      <w:r w:rsidRPr="00AA6F56">
        <w:rPr>
          <w:rFonts w:ascii="Arial" w:hAnsi="Arial" w:cs="Arial"/>
          <w:i/>
        </w:rPr>
        <w:t xml:space="preserve">)                           </w:t>
      </w:r>
      <w:r w:rsidR="007C3C0E" w:rsidRPr="00AA6F56">
        <w:rPr>
          <w:rFonts w:ascii="Arial" w:hAnsi="Arial" w:cs="Arial"/>
          <w:i/>
        </w:rPr>
        <w:tab/>
      </w:r>
      <w:r w:rsidR="007C3C0E" w:rsidRPr="00AA6F56">
        <w:rPr>
          <w:rFonts w:ascii="Arial" w:hAnsi="Arial" w:cs="Arial"/>
          <w:i/>
        </w:rPr>
        <w:tab/>
      </w:r>
      <w:r w:rsidR="007C3C0E" w:rsidRPr="00AA6F56">
        <w:rPr>
          <w:rFonts w:ascii="Arial" w:hAnsi="Arial" w:cs="Arial"/>
          <w:i/>
        </w:rPr>
        <w:tab/>
      </w:r>
      <w:r w:rsidRPr="00AA6F56">
        <w:rPr>
          <w:rFonts w:ascii="Arial" w:hAnsi="Arial" w:cs="Arial"/>
          <w:i/>
        </w:rPr>
        <w:t xml:space="preserve">  </w:t>
      </w:r>
      <w:r w:rsidR="007C3C0E" w:rsidRPr="00AA6F56">
        <w:rPr>
          <w:rFonts w:ascii="Arial" w:hAnsi="Arial" w:cs="Arial"/>
          <w:i/>
        </w:rPr>
        <w:t>вазыйфаи затның имзасы</w:t>
      </w:r>
      <w:r w:rsidRPr="00AA6F56">
        <w:rPr>
          <w:rFonts w:ascii="Arial" w:hAnsi="Arial" w:cs="Arial"/>
          <w:i/>
        </w:rPr>
        <w:t>)</w:t>
      </w:r>
    </w:p>
    <w:p w:rsidR="001D1C7D" w:rsidRPr="00AA6F56" w:rsidRDefault="001D1C7D" w:rsidP="001D1C7D">
      <w:pPr>
        <w:spacing w:line="288" w:lineRule="auto"/>
        <w:ind w:hanging="142"/>
        <w:jc w:val="both"/>
        <w:rPr>
          <w:rFonts w:ascii="Arial" w:hAnsi="Arial" w:cs="Arial"/>
          <w:i/>
        </w:rPr>
      </w:pPr>
    </w:p>
    <w:p w:rsidR="001D1C7D" w:rsidRPr="00AA6F56" w:rsidRDefault="001D1C7D" w:rsidP="001D1C7D">
      <w:pPr>
        <w:spacing w:line="288" w:lineRule="auto"/>
        <w:ind w:hanging="142"/>
        <w:jc w:val="both"/>
        <w:rPr>
          <w:rFonts w:ascii="Arial" w:hAnsi="Arial" w:cs="Arial"/>
          <w:i/>
        </w:rPr>
      </w:pPr>
    </w:p>
    <w:p w:rsidR="001D1C7D" w:rsidRPr="00AA6F56" w:rsidRDefault="001D1C7D" w:rsidP="001D1C7D">
      <w:pPr>
        <w:spacing w:line="288" w:lineRule="auto"/>
        <w:ind w:hanging="142"/>
        <w:jc w:val="both"/>
        <w:rPr>
          <w:rFonts w:ascii="Arial" w:hAnsi="Arial" w:cs="Arial"/>
          <w:i/>
        </w:rPr>
      </w:pPr>
    </w:p>
    <w:p w:rsidR="001D1C7D" w:rsidRPr="00AA6F56" w:rsidRDefault="001D1C7D" w:rsidP="001D1C7D">
      <w:pPr>
        <w:spacing w:line="288" w:lineRule="auto"/>
        <w:ind w:hanging="142"/>
        <w:jc w:val="both"/>
        <w:rPr>
          <w:rFonts w:ascii="Arial" w:hAnsi="Arial" w:cs="Arial"/>
          <w:i/>
        </w:rPr>
      </w:pPr>
    </w:p>
    <w:p w:rsidR="001D1C7D" w:rsidRPr="00AA6F56" w:rsidRDefault="001D1C7D" w:rsidP="001D1C7D">
      <w:pPr>
        <w:spacing w:line="288" w:lineRule="auto"/>
        <w:ind w:hanging="142"/>
        <w:jc w:val="both"/>
        <w:rPr>
          <w:rFonts w:ascii="Arial" w:hAnsi="Arial" w:cs="Arial"/>
          <w:i/>
        </w:rPr>
      </w:pPr>
    </w:p>
    <w:p w:rsidR="001D1C7D" w:rsidRPr="00AA6F56" w:rsidRDefault="001D1C7D" w:rsidP="001D1C7D">
      <w:pPr>
        <w:spacing w:line="288" w:lineRule="auto"/>
        <w:ind w:hanging="142"/>
        <w:jc w:val="both"/>
        <w:rPr>
          <w:rFonts w:ascii="Arial" w:hAnsi="Arial" w:cs="Arial"/>
          <w:i/>
        </w:rPr>
      </w:pPr>
    </w:p>
    <w:p w:rsidR="001D1C7D" w:rsidRPr="00AA6F56" w:rsidRDefault="001D1C7D" w:rsidP="001D1C7D">
      <w:pPr>
        <w:spacing w:line="288" w:lineRule="auto"/>
        <w:ind w:hanging="142"/>
        <w:jc w:val="both"/>
        <w:rPr>
          <w:rFonts w:ascii="Arial" w:hAnsi="Arial" w:cs="Arial"/>
          <w:i/>
        </w:rPr>
      </w:pPr>
    </w:p>
    <w:p w:rsidR="001D1C7D" w:rsidRPr="00AA6F56" w:rsidRDefault="001D1C7D" w:rsidP="001D1C7D">
      <w:pPr>
        <w:spacing w:line="288" w:lineRule="auto"/>
        <w:ind w:hanging="142"/>
        <w:jc w:val="both"/>
        <w:rPr>
          <w:rFonts w:ascii="Arial" w:hAnsi="Arial" w:cs="Arial"/>
          <w:i/>
        </w:rPr>
      </w:pPr>
    </w:p>
    <w:p w:rsidR="001D1C7D" w:rsidRPr="00AA6F56" w:rsidRDefault="001D1C7D" w:rsidP="001D1C7D">
      <w:pPr>
        <w:spacing w:line="288" w:lineRule="auto"/>
        <w:ind w:hanging="142"/>
        <w:jc w:val="both"/>
        <w:rPr>
          <w:rFonts w:ascii="Arial" w:hAnsi="Arial" w:cs="Arial"/>
          <w:i/>
        </w:rPr>
      </w:pPr>
    </w:p>
    <w:p w:rsidR="001D1C7D" w:rsidRPr="00AA6F56" w:rsidRDefault="001D1C7D" w:rsidP="001D1C7D">
      <w:pPr>
        <w:spacing w:line="288" w:lineRule="auto"/>
        <w:ind w:hanging="142"/>
        <w:jc w:val="both"/>
        <w:rPr>
          <w:rFonts w:ascii="Arial" w:hAnsi="Arial" w:cs="Arial"/>
          <w:i/>
        </w:rPr>
      </w:pPr>
    </w:p>
    <w:p w:rsidR="001D1C7D" w:rsidRPr="00AA6F56" w:rsidRDefault="001D1C7D" w:rsidP="001D1C7D">
      <w:pPr>
        <w:spacing w:line="288" w:lineRule="auto"/>
        <w:ind w:hanging="142"/>
        <w:jc w:val="both"/>
        <w:rPr>
          <w:rFonts w:ascii="Arial" w:hAnsi="Arial" w:cs="Arial"/>
          <w:i/>
        </w:rPr>
      </w:pPr>
    </w:p>
    <w:p w:rsidR="001D1C7D" w:rsidRPr="00AA6F56" w:rsidRDefault="001D1C7D" w:rsidP="001D1C7D">
      <w:pPr>
        <w:spacing w:line="288" w:lineRule="auto"/>
        <w:ind w:hanging="142"/>
        <w:jc w:val="both"/>
        <w:rPr>
          <w:rFonts w:ascii="Arial" w:hAnsi="Arial" w:cs="Arial"/>
          <w:i/>
        </w:rPr>
      </w:pPr>
    </w:p>
    <w:p w:rsidR="001D1C7D" w:rsidRPr="00AA6F56" w:rsidRDefault="001D1C7D" w:rsidP="001D1C7D">
      <w:pPr>
        <w:spacing w:line="288" w:lineRule="auto"/>
        <w:ind w:hanging="142"/>
        <w:jc w:val="both"/>
        <w:rPr>
          <w:rFonts w:ascii="Arial" w:hAnsi="Arial" w:cs="Arial"/>
          <w:i/>
        </w:rPr>
      </w:pPr>
    </w:p>
    <w:p w:rsidR="001D1C7D" w:rsidRPr="00AA6F56" w:rsidRDefault="001D1C7D" w:rsidP="001D1C7D">
      <w:pPr>
        <w:spacing w:line="288" w:lineRule="auto"/>
        <w:ind w:hanging="142"/>
        <w:jc w:val="both"/>
        <w:rPr>
          <w:rFonts w:ascii="Arial" w:hAnsi="Arial" w:cs="Arial"/>
          <w:i/>
        </w:rPr>
      </w:pPr>
    </w:p>
    <w:p w:rsidR="001D1C7D" w:rsidRPr="00AA6F56" w:rsidRDefault="001D1C7D" w:rsidP="001D1C7D">
      <w:pPr>
        <w:spacing w:line="288" w:lineRule="auto"/>
        <w:ind w:hanging="142"/>
        <w:jc w:val="both"/>
        <w:rPr>
          <w:rFonts w:ascii="Arial" w:hAnsi="Arial" w:cs="Arial"/>
          <w:i/>
        </w:rPr>
      </w:pPr>
    </w:p>
    <w:p w:rsidR="001D1C7D" w:rsidRPr="00AA6F56" w:rsidRDefault="001D1C7D" w:rsidP="001D1C7D">
      <w:pPr>
        <w:spacing w:line="288" w:lineRule="auto"/>
        <w:ind w:hanging="142"/>
        <w:jc w:val="both"/>
        <w:rPr>
          <w:rFonts w:ascii="Arial" w:hAnsi="Arial" w:cs="Arial"/>
          <w:i/>
        </w:rPr>
      </w:pPr>
    </w:p>
    <w:p w:rsidR="001D1C7D" w:rsidRPr="00AA6F56" w:rsidRDefault="001D1C7D" w:rsidP="001D1C7D">
      <w:pPr>
        <w:spacing w:line="288" w:lineRule="auto"/>
        <w:ind w:hanging="142"/>
        <w:jc w:val="both"/>
        <w:rPr>
          <w:rFonts w:ascii="Arial" w:hAnsi="Arial" w:cs="Arial"/>
          <w:i/>
        </w:rPr>
      </w:pPr>
    </w:p>
    <w:p w:rsidR="001D1C7D" w:rsidRPr="00AA6F56" w:rsidRDefault="001D1C7D" w:rsidP="001D1C7D">
      <w:pPr>
        <w:spacing w:line="288" w:lineRule="auto"/>
        <w:ind w:hanging="142"/>
        <w:jc w:val="both"/>
        <w:rPr>
          <w:rFonts w:ascii="Arial" w:hAnsi="Arial" w:cs="Arial"/>
          <w:i/>
        </w:rPr>
      </w:pPr>
    </w:p>
    <w:p w:rsidR="001D1C7D" w:rsidRPr="00AA6F56" w:rsidRDefault="001D1C7D" w:rsidP="001D1C7D">
      <w:pPr>
        <w:spacing w:line="288" w:lineRule="auto"/>
        <w:ind w:hanging="142"/>
        <w:jc w:val="both"/>
        <w:rPr>
          <w:rFonts w:ascii="Arial" w:hAnsi="Arial" w:cs="Arial"/>
          <w:i/>
        </w:rPr>
      </w:pPr>
    </w:p>
    <w:p w:rsidR="001D1C7D" w:rsidRPr="00AA6F56" w:rsidRDefault="001D1C7D" w:rsidP="001D1C7D">
      <w:pPr>
        <w:spacing w:line="288" w:lineRule="auto"/>
        <w:ind w:hanging="142"/>
        <w:jc w:val="both"/>
        <w:rPr>
          <w:rFonts w:ascii="Arial" w:hAnsi="Arial" w:cs="Arial"/>
          <w:i/>
        </w:rPr>
      </w:pPr>
    </w:p>
    <w:p w:rsidR="001D1C7D" w:rsidRPr="00AA6F56" w:rsidRDefault="001D1C7D" w:rsidP="001D1C7D">
      <w:pPr>
        <w:spacing w:line="288" w:lineRule="auto"/>
        <w:ind w:hanging="142"/>
        <w:jc w:val="both"/>
        <w:rPr>
          <w:rFonts w:ascii="Arial" w:hAnsi="Arial" w:cs="Arial"/>
          <w:i/>
        </w:rPr>
      </w:pPr>
    </w:p>
    <w:p w:rsidR="001D1C7D" w:rsidRPr="00AA6F56" w:rsidRDefault="001D1C7D" w:rsidP="001D1C7D">
      <w:pPr>
        <w:spacing w:line="288" w:lineRule="auto"/>
        <w:ind w:hanging="142"/>
        <w:jc w:val="both"/>
        <w:rPr>
          <w:rFonts w:ascii="Arial" w:hAnsi="Arial" w:cs="Arial"/>
          <w:i/>
        </w:rPr>
      </w:pPr>
    </w:p>
    <w:p w:rsidR="001D1C7D" w:rsidRPr="00AA6F56" w:rsidRDefault="001D1C7D" w:rsidP="001D1C7D">
      <w:pPr>
        <w:spacing w:line="288" w:lineRule="auto"/>
        <w:ind w:hanging="142"/>
        <w:jc w:val="both"/>
        <w:rPr>
          <w:rFonts w:ascii="Arial" w:hAnsi="Arial" w:cs="Arial"/>
          <w:i/>
        </w:rPr>
      </w:pPr>
    </w:p>
    <w:p w:rsidR="001D1C7D" w:rsidRPr="00AA6F56" w:rsidRDefault="001D1C7D" w:rsidP="001D1C7D">
      <w:pPr>
        <w:spacing w:line="288" w:lineRule="auto"/>
        <w:ind w:hanging="142"/>
        <w:jc w:val="both"/>
        <w:rPr>
          <w:rFonts w:ascii="Arial" w:hAnsi="Arial" w:cs="Arial"/>
          <w:i/>
        </w:rPr>
      </w:pPr>
    </w:p>
    <w:p w:rsidR="001D1C7D" w:rsidRPr="00AA6F56" w:rsidRDefault="001D1C7D" w:rsidP="001D1C7D">
      <w:pPr>
        <w:spacing w:line="288" w:lineRule="auto"/>
        <w:ind w:hanging="142"/>
        <w:jc w:val="both"/>
        <w:rPr>
          <w:rFonts w:ascii="Arial" w:hAnsi="Arial" w:cs="Arial"/>
          <w:i/>
        </w:rPr>
      </w:pPr>
    </w:p>
    <w:p w:rsidR="001D1C7D" w:rsidRPr="00AA6F56" w:rsidRDefault="001D1C7D" w:rsidP="001D1C7D">
      <w:pPr>
        <w:spacing w:line="288" w:lineRule="auto"/>
        <w:ind w:hanging="142"/>
        <w:jc w:val="both"/>
        <w:rPr>
          <w:rFonts w:ascii="Arial" w:hAnsi="Arial" w:cs="Arial"/>
          <w:i/>
        </w:rPr>
      </w:pPr>
    </w:p>
    <w:p w:rsidR="005F2FE7" w:rsidRPr="00AA6F56" w:rsidRDefault="001D1C7D" w:rsidP="001D1C7D">
      <w:pPr>
        <w:tabs>
          <w:tab w:val="left" w:pos="2460"/>
        </w:tabs>
        <w:spacing w:line="288" w:lineRule="auto"/>
        <w:ind w:hanging="142"/>
        <w:jc w:val="both"/>
        <w:rPr>
          <w:rFonts w:ascii="Arial" w:hAnsi="Arial" w:cs="Arial"/>
        </w:rPr>
      </w:pPr>
      <w:r w:rsidRPr="00AA6F56">
        <w:rPr>
          <w:rFonts w:ascii="Arial" w:hAnsi="Arial" w:cs="Arial"/>
        </w:rPr>
        <w:t xml:space="preserve">                                                                                         </w:t>
      </w:r>
    </w:p>
    <w:p w:rsidR="007C3C0E" w:rsidRPr="00AA6F56" w:rsidRDefault="007C3C0E" w:rsidP="001D1C7D">
      <w:pPr>
        <w:tabs>
          <w:tab w:val="left" w:pos="2460"/>
        </w:tabs>
        <w:spacing w:line="288" w:lineRule="auto"/>
        <w:ind w:hanging="142"/>
        <w:jc w:val="both"/>
        <w:rPr>
          <w:rFonts w:ascii="Arial" w:hAnsi="Arial" w:cs="Arial"/>
        </w:rPr>
      </w:pPr>
    </w:p>
    <w:p w:rsidR="007C3C0E" w:rsidRPr="00AA6F56" w:rsidRDefault="007C3C0E" w:rsidP="007C3C0E">
      <w:pPr>
        <w:spacing w:line="288" w:lineRule="auto"/>
        <w:ind w:left="4678"/>
        <w:rPr>
          <w:rFonts w:ascii="Arial" w:hAnsi="Arial" w:cs="Arial"/>
        </w:rPr>
      </w:pPr>
      <w:r w:rsidRPr="00AA6F56">
        <w:rPr>
          <w:rFonts w:ascii="Arial" w:hAnsi="Arial" w:cs="Arial"/>
        </w:rPr>
        <w:t>Татарстан Республикасы Алексеевск муниципаль районы җирле хезмәткәренә башка түләүле эшне башкару турында яллаучы (эш бирүче) вәкиленә алдан</w:t>
      </w:r>
    </w:p>
    <w:p w:rsidR="007C3C0E" w:rsidRPr="00AA6F56" w:rsidRDefault="007C3C0E" w:rsidP="007C3C0E">
      <w:pPr>
        <w:spacing w:line="288" w:lineRule="auto"/>
        <w:ind w:left="4678"/>
        <w:rPr>
          <w:rFonts w:ascii="Arial" w:hAnsi="Arial" w:cs="Arial"/>
        </w:rPr>
      </w:pPr>
      <w:r w:rsidRPr="00AA6F56">
        <w:rPr>
          <w:rFonts w:ascii="Arial" w:hAnsi="Arial" w:cs="Arial"/>
        </w:rPr>
        <w:t>хәбәр итү Тәртибенә</w:t>
      </w:r>
    </w:p>
    <w:p w:rsidR="007C3C0E" w:rsidRPr="00AA6F56" w:rsidRDefault="007C3C0E" w:rsidP="007C3C0E">
      <w:pPr>
        <w:spacing w:line="288" w:lineRule="auto"/>
        <w:ind w:left="4678"/>
        <w:rPr>
          <w:rFonts w:ascii="Arial" w:hAnsi="Arial" w:cs="Arial"/>
        </w:rPr>
      </w:pPr>
      <w:r w:rsidRPr="00AA6F56">
        <w:rPr>
          <w:rFonts w:ascii="Arial" w:hAnsi="Arial" w:cs="Arial"/>
        </w:rPr>
        <w:t>2 нче кушымта</w:t>
      </w:r>
    </w:p>
    <w:p w:rsidR="001D1C7D" w:rsidRPr="00AA6F56" w:rsidRDefault="001D1C7D" w:rsidP="007C3C0E">
      <w:pPr>
        <w:tabs>
          <w:tab w:val="left" w:pos="2460"/>
        </w:tabs>
        <w:spacing w:line="288" w:lineRule="auto"/>
        <w:ind w:hanging="142"/>
        <w:jc w:val="right"/>
        <w:rPr>
          <w:rFonts w:ascii="Arial" w:hAnsi="Arial" w:cs="Arial"/>
        </w:rPr>
      </w:pPr>
    </w:p>
    <w:p w:rsidR="007C3C0E" w:rsidRPr="00AA6F56" w:rsidRDefault="007C3C0E" w:rsidP="007C3C0E">
      <w:pPr>
        <w:spacing w:line="288" w:lineRule="auto"/>
        <w:jc w:val="center"/>
        <w:rPr>
          <w:rFonts w:ascii="Arial" w:hAnsi="Arial" w:cs="Arial"/>
        </w:rPr>
      </w:pPr>
      <w:r w:rsidRPr="00AA6F56">
        <w:rPr>
          <w:rFonts w:ascii="Arial" w:hAnsi="Arial" w:cs="Arial"/>
        </w:rPr>
        <w:t>Башка түләүле эш башкару турында</w:t>
      </w:r>
    </w:p>
    <w:p w:rsidR="007C3C0E" w:rsidRPr="00AA6F56" w:rsidRDefault="007C3C0E" w:rsidP="007C3C0E">
      <w:pPr>
        <w:spacing w:line="288" w:lineRule="auto"/>
        <w:jc w:val="center"/>
        <w:rPr>
          <w:rFonts w:ascii="Arial" w:hAnsi="Arial" w:cs="Arial"/>
        </w:rPr>
      </w:pPr>
      <w:r w:rsidRPr="00AA6F56">
        <w:rPr>
          <w:rFonts w:ascii="Arial" w:hAnsi="Arial" w:cs="Arial"/>
        </w:rPr>
        <w:t>хәбәрнамәләрне теркәү</w:t>
      </w:r>
    </w:p>
    <w:p w:rsidR="001D1C7D" w:rsidRPr="00AA6F56" w:rsidRDefault="007C3C0E" w:rsidP="007C3C0E">
      <w:pPr>
        <w:spacing w:after="240" w:line="288" w:lineRule="auto"/>
        <w:jc w:val="center"/>
        <w:rPr>
          <w:rFonts w:ascii="Arial" w:hAnsi="Arial" w:cs="Arial"/>
        </w:rPr>
      </w:pPr>
      <w:r w:rsidRPr="00AA6F56">
        <w:rPr>
          <w:rFonts w:ascii="Arial" w:hAnsi="Arial" w:cs="Arial"/>
        </w:rPr>
        <w:t>ЖУРНАЛЫ</w:t>
      </w:r>
    </w:p>
    <w:tbl>
      <w:tblPr>
        <w:tblW w:w="99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1559"/>
        <w:gridCol w:w="1559"/>
        <w:gridCol w:w="1418"/>
        <w:gridCol w:w="1984"/>
        <w:gridCol w:w="1701"/>
        <w:gridCol w:w="1000"/>
      </w:tblGrid>
      <w:tr w:rsidR="001D1C7D" w:rsidRPr="00AA6F56" w:rsidTr="00BB09CF">
        <w:tc>
          <w:tcPr>
            <w:tcW w:w="710" w:type="dxa"/>
            <w:shd w:val="clear" w:color="auto" w:fill="auto"/>
          </w:tcPr>
          <w:p w:rsidR="001D1C7D" w:rsidRPr="00AA6F56" w:rsidRDefault="001D1C7D" w:rsidP="00BB09CF">
            <w:pPr>
              <w:jc w:val="both"/>
              <w:rPr>
                <w:rFonts w:ascii="Arial" w:eastAsia="Calibri" w:hAnsi="Arial" w:cs="Arial"/>
              </w:rPr>
            </w:pPr>
            <w:r w:rsidRPr="00AA6F56">
              <w:rPr>
                <w:rFonts w:ascii="Arial" w:eastAsia="Calibri" w:hAnsi="Arial" w:cs="Arial"/>
              </w:rPr>
              <w:t>№ п/п</w:t>
            </w:r>
          </w:p>
        </w:tc>
        <w:tc>
          <w:tcPr>
            <w:tcW w:w="1559" w:type="dxa"/>
            <w:shd w:val="clear" w:color="auto" w:fill="auto"/>
          </w:tcPr>
          <w:p w:rsidR="001D1C7D" w:rsidRPr="00AA6F56" w:rsidRDefault="007C3C0E" w:rsidP="00BB09CF">
            <w:pPr>
              <w:jc w:val="both"/>
              <w:rPr>
                <w:rFonts w:ascii="Arial" w:eastAsia="Calibri" w:hAnsi="Arial" w:cs="Arial"/>
              </w:rPr>
            </w:pPr>
            <w:r w:rsidRPr="00AA6F56">
              <w:rPr>
                <w:rFonts w:ascii="Arial" w:eastAsia="Calibri" w:hAnsi="Arial" w:cs="Arial"/>
              </w:rPr>
              <w:t xml:space="preserve">Хәбәрнамә </w:t>
            </w:r>
            <w:r w:rsidR="00ED530C" w:rsidRPr="00AA6F56">
              <w:rPr>
                <w:rFonts w:ascii="Arial" w:eastAsia="Calibri" w:hAnsi="Arial" w:cs="Arial"/>
              </w:rPr>
              <w:t xml:space="preserve">не </w:t>
            </w:r>
            <w:r w:rsidRPr="00AA6F56">
              <w:rPr>
                <w:rFonts w:ascii="Arial" w:eastAsia="Calibri" w:hAnsi="Arial" w:cs="Arial"/>
              </w:rPr>
              <w:t>тапшырган муниципаль хезмәткәрнең ФИОсы</w:t>
            </w:r>
          </w:p>
        </w:tc>
        <w:tc>
          <w:tcPr>
            <w:tcW w:w="1559" w:type="dxa"/>
            <w:shd w:val="clear" w:color="auto" w:fill="auto"/>
          </w:tcPr>
          <w:p w:rsidR="001D1C7D" w:rsidRPr="00AA6F56" w:rsidRDefault="007C3C0E" w:rsidP="00BB09CF">
            <w:pPr>
              <w:jc w:val="both"/>
              <w:rPr>
                <w:rFonts w:ascii="Arial" w:eastAsia="Calibri" w:hAnsi="Arial" w:cs="Arial"/>
              </w:rPr>
            </w:pPr>
            <w:r w:rsidRPr="00AA6F56">
              <w:rPr>
                <w:rFonts w:ascii="Arial" w:eastAsia="Calibri" w:hAnsi="Arial" w:cs="Arial"/>
              </w:rPr>
              <w:t>Хәбәрнамә</w:t>
            </w:r>
            <w:r w:rsidR="00ED530C" w:rsidRPr="00AA6F56">
              <w:rPr>
                <w:rFonts w:ascii="Arial" w:eastAsia="Calibri" w:hAnsi="Arial" w:cs="Arial"/>
              </w:rPr>
              <w:t>не</w:t>
            </w:r>
            <w:r w:rsidRPr="00AA6F56">
              <w:rPr>
                <w:rFonts w:ascii="Arial" w:eastAsia="Calibri" w:hAnsi="Arial" w:cs="Arial"/>
              </w:rPr>
              <w:t xml:space="preserve"> тапшырган муниципаль хезмәткәр вазыйфасы</w:t>
            </w:r>
          </w:p>
        </w:tc>
        <w:tc>
          <w:tcPr>
            <w:tcW w:w="1418" w:type="dxa"/>
            <w:shd w:val="clear" w:color="auto" w:fill="auto"/>
          </w:tcPr>
          <w:p w:rsidR="001D1C7D" w:rsidRPr="00AA6F56" w:rsidRDefault="007C3C0E" w:rsidP="00BB09CF">
            <w:pPr>
              <w:jc w:val="both"/>
              <w:rPr>
                <w:rFonts w:ascii="Arial" w:eastAsia="Calibri" w:hAnsi="Arial" w:cs="Arial"/>
              </w:rPr>
            </w:pPr>
            <w:r w:rsidRPr="00AA6F56">
              <w:rPr>
                <w:rFonts w:ascii="Arial" w:eastAsia="Calibri" w:hAnsi="Arial" w:cs="Arial"/>
              </w:rPr>
              <w:t>Хәбәрнамәне теркәү датасы</w:t>
            </w:r>
          </w:p>
        </w:tc>
        <w:tc>
          <w:tcPr>
            <w:tcW w:w="1984" w:type="dxa"/>
            <w:shd w:val="clear" w:color="auto" w:fill="auto"/>
          </w:tcPr>
          <w:p w:rsidR="001D1C7D" w:rsidRPr="00AA6F56" w:rsidRDefault="007C3C0E" w:rsidP="00BB09CF">
            <w:pPr>
              <w:jc w:val="both"/>
              <w:rPr>
                <w:rFonts w:ascii="Arial" w:eastAsia="Calibri" w:hAnsi="Arial" w:cs="Arial"/>
              </w:rPr>
            </w:pPr>
            <w:r w:rsidRPr="00AA6F56">
              <w:rPr>
                <w:rFonts w:ascii="Arial" w:eastAsia="Calibri" w:hAnsi="Arial" w:cs="Arial"/>
              </w:rPr>
              <w:t>Хәбәрнамәнең кыскача эчтәлеге (эшчәнлекнең характеры), башка түләүле эш башкарылачак оешма исеме</w:t>
            </w:r>
          </w:p>
        </w:tc>
        <w:tc>
          <w:tcPr>
            <w:tcW w:w="1701" w:type="dxa"/>
            <w:shd w:val="clear" w:color="auto" w:fill="auto"/>
          </w:tcPr>
          <w:p w:rsidR="001D1C7D" w:rsidRPr="00AA6F56" w:rsidRDefault="007C3C0E" w:rsidP="00BB09CF">
            <w:pPr>
              <w:jc w:val="both"/>
              <w:rPr>
                <w:rFonts w:ascii="Arial" w:eastAsia="Calibri" w:hAnsi="Arial" w:cs="Arial"/>
              </w:rPr>
            </w:pPr>
            <w:r w:rsidRPr="00AA6F56">
              <w:rPr>
                <w:rFonts w:ascii="Arial" w:eastAsia="Calibri" w:hAnsi="Arial" w:cs="Arial"/>
              </w:rPr>
              <w:t>Хәбәрнамә</w:t>
            </w:r>
            <w:r w:rsidR="00ED530C" w:rsidRPr="00AA6F56">
              <w:rPr>
                <w:rFonts w:ascii="Arial" w:eastAsia="Calibri" w:hAnsi="Arial" w:cs="Arial"/>
              </w:rPr>
              <w:t>не</w:t>
            </w:r>
            <w:r w:rsidRPr="00AA6F56">
              <w:rPr>
                <w:rFonts w:ascii="Arial" w:eastAsia="Calibri" w:hAnsi="Arial" w:cs="Arial"/>
              </w:rPr>
              <w:t xml:space="preserve"> кабул иткән муниципаль хезмәткәрнең имзасы,</w:t>
            </w:r>
            <w:r w:rsidR="00ED530C" w:rsidRPr="00AA6F56">
              <w:rPr>
                <w:rFonts w:ascii="Arial" w:eastAsia="Calibri" w:hAnsi="Arial" w:cs="Arial"/>
              </w:rPr>
              <w:t xml:space="preserve"> ФИОсы</w:t>
            </w:r>
          </w:p>
        </w:tc>
        <w:tc>
          <w:tcPr>
            <w:tcW w:w="1000" w:type="dxa"/>
            <w:shd w:val="clear" w:color="auto" w:fill="auto"/>
          </w:tcPr>
          <w:p w:rsidR="001D1C7D" w:rsidRPr="00AA6F56" w:rsidRDefault="00ED530C" w:rsidP="00BB09CF">
            <w:pPr>
              <w:jc w:val="both"/>
              <w:rPr>
                <w:rFonts w:ascii="Arial" w:eastAsia="Calibri" w:hAnsi="Arial" w:cs="Arial"/>
              </w:rPr>
            </w:pPr>
            <w:r w:rsidRPr="00AA6F56">
              <w:rPr>
                <w:rFonts w:ascii="Arial" w:eastAsia="Calibri" w:hAnsi="Arial" w:cs="Arial"/>
              </w:rPr>
              <w:t>Искәрмә</w:t>
            </w:r>
          </w:p>
        </w:tc>
      </w:tr>
      <w:tr w:rsidR="001D1C7D" w:rsidRPr="00AA6F56" w:rsidTr="00BB09CF">
        <w:tc>
          <w:tcPr>
            <w:tcW w:w="710" w:type="dxa"/>
            <w:shd w:val="clear" w:color="auto" w:fill="auto"/>
          </w:tcPr>
          <w:p w:rsidR="001D1C7D" w:rsidRPr="00AA6F56" w:rsidRDefault="001D1C7D" w:rsidP="00BB09CF">
            <w:pPr>
              <w:spacing w:line="288" w:lineRule="auto"/>
              <w:jc w:val="both"/>
              <w:rPr>
                <w:rFonts w:ascii="Arial" w:eastAsia="Calibri" w:hAnsi="Arial" w:cs="Arial"/>
              </w:rPr>
            </w:pPr>
          </w:p>
        </w:tc>
        <w:tc>
          <w:tcPr>
            <w:tcW w:w="1559" w:type="dxa"/>
            <w:shd w:val="clear" w:color="auto" w:fill="auto"/>
          </w:tcPr>
          <w:p w:rsidR="001D1C7D" w:rsidRPr="00AA6F56" w:rsidRDefault="001D1C7D" w:rsidP="00BB09CF">
            <w:pPr>
              <w:spacing w:line="288" w:lineRule="auto"/>
              <w:jc w:val="both"/>
              <w:rPr>
                <w:rFonts w:ascii="Arial" w:eastAsia="Calibri" w:hAnsi="Arial" w:cs="Arial"/>
              </w:rPr>
            </w:pPr>
          </w:p>
        </w:tc>
        <w:tc>
          <w:tcPr>
            <w:tcW w:w="1559" w:type="dxa"/>
            <w:shd w:val="clear" w:color="auto" w:fill="auto"/>
          </w:tcPr>
          <w:p w:rsidR="001D1C7D" w:rsidRPr="00AA6F56" w:rsidRDefault="001D1C7D" w:rsidP="00BB09CF">
            <w:pPr>
              <w:spacing w:line="288" w:lineRule="auto"/>
              <w:jc w:val="both"/>
              <w:rPr>
                <w:rFonts w:ascii="Arial" w:eastAsia="Calibri" w:hAnsi="Arial" w:cs="Arial"/>
              </w:rPr>
            </w:pPr>
          </w:p>
        </w:tc>
        <w:tc>
          <w:tcPr>
            <w:tcW w:w="1418" w:type="dxa"/>
            <w:shd w:val="clear" w:color="auto" w:fill="auto"/>
          </w:tcPr>
          <w:p w:rsidR="001D1C7D" w:rsidRPr="00AA6F56" w:rsidRDefault="001D1C7D" w:rsidP="00BB09CF">
            <w:pPr>
              <w:spacing w:line="288" w:lineRule="auto"/>
              <w:jc w:val="both"/>
              <w:rPr>
                <w:rFonts w:ascii="Arial" w:eastAsia="Calibri" w:hAnsi="Arial" w:cs="Arial"/>
              </w:rPr>
            </w:pPr>
          </w:p>
        </w:tc>
        <w:tc>
          <w:tcPr>
            <w:tcW w:w="1984" w:type="dxa"/>
            <w:shd w:val="clear" w:color="auto" w:fill="auto"/>
          </w:tcPr>
          <w:p w:rsidR="001D1C7D" w:rsidRPr="00AA6F56" w:rsidRDefault="001D1C7D" w:rsidP="00BB09CF">
            <w:pPr>
              <w:spacing w:line="288" w:lineRule="auto"/>
              <w:jc w:val="both"/>
              <w:rPr>
                <w:rFonts w:ascii="Arial" w:eastAsia="Calibri" w:hAnsi="Arial" w:cs="Arial"/>
              </w:rPr>
            </w:pPr>
          </w:p>
        </w:tc>
        <w:tc>
          <w:tcPr>
            <w:tcW w:w="1701" w:type="dxa"/>
            <w:shd w:val="clear" w:color="auto" w:fill="auto"/>
          </w:tcPr>
          <w:p w:rsidR="001D1C7D" w:rsidRPr="00AA6F56" w:rsidRDefault="001D1C7D" w:rsidP="00BB09CF">
            <w:pPr>
              <w:spacing w:line="288" w:lineRule="auto"/>
              <w:jc w:val="both"/>
              <w:rPr>
                <w:rFonts w:ascii="Arial" w:eastAsia="Calibri" w:hAnsi="Arial" w:cs="Arial"/>
              </w:rPr>
            </w:pPr>
          </w:p>
        </w:tc>
        <w:tc>
          <w:tcPr>
            <w:tcW w:w="1000" w:type="dxa"/>
            <w:shd w:val="clear" w:color="auto" w:fill="auto"/>
          </w:tcPr>
          <w:p w:rsidR="001D1C7D" w:rsidRPr="00AA6F56" w:rsidRDefault="001D1C7D" w:rsidP="00BB09CF">
            <w:pPr>
              <w:spacing w:line="288" w:lineRule="auto"/>
              <w:jc w:val="both"/>
              <w:rPr>
                <w:rFonts w:ascii="Arial" w:eastAsia="Calibri" w:hAnsi="Arial" w:cs="Arial"/>
              </w:rPr>
            </w:pPr>
          </w:p>
        </w:tc>
      </w:tr>
      <w:tr w:rsidR="001D1C7D" w:rsidRPr="00AA6F56" w:rsidTr="00BB09CF">
        <w:tc>
          <w:tcPr>
            <w:tcW w:w="710" w:type="dxa"/>
            <w:shd w:val="clear" w:color="auto" w:fill="auto"/>
          </w:tcPr>
          <w:p w:rsidR="001D1C7D" w:rsidRPr="00AA6F56" w:rsidRDefault="001D1C7D" w:rsidP="00BB09CF">
            <w:pPr>
              <w:spacing w:line="288" w:lineRule="auto"/>
              <w:jc w:val="both"/>
              <w:rPr>
                <w:rFonts w:ascii="Arial" w:eastAsia="Calibri" w:hAnsi="Arial" w:cs="Arial"/>
              </w:rPr>
            </w:pPr>
          </w:p>
        </w:tc>
        <w:tc>
          <w:tcPr>
            <w:tcW w:w="1559" w:type="dxa"/>
            <w:shd w:val="clear" w:color="auto" w:fill="auto"/>
          </w:tcPr>
          <w:p w:rsidR="001D1C7D" w:rsidRPr="00AA6F56" w:rsidRDefault="001D1C7D" w:rsidP="00BB09CF">
            <w:pPr>
              <w:spacing w:line="288" w:lineRule="auto"/>
              <w:jc w:val="both"/>
              <w:rPr>
                <w:rFonts w:ascii="Arial" w:eastAsia="Calibri" w:hAnsi="Arial" w:cs="Arial"/>
              </w:rPr>
            </w:pPr>
          </w:p>
        </w:tc>
        <w:tc>
          <w:tcPr>
            <w:tcW w:w="1559" w:type="dxa"/>
            <w:shd w:val="clear" w:color="auto" w:fill="auto"/>
          </w:tcPr>
          <w:p w:rsidR="001D1C7D" w:rsidRPr="00AA6F56" w:rsidRDefault="001D1C7D" w:rsidP="00BB09CF">
            <w:pPr>
              <w:spacing w:line="288" w:lineRule="auto"/>
              <w:jc w:val="both"/>
              <w:rPr>
                <w:rFonts w:ascii="Arial" w:eastAsia="Calibri" w:hAnsi="Arial" w:cs="Arial"/>
              </w:rPr>
            </w:pPr>
          </w:p>
        </w:tc>
        <w:tc>
          <w:tcPr>
            <w:tcW w:w="1418" w:type="dxa"/>
            <w:shd w:val="clear" w:color="auto" w:fill="auto"/>
          </w:tcPr>
          <w:p w:rsidR="001D1C7D" w:rsidRPr="00AA6F56" w:rsidRDefault="001D1C7D" w:rsidP="00BB09CF">
            <w:pPr>
              <w:spacing w:line="288" w:lineRule="auto"/>
              <w:jc w:val="both"/>
              <w:rPr>
                <w:rFonts w:ascii="Arial" w:eastAsia="Calibri" w:hAnsi="Arial" w:cs="Arial"/>
              </w:rPr>
            </w:pPr>
          </w:p>
        </w:tc>
        <w:tc>
          <w:tcPr>
            <w:tcW w:w="1984" w:type="dxa"/>
            <w:shd w:val="clear" w:color="auto" w:fill="auto"/>
          </w:tcPr>
          <w:p w:rsidR="001D1C7D" w:rsidRPr="00AA6F56" w:rsidRDefault="001D1C7D" w:rsidP="00BB09CF">
            <w:pPr>
              <w:spacing w:line="288" w:lineRule="auto"/>
              <w:jc w:val="both"/>
              <w:rPr>
                <w:rFonts w:ascii="Arial" w:eastAsia="Calibri" w:hAnsi="Arial" w:cs="Arial"/>
              </w:rPr>
            </w:pPr>
          </w:p>
        </w:tc>
        <w:tc>
          <w:tcPr>
            <w:tcW w:w="1701" w:type="dxa"/>
            <w:shd w:val="clear" w:color="auto" w:fill="auto"/>
          </w:tcPr>
          <w:p w:rsidR="001D1C7D" w:rsidRPr="00AA6F56" w:rsidRDefault="001D1C7D" w:rsidP="00BB09CF">
            <w:pPr>
              <w:spacing w:line="288" w:lineRule="auto"/>
              <w:jc w:val="both"/>
              <w:rPr>
                <w:rFonts w:ascii="Arial" w:eastAsia="Calibri" w:hAnsi="Arial" w:cs="Arial"/>
              </w:rPr>
            </w:pPr>
          </w:p>
        </w:tc>
        <w:tc>
          <w:tcPr>
            <w:tcW w:w="1000" w:type="dxa"/>
            <w:shd w:val="clear" w:color="auto" w:fill="auto"/>
          </w:tcPr>
          <w:p w:rsidR="001D1C7D" w:rsidRPr="00AA6F56" w:rsidRDefault="001D1C7D" w:rsidP="00BB09CF">
            <w:pPr>
              <w:spacing w:line="288" w:lineRule="auto"/>
              <w:jc w:val="both"/>
              <w:rPr>
                <w:rFonts w:ascii="Arial" w:eastAsia="Calibri" w:hAnsi="Arial" w:cs="Arial"/>
              </w:rPr>
            </w:pPr>
          </w:p>
        </w:tc>
      </w:tr>
    </w:tbl>
    <w:p w:rsidR="001D1C7D" w:rsidRPr="00AA6F56" w:rsidRDefault="001D1C7D" w:rsidP="001D1C7D">
      <w:pPr>
        <w:spacing w:line="288" w:lineRule="auto"/>
        <w:jc w:val="both"/>
        <w:rPr>
          <w:rFonts w:ascii="Arial" w:hAnsi="Arial" w:cs="Arial"/>
        </w:rPr>
      </w:pPr>
    </w:p>
    <w:p w:rsidR="001D1C7D" w:rsidRPr="00AA6F56" w:rsidRDefault="001D1C7D" w:rsidP="001D1C7D">
      <w:pPr>
        <w:spacing w:line="288" w:lineRule="auto"/>
        <w:ind w:hanging="142"/>
        <w:jc w:val="both"/>
        <w:rPr>
          <w:rFonts w:ascii="Arial" w:hAnsi="Arial" w:cs="Arial"/>
          <w:i/>
        </w:rPr>
      </w:pPr>
    </w:p>
    <w:p w:rsidR="001D1C7D" w:rsidRPr="00AA6F56" w:rsidRDefault="001D1C7D" w:rsidP="00B032F4">
      <w:pPr>
        <w:jc w:val="both"/>
        <w:rPr>
          <w:rFonts w:ascii="Arial" w:hAnsi="Arial" w:cs="Arial"/>
        </w:rPr>
      </w:pPr>
    </w:p>
    <w:sectPr w:rsidR="001D1C7D" w:rsidRPr="00AA6F56" w:rsidSect="005F2FE7">
      <w:headerReference w:type="default" r:id="rId9"/>
      <w:pgSz w:w="11906" w:h="16838"/>
      <w:pgMar w:top="567" w:right="849"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753" w:rsidRDefault="00913753">
      <w:r>
        <w:separator/>
      </w:r>
    </w:p>
  </w:endnote>
  <w:endnote w:type="continuationSeparator" w:id="1">
    <w:p w:rsidR="00913753" w:rsidRDefault="009137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TLB Times">
    <w:altName w:val="Times New Roman"/>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753" w:rsidRDefault="00913753">
      <w:r>
        <w:separator/>
      </w:r>
    </w:p>
  </w:footnote>
  <w:footnote w:type="continuationSeparator" w:id="1">
    <w:p w:rsidR="00913753" w:rsidRDefault="009137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261" w:rsidRDefault="00226261">
    <w:pPr>
      <w:pStyle w:val="a3"/>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35FD9"/>
    <w:multiLevelType w:val="hybridMultilevel"/>
    <w:tmpl w:val="B45EF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D532F5D"/>
    <w:multiLevelType w:val="hybridMultilevel"/>
    <w:tmpl w:val="CEF05900"/>
    <w:lvl w:ilvl="0" w:tplc="C6C063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rsids>
    <w:rsidRoot w:val="00FD2C22"/>
    <w:rsid w:val="00012B60"/>
    <w:rsid w:val="00022202"/>
    <w:rsid w:val="00027A4E"/>
    <w:rsid w:val="0003545A"/>
    <w:rsid w:val="000463AF"/>
    <w:rsid w:val="00083556"/>
    <w:rsid w:val="00097987"/>
    <w:rsid w:val="000A58F8"/>
    <w:rsid w:val="000B421B"/>
    <w:rsid w:val="000F2159"/>
    <w:rsid w:val="0015053B"/>
    <w:rsid w:val="00154CCE"/>
    <w:rsid w:val="00156C4F"/>
    <w:rsid w:val="00166115"/>
    <w:rsid w:val="00167D96"/>
    <w:rsid w:val="00192EFB"/>
    <w:rsid w:val="001A2D92"/>
    <w:rsid w:val="001C36CC"/>
    <w:rsid w:val="001D1C7D"/>
    <w:rsid w:val="00211E85"/>
    <w:rsid w:val="0021216B"/>
    <w:rsid w:val="00226261"/>
    <w:rsid w:val="00247099"/>
    <w:rsid w:val="00270841"/>
    <w:rsid w:val="002A5B88"/>
    <w:rsid w:val="002F1AB6"/>
    <w:rsid w:val="0031585A"/>
    <w:rsid w:val="0031719A"/>
    <w:rsid w:val="00375B95"/>
    <w:rsid w:val="003A0D73"/>
    <w:rsid w:val="003A56DD"/>
    <w:rsid w:val="003A7FF6"/>
    <w:rsid w:val="003C7EB2"/>
    <w:rsid w:val="00414597"/>
    <w:rsid w:val="00416E22"/>
    <w:rsid w:val="00437254"/>
    <w:rsid w:val="00452244"/>
    <w:rsid w:val="0046061E"/>
    <w:rsid w:val="004633BF"/>
    <w:rsid w:val="004937FE"/>
    <w:rsid w:val="004C3445"/>
    <w:rsid w:val="004C3D45"/>
    <w:rsid w:val="004D2E9D"/>
    <w:rsid w:val="004F4F29"/>
    <w:rsid w:val="004F5E0E"/>
    <w:rsid w:val="0055197F"/>
    <w:rsid w:val="00554381"/>
    <w:rsid w:val="00563898"/>
    <w:rsid w:val="00591A9A"/>
    <w:rsid w:val="005C00E5"/>
    <w:rsid w:val="005C46C2"/>
    <w:rsid w:val="005D0E6B"/>
    <w:rsid w:val="005D54ED"/>
    <w:rsid w:val="005E2CBE"/>
    <w:rsid w:val="005F2FE7"/>
    <w:rsid w:val="00615E39"/>
    <w:rsid w:val="00630019"/>
    <w:rsid w:val="00640CCA"/>
    <w:rsid w:val="00675E3F"/>
    <w:rsid w:val="00677493"/>
    <w:rsid w:val="006D57B4"/>
    <w:rsid w:val="007073CB"/>
    <w:rsid w:val="00762089"/>
    <w:rsid w:val="00777F1A"/>
    <w:rsid w:val="007C3C0E"/>
    <w:rsid w:val="007E455F"/>
    <w:rsid w:val="00822890"/>
    <w:rsid w:val="00834648"/>
    <w:rsid w:val="00837C57"/>
    <w:rsid w:val="008577E1"/>
    <w:rsid w:val="008D454D"/>
    <w:rsid w:val="008F11F0"/>
    <w:rsid w:val="00900662"/>
    <w:rsid w:val="00913753"/>
    <w:rsid w:val="00916827"/>
    <w:rsid w:val="009178DF"/>
    <w:rsid w:val="00993552"/>
    <w:rsid w:val="009D1F03"/>
    <w:rsid w:val="009D3B8C"/>
    <w:rsid w:val="00A67641"/>
    <w:rsid w:val="00A747FE"/>
    <w:rsid w:val="00AA5AB1"/>
    <w:rsid w:val="00AA6F56"/>
    <w:rsid w:val="00AE236C"/>
    <w:rsid w:val="00B032F4"/>
    <w:rsid w:val="00B2733E"/>
    <w:rsid w:val="00B32778"/>
    <w:rsid w:val="00B47A6E"/>
    <w:rsid w:val="00B57CFD"/>
    <w:rsid w:val="00B70ACF"/>
    <w:rsid w:val="00BA0D16"/>
    <w:rsid w:val="00BB09CF"/>
    <w:rsid w:val="00BC7194"/>
    <w:rsid w:val="00BD2EC3"/>
    <w:rsid w:val="00BD41F9"/>
    <w:rsid w:val="00BF6A01"/>
    <w:rsid w:val="00C21061"/>
    <w:rsid w:val="00C2356F"/>
    <w:rsid w:val="00C26B1A"/>
    <w:rsid w:val="00C344EB"/>
    <w:rsid w:val="00C6720D"/>
    <w:rsid w:val="00C92BAB"/>
    <w:rsid w:val="00CC21E9"/>
    <w:rsid w:val="00CC772A"/>
    <w:rsid w:val="00D1500A"/>
    <w:rsid w:val="00D52EAB"/>
    <w:rsid w:val="00D54AF8"/>
    <w:rsid w:val="00D66E88"/>
    <w:rsid w:val="00D71D25"/>
    <w:rsid w:val="00D7767C"/>
    <w:rsid w:val="00D91552"/>
    <w:rsid w:val="00DA6035"/>
    <w:rsid w:val="00DA7B20"/>
    <w:rsid w:val="00DB6D42"/>
    <w:rsid w:val="00DD6D09"/>
    <w:rsid w:val="00E14375"/>
    <w:rsid w:val="00E227DD"/>
    <w:rsid w:val="00E333FF"/>
    <w:rsid w:val="00E40CB0"/>
    <w:rsid w:val="00E44717"/>
    <w:rsid w:val="00E449FC"/>
    <w:rsid w:val="00E82237"/>
    <w:rsid w:val="00E8556C"/>
    <w:rsid w:val="00ED530C"/>
    <w:rsid w:val="00F27256"/>
    <w:rsid w:val="00FA64B7"/>
    <w:rsid w:val="00FB7C2B"/>
    <w:rsid w:val="00FD2C22"/>
    <w:rsid w:val="00FD76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3C0E"/>
    <w:rPr>
      <w:sz w:val="24"/>
      <w:szCs w:val="24"/>
    </w:rPr>
  </w:style>
  <w:style w:type="paragraph" w:styleId="1">
    <w:name w:val="heading 1"/>
    <w:basedOn w:val="a"/>
    <w:next w:val="a"/>
    <w:qFormat/>
    <w:rsid w:val="00C21061"/>
    <w:pPr>
      <w:keepNext/>
      <w:jc w:val="center"/>
      <w:outlineLvl w:val="0"/>
    </w:pPr>
    <w:rPr>
      <w:rFonts w:ascii="TLB Times" w:hAnsi="TLB Times"/>
      <w:szCs w:val="20"/>
    </w:rPr>
  </w:style>
  <w:style w:type="paragraph" w:styleId="2">
    <w:name w:val="heading 2"/>
    <w:basedOn w:val="a"/>
    <w:next w:val="a"/>
    <w:qFormat/>
    <w:rsid w:val="00C21061"/>
    <w:pPr>
      <w:keepNext/>
      <w:spacing w:line="360" w:lineRule="auto"/>
      <w:jc w:val="center"/>
      <w:outlineLvl w:val="1"/>
    </w:pPr>
    <w:rPr>
      <w:b/>
      <w:bCs/>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FD2C22"/>
    <w:pPr>
      <w:tabs>
        <w:tab w:val="center" w:pos="4677"/>
        <w:tab w:val="right" w:pos="9355"/>
      </w:tabs>
    </w:pPr>
  </w:style>
  <w:style w:type="paragraph" w:styleId="a4">
    <w:name w:val="footer"/>
    <w:basedOn w:val="a"/>
    <w:rsid w:val="00FD2C22"/>
    <w:pPr>
      <w:tabs>
        <w:tab w:val="center" w:pos="4677"/>
        <w:tab w:val="right" w:pos="9355"/>
      </w:tabs>
    </w:pPr>
  </w:style>
  <w:style w:type="character" w:styleId="a5">
    <w:name w:val="page number"/>
    <w:basedOn w:val="a0"/>
    <w:rsid w:val="00FD2C22"/>
  </w:style>
  <w:style w:type="paragraph" w:styleId="a6">
    <w:name w:val="Body Text Indent"/>
    <w:basedOn w:val="a"/>
    <w:rsid w:val="00C21061"/>
    <w:pPr>
      <w:ind w:left="567"/>
    </w:pPr>
    <w:rPr>
      <w:szCs w:val="20"/>
    </w:rPr>
  </w:style>
  <w:style w:type="paragraph" w:styleId="a7">
    <w:name w:val="List Paragraph"/>
    <w:basedOn w:val="a"/>
    <w:uiPriority w:val="34"/>
    <w:qFormat/>
    <w:rsid w:val="001D1C7D"/>
    <w:pPr>
      <w:spacing w:after="160" w:line="259" w:lineRule="auto"/>
      <w:ind w:left="720"/>
      <w:contextualSpacing/>
    </w:pPr>
    <w:rPr>
      <w:rFonts w:ascii="Calibri" w:eastAsia="Calibri" w:hAnsi="Calibri"/>
      <w:sz w:val="22"/>
      <w:szCs w:val="22"/>
      <w:lang w:eastAsia="en-US"/>
    </w:rPr>
  </w:style>
  <w:style w:type="table" w:styleId="a8">
    <w:name w:val="Table Grid"/>
    <w:basedOn w:val="a1"/>
    <w:uiPriority w:val="39"/>
    <w:rsid w:val="001D1C7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link w:val="21"/>
    <w:uiPriority w:val="99"/>
    <w:unhideWhenUsed/>
    <w:rsid w:val="005F2FE7"/>
    <w:pPr>
      <w:spacing w:after="120" w:line="480" w:lineRule="auto"/>
    </w:pPr>
    <w:rPr>
      <w:sz w:val="20"/>
      <w:szCs w:val="20"/>
    </w:rPr>
  </w:style>
  <w:style w:type="character" w:customStyle="1" w:styleId="21">
    <w:name w:val="Основной текст 2 Знак"/>
    <w:basedOn w:val="a0"/>
    <w:link w:val="20"/>
    <w:uiPriority w:val="99"/>
    <w:rsid w:val="005F2FE7"/>
  </w:style>
</w:styles>
</file>

<file path=word/webSettings.xml><?xml version="1.0" encoding="utf-8"?>
<w:webSettings xmlns:r="http://schemas.openxmlformats.org/officeDocument/2006/relationships" xmlns:w="http://schemas.openxmlformats.org/wordprocessingml/2006/main">
  <w:divs>
    <w:div w:id="26642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A72C7-2C36-486F-A5C1-B2F58B77B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1195</Words>
  <Characters>6814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7994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dc:creator>
  <cp:lastModifiedBy>Таня</cp:lastModifiedBy>
  <cp:revision>2</cp:revision>
  <cp:lastPrinted>2015-02-09T11:16:00Z</cp:lastPrinted>
  <dcterms:created xsi:type="dcterms:W3CDTF">2020-02-07T10:50:00Z</dcterms:created>
  <dcterms:modified xsi:type="dcterms:W3CDTF">2020-02-07T10:50:00Z</dcterms:modified>
</cp:coreProperties>
</file>