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2A" w:rsidRPr="0091412A" w:rsidRDefault="0091412A" w:rsidP="0091412A">
      <w:pPr>
        <w:jc w:val="right"/>
        <w:rPr>
          <w:sz w:val="28"/>
        </w:rPr>
      </w:pPr>
      <w:r w:rsidRPr="0091412A">
        <w:rPr>
          <w:sz w:val="28"/>
        </w:rPr>
        <w:t>ПРОЕКТ</w:t>
      </w:r>
    </w:p>
    <w:p w:rsidR="0091412A" w:rsidRDefault="0091412A"/>
    <w:tbl>
      <w:tblPr>
        <w:tblpPr w:leftFromText="180" w:rightFromText="180" w:vertAnchor="text" w:horzAnchor="margin" w:tblpXSpec="center" w:tblpY="-142"/>
        <w:tblW w:w="1013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134"/>
        <w:gridCol w:w="4678"/>
      </w:tblGrid>
      <w:tr w:rsidR="00DD559F" w:rsidRPr="005C75F2" w:rsidTr="00337C31">
        <w:trPr>
          <w:trHeight w:val="1704"/>
        </w:trPr>
        <w:tc>
          <w:tcPr>
            <w:tcW w:w="4323" w:type="dxa"/>
            <w:tcBorders>
              <w:bottom w:val="nil"/>
            </w:tcBorders>
          </w:tcPr>
          <w:p w:rsidR="00DD559F" w:rsidRPr="005C75F2" w:rsidRDefault="00DD559F" w:rsidP="0091412A">
            <w:pPr>
              <w:jc w:val="center"/>
              <w:rPr>
                <w:sz w:val="28"/>
                <w:szCs w:val="28"/>
                <w:lang w:val="tt-RU"/>
              </w:rPr>
            </w:pPr>
            <w:r w:rsidRPr="005C75F2">
              <w:rPr>
                <w:sz w:val="28"/>
                <w:szCs w:val="28"/>
                <w:lang w:val="tt-RU"/>
              </w:rPr>
              <w:t>ИСПОЛНИТЕЛЬНЫЙ КОМИТЕТ</w:t>
            </w:r>
          </w:p>
          <w:p w:rsidR="00DD559F" w:rsidRPr="005C75F2" w:rsidRDefault="00DD559F" w:rsidP="0091412A">
            <w:pPr>
              <w:jc w:val="center"/>
              <w:rPr>
                <w:sz w:val="28"/>
                <w:szCs w:val="28"/>
                <w:lang w:val="tt-RU"/>
              </w:rPr>
            </w:pPr>
            <w:r w:rsidRPr="005C75F2">
              <w:rPr>
                <w:sz w:val="28"/>
                <w:szCs w:val="28"/>
                <w:lang w:val="tt-RU"/>
              </w:rPr>
              <w:t>ВОЙКИНСКОГО</w:t>
            </w:r>
          </w:p>
          <w:p w:rsidR="00DD559F" w:rsidRPr="005C75F2" w:rsidRDefault="00DD559F" w:rsidP="0091412A">
            <w:pPr>
              <w:jc w:val="center"/>
              <w:rPr>
                <w:sz w:val="28"/>
                <w:szCs w:val="28"/>
              </w:rPr>
            </w:pPr>
            <w:r w:rsidRPr="005C75F2">
              <w:rPr>
                <w:sz w:val="28"/>
                <w:szCs w:val="28"/>
                <w:lang w:val="tt-RU"/>
              </w:rPr>
              <w:t>СЕЛЬСКОГО ПОСЕЛЕНИЯ</w:t>
            </w:r>
          </w:p>
          <w:p w:rsidR="00DD559F" w:rsidRPr="005C75F2" w:rsidRDefault="00DD559F" w:rsidP="0091412A">
            <w:pPr>
              <w:jc w:val="center"/>
              <w:rPr>
                <w:sz w:val="28"/>
                <w:szCs w:val="28"/>
              </w:rPr>
            </w:pPr>
            <w:r w:rsidRPr="005C75F2">
              <w:rPr>
                <w:sz w:val="28"/>
                <w:szCs w:val="28"/>
              </w:rPr>
              <w:t>АЛЕКСЕЕВСКОГО</w:t>
            </w:r>
          </w:p>
          <w:p w:rsidR="00DD559F" w:rsidRPr="005C75F2" w:rsidRDefault="00DD559F" w:rsidP="0091412A">
            <w:pPr>
              <w:jc w:val="center"/>
              <w:rPr>
                <w:sz w:val="28"/>
                <w:szCs w:val="28"/>
              </w:rPr>
            </w:pPr>
            <w:r w:rsidRPr="005C75F2">
              <w:rPr>
                <w:sz w:val="28"/>
                <w:szCs w:val="28"/>
              </w:rPr>
              <w:t>МУНИЦИПАЛЬНОГО РАЙОНА</w:t>
            </w:r>
          </w:p>
          <w:p w:rsidR="00DD559F" w:rsidRPr="005C75F2" w:rsidRDefault="00DD559F" w:rsidP="0091412A">
            <w:pPr>
              <w:jc w:val="center"/>
              <w:rPr>
                <w:sz w:val="28"/>
                <w:szCs w:val="28"/>
              </w:rPr>
            </w:pPr>
            <w:r w:rsidRPr="005C75F2">
              <w:rPr>
                <w:sz w:val="28"/>
                <w:szCs w:val="28"/>
              </w:rPr>
              <w:t>РЕСПУБЛИКИ ТАТАРСТАН</w:t>
            </w:r>
          </w:p>
          <w:p w:rsidR="00DD559F" w:rsidRPr="005C75F2" w:rsidRDefault="00DD559F" w:rsidP="005C75F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559F" w:rsidRPr="005C75F2" w:rsidRDefault="00DD559F" w:rsidP="005C75F2">
            <w:pPr>
              <w:ind w:right="-70"/>
              <w:rPr>
                <w:sz w:val="28"/>
                <w:szCs w:val="28"/>
              </w:rPr>
            </w:pPr>
            <w:r w:rsidRPr="005C75F2">
              <w:rPr>
                <w:noProof/>
                <w:sz w:val="28"/>
                <w:szCs w:val="28"/>
              </w:rPr>
              <w:drawing>
                <wp:inline distT="0" distB="0" distL="0" distR="0" wp14:anchorId="2EE0BF83" wp14:editId="7F1FC925">
                  <wp:extent cx="635706" cy="794406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77" cy="799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nil"/>
            </w:tcBorders>
          </w:tcPr>
          <w:p w:rsidR="00DD559F" w:rsidRPr="005C75F2" w:rsidRDefault="00DD559F" w:rsidP="0091412A">
            <w:pPr>
              <w:pStyle w:val="1"/>
              <w:ind w:left="-353" w:hanging="142"/>
              <w:rPr>
                <w:b/>
                <w:sz w:val="28"/>
                <w:szCs w:val="28"/>
              </w:rPr>
            </w:pPr>
            <w:r w:rsidRPr="005C75F2">
              <w:rPr>
                <w:sz w:val="28"/>
                <w:szCs w:val="28"/>
              </w:rPr>
              <w:t>ТАТАРСТАН РЕСПУБЛИКАСЫ</w:t>
            </w:r>
          </w:p>
          <w:p w:rsidR="00DD559F" w:rsidRPr="005C75F2" w:rsidRDefault="00DD559F" w:rsidP="0091412A">
            <w:pPr>
              <w:pStyle w:val="1"/>
              <w:ind w:left="-353" w:hanging="142"/>
              <w:rPr>
                <w:sz w:val="28"/>
                <w:szCs w:val="28"/>
              </w:rPr>
            </w:pPr>
            <w:r w:rsidRPr="005C75F2">
              <w:rPr>
                <w:sz w:val="28"/>
                <w:szCs w:val="28"/>
              </w:rPr>
              <w:t>АЛЕКСЕЕВСК</w:t>
            </w:r>
          </w:p>
          <w:p w:rsidR="00DD559F" w:rsidRPr="00B935D9" w:rsidRDefault="00DD559F" w:rsidP="0091412A">
            <w:pPr>
              <w:ind w:left="-353" w:hanging="142"/>
              <w:jc w:val="center"/>
              <w:rPr>
                <w:sz w:val="28"/>
                <w:szCs w:val="28"/>
              </w:rPr>
            </w:pPr>
            <w:r w:rsidRPr="005C75F2">
              <w:rPr>
                <w:sz w:val="28"/>
                <w:szCs w:val="28"/>
              </w:rPr>
              <w:t>МУНИЦИПАЛЬ РАЙОНЫ</w:t>
            </w:r>
            <w:r w:rsidRPr="005C75F2">
              <w:rPr>
                <w:sz w:val="28"/>
                <w:szCs w:val="28"/>
                <w:lang w:val="tt-RU"/>
              </w:rPr>
              <w:t>НЫҢ</w:t>
            </w:r>
          </w:p>
          <w:p w:rsidR="00DD559F" w:rsidRPr="005C75F2" w:rsidRDefault="00175BC8" w:rsidP="0091412A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  <w:r w:rsidRPr="005C75F2">
              <w:rPr>
                <w:sz w:val="28"/>
                <w:szCs w:val="28"/>
                <w:lang w:val="tt-RU"/>
              </w:rPr>
              <w:t>ВОЙКИНО</w:t>
            </w:r>
            <w:r w:rsidR="00DD559F" w:rsidRPr="005C75F2">
              <w:rPr>
                <w:sz w:val="28"/>
                <w:szCs w:val="28"/>
                <w:lang w:val="tt-RU"/>
              </w:rPr>
              <w:t xml:space="preserve"> АВЫЛ ҖИРЛЕГЕНЕҢ</w:t>
            </w:r>
          </w:p>
          <w:p w:rsidR="00DD559F" w:rsidRPr="005C75F2" w:rsidRDefault="00DD559F" w:rsidP="0091412A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  <w:r w:rsidRPr="005C75F2">
              <w:rPr>
                <w:sz w:val="28"/>
                <w:szCs w:val="28"/>
                <w:lang w:val="tt-RU"/>
              </w:rPr>
              <w:t>Б</w:t>
            </w:r>
            <w:r w:rsidR="00B935D9">
              <w:rPr>
                <w:sz w:val="28"/>
                <w:szCs w:val="28"/>
                <w:lang w:val="tt-RU"/>
              </w:rPr>
              <w:t xml:space="preserve">    Б</w:t>
            </w:r>
            <w:r w:rsidRPr="005C75F2">
              <w:rPr>
                <w:sz w:val="28"/>
                <w:szCs w:val="28"/>
                <w:lang w:val="tt-RU"/>
              </w:rPr>
              <w:t>АШКАРМА КОМИТЕТЫ</w:t>
            </w:r>
          </w:p>
          <w:p w:rsidR="00DD559F" w:rsidRPr="005C75F2" w:rsidRDefault="00DD559F" w:rsidP="0091412A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</w:p>
          <w:p w:rsidR="00DD559F" w:rsidRPr="005C75F2" w:rsidRDefault="00DD559F" w:rsidP="005C75F2">
            <w:pPr>
              <w:ind w:left="-353"/>
              <w:rPr>
                <w:sz w:val="28"/>
                <w:szCs w:val="28"/>
              </w:rPr>
            </w:pPr>
          </w:p>
        </w:tc>
      </w:tr>
      <w:tr w:rsidR="00DD559F" w:rsidRPr="005C75F2" w:rsidTr="00337C31">
        <w:trPr>
          <w:cantSplit/>
          <w:trHeight w:val="1090"/>
        </w:trPr>
        <w:tc>
          <w:tcPr>
            <w:tcW w:w="4323" w:type="dxa"/>
            <w:tcBorders>
              <w:top w:val="double" w:sz="4" w:space="0" w:color="auto"/>
              <w:bottom w:val="nil"/>
            </w:tcBorders>
          </w:tcPr>
          <w:p w:rsidR="00DD559F" w:rsidRPr="005C75F2" w:rsidRDefault="00DD559F" w:rsidP="00AE0D5F">
            <w:pPr>
              <w:pStyle w:val="2"/>
              <w:rPr>
                <w:sz w:val="28"/>
                <w:szCs w:val="28"/>
              </w:rPr>
            </w:pPr>
            <w:r w:rsidRPr="005C75F2">
              <w:rPr>
                <w:sz w:val="28"/>
                <w:szCs w:val="28"/>
              </w:rPr>
              <w:t xml:space="preserve">     </w:t>
            </w:r>
          </w:p>
          <w:p w:rsidR="00DD559F" w:rsidRPr="005C75F2" w:rsidRDefault="00DD559F" w:rsidP="00AE0D5F">
            <w:pPr>
              <w:pStyle w:val="2"/>
              <w:rPr>
                <w:i/>
                <w:sz w:val="28"/>
                <w:szCs w:val="28"/>
              </w:rPr>
            </w:pPr>
            <w:r w:rsidRPr="005C75F2">
              <w:rPr>
                <w:sz w:val="28"/>
                <w:szCs w:val="28"/>
              </w:rPr>
              <w:t xml:space="preserve"> ПОСТАНОВЛЕНИЕ                                                 </w:t>
            </w:r>
          </w:p>
          <w:p w:rsidR="00DD559F" w:rsidRPr="005C75F2" w:rsidRDefault="00DD559F" w:rsidP="00AE0D5F">
            <w:pPr>
              <w:spacing w:line="360" w:lineRule="auto"/>
              <w:rPr>
                <w:sz w:val="28"/>
                <w:szCs w:val="28"/>
              </w:rPr>
            </w:pPr>
            <w:r w:rsidRPr="005C75F2">
              <w:rPr>
                <w:color w:val="FF0000"/>
                <w:sz w:val="28"/>
                <w:szCs w:val="28"/>
              </w:rPr>
              <w:t xml:space="preserve">              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</w:tcPr>
          <w:p w:rsidR="00DD559F" w:rsidRPr="005C75F2" w:rsidRDefault="00DD559F" w:rsidP="00AE0D5F">
            <w:pPr>
              <w:spacing w:line="360" w:lineRule="auto"/>
              <w:rPr>
                <w:sz w:val="28"/>
                <w:szCs w:val="28"/>
              </w:rPr>
            </w:pPr>
          </w:p>
          <w:p w:rsidR="00DD559F" w:rsidRPr="005C75F2" w:rsidRDefault="00DD559F" w:rsidP="00AE0D5F">
            <w:pPr>
              <w:rPr>
                <w:sz w:val="28"/>
                <w:szCs w:val="28"/>
              </w:rPr>
            </w:pPr>
          </w:p>
          <w:p w:rsidR="00DD559F" w:rsidRPr="005C75F2" w:rsidRDefault="00DD559F" w:rsidP="00AE0D5F">
            <w:pPr>
              <w:rPr>
                <w:sz w:val="28"/>
                <w:szCs w:val="28"/>
              </w:rPr>
            </w:pPr>
          </w:p>
          <w:p w:rsidR="00DD559F" w:rsidRPr="005C75F2" w:rsidRDefault="00DD559F" w:rsidP="00AE0D5F">
            <w:pPr>
              <w:rPr>
                <w:sz w:val="28"/>
                <w:szCs w:val="28"/>
              </w:rPr>
            </w:pPr>
          </w:p>
          <w:p w:rsidR="00DD559F" w:rsidRPr="005C75F2" w:rsidRDefault="00DD559F" w:rsidP="00AE0D5F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double" w:sz="4" w:space="0" w:color="auto"/>
              <w:bottom w:val="nil"/>
            </w:tcBorders>
          </w:tcPr>
          <w:p w:rsidR="00DD559F" w:rsidRPr="005C75F2" w:rsidRDefault="00DD559F" w:rsidP="00AE0D5F">
            <w:pPr>
              <w:pStyle w:val="2"/>
              <w:ind w:left="-353"/>
              <w:rPr>
                <w:sz w:val="28"/>
                <w:szCs w:val="28"/>
              </w:rPr>
            </w:pPr>
            <w:r w:rsidRPr="005C75F2">
              <w:rPr>
                <w:sz w:val="28"/>
                <w:szCs w:val="28"/>
              </w:rPr>
              <w:t xml:space="preserve">                       </w:t>
            </w:r>
          </w:p>
          <w:p w:rsidR="00DD559F" w:rsidRPr="005C75F2" w:rsidRDefault="005C75F2" w:rsidP="0091412A">
            <w:pPr>
              <w:pStyle w:val="2"/>
              <w:ind w:left="-3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D559F" w:rsidRPr="005C75F2">
              <w:rPr>
                <w:sz w:val="28"/>
                <w:szCs w:val="28"/>
              </w:rPr>
              <w:t>КАРАР</w:t>
            </w:r>
          </w:p>
          <w:p w:rsidR="00DD559F" w:rsidRPr="005C75F2" w:rsidRDefault="00DD559F" w:rsidP="00AE0D5F">
            <w:pPr>
              <w:spacing w:line="360" w:lineRule="auto"/>
              <w:ind w:left="-353"/>
              <w:rPr>
                <w:sz w:val="28"/>
                <w:szCs w:val="28"/>
              </w:rPr>
            </w:pPr>
            <w:r w:rsidRPr="005C75F2">
              <w:rPr>
                <w:sz w:val="28"/>
                <w:szCs w:val="28"/>
              </w:rPr>
              <w:t xml:space="preserve">                            </w:t>
            </w:r>
          </w:p>
        </w:tc>
      </w:tr>
    </w:tbl>
    <w:p w:rsidR="00337C31" w:rsidRDefault="00175BC8" w:rsidP="00175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67104">
        <w:rPr>
          <w:b/>
          <w:sz w:val="28"/>
          <w:szCs w:val="28"/>
        </w:rPr>
        <w:t xml:space="preserve"> </w:t>
      </w:r>
      <w:r w:rsidR="00337C31">
        <w:rPr>
          <w:b/>
          <w:sz w:val="28"/>
          <w:szCs w:val="28"/>
        </w:rPr>
        <w:t xml:space="preserve">  антинаркотической комиссии</w:t>
      </w:r>
    </w:p>
    <w:p w:rsidR="007777E9" w:rsidRDefault="007777E9" w:rsidP="00175BC8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муниципального образования </w:t>
      </w:r>
    </w:p>
    <w:p w:rsidR="007777E9" w:rsidRDefault="007777E9" w:rsidP="00175BC8">
      <w:pPr>
        <w:rPr>
          <w:b/>
          <w:sz w:val="28"/>
          <w:szCs w:val="28"/>
          <w:lang w:val="tt-RU"/>
        </w:rPr>
      </w:pPr>
      <w:proofErr w:type="spellStart"/>
      <w:r>
        <w:rPr>
          <w:b/>
          <w:sz w:val="28"/>
          <w:szCs w:val="28"/>
        </w:rPr>
        <w:t>Войкинско</w:t>
      </w:r>
      <w:proofErr w:type="spellEnd"/>
      <w:r>
        <w:rPr>
          <w:b/>
          <w:sz w:val="28"/>
          <w:szCs w:val="28"/>
          <w:lang w:val="tt-RU"/>
        </w:rPr>
        <w:t xml:space="preserve">е   </w:t>
      </w:r>
      <w:r>
        <w:rPr>
          <w:b/>
          <w:sz w:val="28"/>
          <w:szCs w:val="28"/>
        </w:rPr>
        <w:t>сельско</w:t>
      </w:r>
      <w:r>
        <w:rPr>
          <w:b/>
          <w:sz w:val="28"/>
          <w:szCs w:val="28"/>
          <w:lang w:val="tt-RU"/>
        </w:rPr>
        <w:t>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поселени</w:t>
      </w:r>
      <w:proofErr w:type="spellEnd"/>
      <w:r>
        <w:rPr>
          <w:b/>
          <w:sz w:val="28"/>
          <w:szCs w:val="28"/>
          <w:lang w:val="tt-RU"/>
        </w:rPr>
        <w:t>е</w:t>
      </w:r>
      <w:r w:rsidR="00175BC8">
        <w:rPr>
          <w:b/>
          <w:sz w:val="28"/>
          <w:szCs w:val="28"/>
        </w:rPr>
        <w:t xml:space="preserve"> </w:t>
      </w:r>
    </w:p>
    <w:p w:rsidR="00175BC8" w:rsidRPr="007777E9" w:rsidRDefault="00175BC8" w:rsidP="00175BC8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Алексеевского</w:t>
      </w:r>
      <w:r w:rsidR="007777E9">
        <w:rPr>
          <w:b/>
          <w:sz w:val="28"/>
          <w:szCs w:val="28"/>
        </w:rPr>
        <w:t xml:space="preserve"> муниципального района на 201</w:t>
      </w:r>
      <w:r w:rsidR="007777E9">
        <w:rPr>
          <w:b/>
          <w:sz w:val="28"/>
          <w:szCs w:val="28"/>
          <w:lang w:val="tt-RU"/>
        </w:rPr>
        <w:t>7</w:t>
      </w:r>
      <w:r w:rsidRPr="005426B5">
        <w:rPr>
          <w:b/>
          <w:sz w:val="28"/>
          <w:szCs w:val="28"/>
        </w:rPr>
        <w:t xml:space="preserve"> год</w:t>
      </w:r>
    </w:p>
    <w:p w:rsidR="00DD559F" w:rsidRDefault="00DD559F" w:rsidP="00DD559F">
      <w:pPr>
        <w:rPr>
          <w:sz w:val="28"/>
          <w:szCs w:val="28"/>
        </w:rPr>
      </w:pPr>
    </w:p>
    <w:p w:rsidR="00175BC8" w:rsidRPr="007777E9" w:rsidRDefault="00175BC8" w:rsidP="007777E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целях минимизации угрозы распространения наркомании, руководствуясь </w:t>
      </w:r>
      <w:r w:rsidR="00337C31" w:rsidRPr="00206389">
        <w:rPr>
          <w:sz w:val="28"/>
          <w:szCs w:val="28"/>
        </w:rPr>
        <w:t>Федеральным законом от 08.01.1998 № 3-ФЗ «</w:t>
      </w:r>
      <w:r w:rsidR="00337C31">
        <w:rPr>
          <w:sz w:val="28"/>
          <w:szCs w:val="28"/>
        </w:rPr>
        <w:t xml:space="preserve"> </w:t>
      </w:r>
      <w:r w:rsidR="00337C31" w:rsidRPr="00206389">
        <w:rPr>
          <w:sz w:val="28"/>
          <w:szCs w:val="28"/>
        </w:rPr>
        <w:t>О</w:t>
      </w:r>
      <w:r w:rsidR="00337C31">
        <w:rPr>
          <w:sz w:val="28"/>
          <w:szCs w:val="28"/>
        </w:rPr>
        <w:t xml:space="preserve"> наркотических средствах и</w:t>
      </w:r>
      <w:r w:rsidR="00337C31" w:rsidRPr="00206389">
        <w:rPr>
          <w:sz w:val="28"/>
          <w:szCs w:val="28"/>
        </w:rPr>
        <w:t xml:space="preserve"> психотропных веществах»</w:t>
      </w:r>
      <w:r w:rsidR="00337C31">
        <w:rPr>
          <w:sz w:val="28"/>
          <w:szCs w:val="28"/>
        </w:rPr>
        <w:t xml:space="preserve">, </w:t>
      </w:r>
      <w:r>
        <w:rPr>
          <w:sz w:val="28"/>
          <w:szCs w:val="28"/>
        </w:rPr>
        <w:t>Указом Президента Российской Федер</w:t>
      </w:r>
      <w:r w:rsidR="007777E9">
        <w:rPr>
          <w:sz w:val="28"/>
          <w:szCs w:val="28"/>
        </w:rPr>
        <w:t>ации  от 09.06.2010</w:t>
      </w:r>
      <w:r w:rsidR="007777E9">
        <w:rPr>
          <w:sz w:val="28"/>
          <w:szCs w:val="28"/>
          <w:lang w:val="tt-RU"/>
        </w:rPr>
        <w:t xml:space="preserve"> г.</w:t>
      </w:r>
      <w:r w:rsidR="007777E9">
        <w:rPr>
          <w:sz w:val="28"/>
          <w:szCs w:val="28"/>
        </w:rPr>
        <w:t xml:space="preserve"> №</w:t>
      </w:r>
      <w:r w:rsidR="007777E9">
        <w:rPr>
          <w:sz w:val="28"/>
          <w:szCs w:val="28"/>
          <w:lang w:val="tt-RU"/>
        </w:rPr>
        <w:t xml:space="preserve"> </w:t>
      </w:r>
      <w:r w:rsidR="007777E9">
        <w:rPr>
          <w:sz w:val="28"/>
          <w:szCs w:val="28"/>
        </w:rPr>
        <w:t>690 «</w:t>
      </w:r>
      <w:r>
        <w:rPr>
          <w:sz w:val="28"/>
          <w:szCs w:val="28"/>
        </w:rPr>
        <w:t>Об утверждении Стратегии государственной антинаркотической политики Российской Федерации до 2020 года»</w:t>
      </w:r>
      <w:r w:rsidR="00337C31">
        <w:rPr>
          <w:sz w:val="28"/>
          <w:szCs w:val="28"/>
        </w:rPr>
        <w:t xml:space="preserve">, в соответствии с Уставом </w:t>
      </w:r>
      <w:r w:rsidR="007777E9">
        <w:rPr>
          <w:sz w:val="28"/>
          <w:szCs w:val="28"/>
          <w:lang w:val="tt-RU"/>
        </w:rPr>
        <w:t xml:space="preserve"> муниципального образования </w:t>
      </w:r>
      <w:proofErr w:type="spellStart"/>
      <w:r w:rsidR="007777E9">
        <w:rPr>
          <w:sz w:val="28"/>
          <w:szCs w:val="28"/>
        </w:rPr>
        <w:t>Войкинско</w:t>
      </w:r>
      <w:proofErr w:type="spellEnd"/>
      <w:r w:rsidR="007777E9">
        <w:rPr>
          <w:sz w:val="28"/>
          <w:szCs w:val="28"/>
          <w:lang w:val="tt-RU"/>
        </w:rPr>
        <w:t>е</w:t>
      </w:r>
      <w:r w:rsidR="007777E9">
        <w:rPr>
          <w:sz w:val="28"/>
          <w:szCs w:val="28"/>
        </w:rPr>
        <w:t xml:space="preserve"> сельско</w:t>
      </w:r>
      <w:r w:rsidR="007777E9">
        <w:rPr>
          <w:sz w:val="28"/>
          <w:szCs w:val="28"/>
          <w:lang w:val="tt-RU"/>
        </w:rPr>
        <w:t>е</w:t>
      </w:r>
      <w:r w:rsidR="007777E9">
        <w:rPr>
          <w:sz w:val="28"/>
          <w:szCs w:val="28"/>
        </w:rPr>
        <w:t xml:space="preserve"> </w:t>
      </w:r>
      <w:proofErr w:type="spellStart"/>
      <w:r w:rsidR="007777E9">
        <w:rPr>
          <w:sz w:val="28"/>
          <w:szCs w:val="28"/>
        </w:rPr>
        <w:t>поселени</w:t>
      </w:r>
      <w:proofErr w:type="spellEnd"/>
      <w:r w:rsidR="007777E9">
        <w:rPr>
          <w:sz w:val="28"/>
          <w:szCs w:val="28"/>
          <w:lang w:val="tt-RU"/>
        </w:rPr>
        <w:t>е,</w:t>
      </w:r>
      <w:r>
        <w:rPr>
          <w:sz w:val="28"/>
          <w:szCs w:val="28"/>
        </w:rPr>
        <w:t xml:space="preserve"> </w:t>
      </w:r>
    </w:p>
    <w:p w:rsidR="00175BC8" w:rsidRDefault="007777E9" w:rsidP="00175BC8">
      <w:pPr>
        <w:ind w:firstLine="567"/>
        <w:jc w:val="center"/>
        <w:rPr>
          <w:b/>
          <w:sz w:val="28"/>
          <w:szCs w:val="28"/>
        </w:rPr>
      </w:pPr>
      <w:r w:rsidRPr="005426B5">
        <w:rPr>
          <w:b/>
          <w:sz w:val="28"/>
          <w:szCs w:val="28"/>
        </w:rPr>
        <w:t>постановляю</w:t>
      </w:r>
      <w:r w:rsidR="00175BC8" w:rsidRPr="005426B5">
        <w:rPr>
          <w:b/>
          <w:sz w:val="28"/>
          <w:szCs w:val="28"/>
        </w:rPr>
        <w:t>:</w:t>
      </w:r>
    </w:p>
    <w:p w:rsidR="00175BC8" w:rsidRPr="005426B5" w:rsidRDefault="00175BC8" w:rsidP="00175BC8">
      <w:pPr>
        <w:ind w:firstLine="567"/>
        <w:jc w:val="center"/>
        <w:rPr>
          <w:b/>
          <w:sz w:val="28"/>
          <w:szCs w:val="28"/>
        </w:rPr>
      </w:pPr>
    </w:p>
    <w:p w:rsidR="00175BC8" w:rsidRPr="00111759" w:rsidRDefault="00111759" w:rsidP="00111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="00175BC8" w:rsidRPr="00111759">
        <w:rPr>
          <w:sz w:val="28"/>
          <w:szCs w:val="28"/>
        </w:rPr>
        <w:t xml:space="preserve">Создать антинаркотическую комиссию </w:t>
      </w:r>
      <w:r w:rsidR="00837A8E">
        <w:rPr>
          <w:sz w:val="28"/>
          <w:szCs w:val="28"/>
          <w:lang w:val="tt-RU"/>
        </w:rPr>
        <w:t xml:space="preserve">муниципального образования </w:t>
      </w:r>
      <w:proofErr w:type="spellStart"/>
      <w:r w:rsidR="00837A8E">
        <w:rPr>
          <w:sz w:val="28"/>
          <w:szCs w:val="28"/>
        </w:rPr>
        <w:t>Войкинско</w:t>
      </w:r>
      <w:proofErr w:type="spellEnd"/>
      <w:r w:rsidR="00837A8E">
        <w:rPr>
          <w:sz w:val="28"/>
          <w:szCs w:val="28"/>
          <w:lang w:val="tt-RU"/>
        </w:rPr>
        <w:t>е</w:t>
      </w:r>
      <w:r w:rsidR="00837A8E">
        <w:rPr>
          <w:sz w:val="28"/>
          <w:szCs w:val="28"/>
        </w:rPr>
        <w:t xml:space="preserve"> сельско</w:t>
      </w:r>
      <w:r w:rsidR="00837A8E">
        <w:rPr>
          <w:sz w:val="28"/>
          <w:szCs w:val="28"/>
          <w:lang w:val="tt-RU"/>
        </w:rPr>
        <w:t xml:space="preserve">е </w:t>
      </w:r>
      <w:proofErr w:type="spellStart"/>
      <w:r w:rsidR="00837A8E">
        <w:rPr>
          <w:sz w:val="28"/>
          <w:szCs w:val="28"/>
        </w:rPr>
        <w:t>поселени</w:t>
      </w:r>
      <w:proofErr w:type="spellEnd"/>
      <w:r w:rsidR="00837A8E">
        <w:rPr>
          <w:sz w:val="28"/>
          <w:szCs w:val="28"/>
          <w:lang w:val="tt-RU"/>
        </w:rPr>
        <w:t>е</w:t>
      </w:r>
      <w:r w:rsidR="00AE0D5F" w:rsidRPr="00111759">
        <w:rPr>
          <w:sz w:val="28"/>
          <w:szCs w:val="28"/>
        </w:rPr>
        <w:t xml:space="preserve"> </w:t>
      </w:r>
      <w:r w:rsidR="00175BC8" w:rsidRPr="00111759">
        <w:rPr>
          <w:sz w:val="28"/>
          <w:szCs w:val="28"/>
        </w:rPr>
        <w:t>(Приложение 1).</w:t>
      </w:r>
    </w:p>
    <w:p w:rsidR="00111759" w:rsidRPr="00111759" w:rsidRDefault="00111759" w:rsidP="00111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Pr="00111759">
        <w:rPr>
          <w:sz w:val="28"/>
          <w:szCs w:val="28"/>
        </w:rPr>
        <w:t xml:space="preserve">Утвердить Положение об антинаркотической комиссии </w:t>
      </w:r>
      <w:proofErr w:type="spellStart"/>
      <w:r w:rsidRPr="00111759">
        <w:rPr>
          <w:sz w:val="28"/>
          <w:szCs w:val="28"/>
        </w:rPr>
        <w:t>Войкинского</w:t>
      </w:r>
      <w:proofErr w:type="spellEnd"/>
      <w:r w:rsidRPr="00111759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 поселения (Приложение 2</w:t>
      </w:r>
      <w:r w:rsidRPr="00111759">
        <w:rPr>
          <w:sz w:val="28"/>
          <w:szCs w:val="28"/>
        </w:rPr>
        <w:t>).</w:t>
      </w:r>
    </w:p>
    <w:p w:rsidR="00A0001F" w:rsidRDefault="00111759" w:rsidP="00175B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 w:rsidR="00175BC8">
        <w:rPr>
          <w:sz w:val="28"/>
          <w:szCs w:val="28"/>
        </w:rPr>
        <w:t xml:space="preserve">Утвердить План антинаркотических мероприятий  на территории </w:t>
      </w:r>
      <w:proofErr w:type="spellStart"/>
      <w:r w:rsidR="00175BC8">
        <w:rPr>
          <w:sz w:val="28"/>
          <w:szCs w:val="28"/>
        </w:rPr>
        <w:t>Войкинского</w:t>
      </w:r>
      <w:proofErr w:type="spellEnd"/>
      <w:r w:rsidR="00175BC8">
        <w:rPr>
          <w:sz w:val="28"/>
          <w:szCs w:val="28"/>
        </w:rPr>
        <w:t xml:space="preserve"> сельского поселения</w:t>
      </w:r>
      <w:r w:rsidR="00552723">
        <w:rPr>
          <w:sz w:val="28"/>
          <w:szCs w:val="28"/>
        </w:rPr>
        <w:t xml:space="preserve"> на 201</w:t>
      </w:r>
      <w:r w:rsidR="00552723">
        <w:rPr>
          <w:sz w:val="28"/>
          <w:szCs w:val="28"/>
          <w:lang w:val="tt-RU"/>
        </w:rPr>
        <w:t>7</w:t>
      </w:r>
      <w:r>
        <w:rPr>
          <w:sz w:val="28"/>
          <w:szCs w:val="28"/>
        </w:rPr>
        <w:t xml:space="preserve"> год. (Приложение 3</w:t>
      </w:r>
      <w:r w:rsidR="00175BC8">
        <w:rPr>
          <w:sz w:val="28"/>
          <w:szCs w:val="28"/>
        </w:rPr>
        <w:t>).</w:t>
      </w:r>
      <w:r w:rsidR="00A0001F">
        <w:rPr>
          <w:sz w:val="28"/>
          <w:szCs w:val="28"/>
        </w:rPr>
        <w:t xml:space="preserve"> </w:t>
      </w:r>
    </w:p>
    <w:p w:rsidR="00AE0D5F" w:rsidRDefault="00A0001F" w:rsidP="00AE0D5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175BC8">
        <w:rPr>
          <w:sz w:val="28"/>
          <w:szCs w:val="28"/>
        </w:rPr>
        <w:t xml:space="preserve">. </w:t>
      </w:r>
      <w:r w:rsidR="00AE0D5F" w:rsidRPr="00B2504C">
        <w:rPr>
          <w:sz w:val="28"/>
          <w:szCs w:val="28"/>
        </w:rPr>
        <w:t xml:space="preserve">Разместить  настоящее </w:t>
      </w:r>
      <w:r w:rsidR="00AE0D5F" w:rsidRPr="00B2504C">
        <w:rPr>
          <w:sz w:val="28"/>
          <w:szCs w:val="28"/>
          <w:lang w:val="tt-RU"/>
        </w:rPr>
        <w:t>постановление</w:t>
      </w:r>
      <w:r w:rsidR="00AE0D5F" w:rsidRPr="00B2504C">
        <w:rPr>
          <w:sz w:val="28"/>
          <w:szCs w:val="28"/>
        </w:rPr>
        <w:t xml:space="preserve"> в информационной-телекоммуникационной сети «Интернет», и на сайте </w:t>
      </w:r>
      <w:proofErr w:type="gramStart"/>
      <w:r w:rsidR="00AE0D5F" w:rsidRPr="00B2504C">
        <w:rPr>
          <w:sz w:val="28"/>
          <w:szCs w:val="28"/>
        </w:rPr>
        <w:t>поселения</w:t>
      </w:r>
      <w:proofErr w:type="gramEnd"/>
      <w:r w:rsidR="00AE0D5F" w:rsidRPr="00B2504C">
        <w:rPr>
          <w:sz w:val="28"/>
          <w:szCs w:val="28"/>
        </w:rPr>
        <w:t xml:space="preserve"> на Портале муниципальных образований Республики Татарстан</w:t>
      </w:r>
      <w:r w:rsidR="00AE0D5F">
        <w:rPr>
          <w:sz w:val="28"/>
          <w:szCs w:val="28"/>
        </w:rPr>
        <w:t>.</w:t>
      </w:r>
    </w:p>
    <w:p w:rsidR="00AE0D5F" w:rsidRPr="00FA2FD3" w:rsidRDefault="00AE0D5F" w:rsidP="00AE0D5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настоящего постановления оставляю за собой.</w:t>
      </w:r>
    </w:p>
    <w:p w:rsidR="00DD559F" w:rsidRDefault="00DD559F" w:rsidP="00DD559F">
      <w:pPr>
        <w:rPr>
          <w:b/>
          <w:sz w:val="28"/>
          <w:szCs w:val="28"/>
        </w:rPr>
      </w:pPr>
    </w:p>
    <w:p w:rsidR="00DD559F" w:rsidRDefault="00DD559F" w:rsidP="00DD559F">
      <w:pPr>
        <w:rPr>
          <w:b/>
          <w:sz w:val="28"/>
          <w:szCs w:val="28"/>
        </w:rPr>
      </w:pPr>
    </w:p>
    <w:p w:rsidR="00DD559F" w:rsidRDefault="00DD559F" w:rsidP="00DD559F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 w:rsidR="00DD559F" w:rsidRDefault="00DD559F" w:rsidP="00DD559F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</w:r>
    </w:p>
    <w:p w:rsidR="00467104" w:rsidRDefault="00DD559F" w:rsidP="0011175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Войкинского</w:t>
      </w:r>
      <w:proofErr w:type="spellEnd"/>
      <w:r>
        <w:rPr>
          <w:b/>
          <w:sz w:val="28"/>
          <w:szCs w:val="28"/>
        </w:rPr>
        <w:t xml:space="preserve"> сельского поселения                           </w:t>
      </w:r>
      <w:r w:rsidR="0046710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</w:t>
      </w:r>
      <w:proofErr w:type="spellStart"/>
      <w:r>
        <w:rPr>
          <w:b/>
          <w:sz w:val="28"/>
          <w:szCs w:val="28"/>
        </w:rPr>
        <w:t>Н.П.Шабутдинова</w:t>
      </w:r>
      <w:proofErr w:type="spellEnd"/>
    </w:p>
    <w:p w:rsidR="00467104" w:rsidRDefault="00467104" w:rsidP="00111759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76BFF" w:rsidRDefault="00DD559F" w:rsidP="00111759">
      <w:pPr>
        <w:pStyle w:val="a5"/>
        <w:spacing w:before="0" w:beforeAutospacing="0" w:after="0" w:afterAutospacing="0"/>
        <w:jc w:val="both"/>
      </w:pPr>
      <w:r w:rsidRPr="00FA2FD3">
        <w:lastRenderedPageBreak/>
        <w:t xml:space="preserve">         </w:t>
      </w:r>
    </w:p>
    <w:p w:rsidR="00DD559F" w:rsidRDefault="00DD559F" w:rsidP="00111759">
      <w:pPr>
        <w:pStyle w:val="a5"/>
        <w:spacing w:before="0" w:beforeAutospacing="0" w:after="0" w:afterAutospacing="0"/>
        <w:jc w:val="both"/>
      </w:pPr>
      <w:r w:rsidRPr="00FA2FD3">
        <w:t xml:space="preserve">                                                                       </w:t>
      </w:r>
      <w:r>
        <w:t xml:space="preserve">                      </w:t>
      </w:r>
    </w:p>
    <w:p w:rsidR="00DD559F" w:rsidRDefault="00DD559F" w:rsidP="00DD559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FA2FD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1</w:t>
      </w:r>
    </w:p>
    <w:p w:rsidR="00DD559F" w:rsidRPr="00FA2FD3" w:rsidRDefault="00DD559F" w:rsidP="00111759">
      <w:pPr>
        <w:jc w:val="right"/>
        <w:rPr>
          <w:sz w:val="24"/>
          <w:szCs w:val="24"/>
        </w:rPr>
      </w:pPr>
      <w:r w:rsidRPr="00FA2FD3">
        <w:rPr>
          <w:sz w:val="24"/>
          <w:szCs w:val="24"/>
        </w:rPr>
        <w:t>к постановлению</w:t>
      </w:r>
      <w:r w:rsidR="00111759">
        <w:rPr>
          <w:sz w:val="24"/>
          <w:szCs w:val="24"/>
        </w:rPr>
        <w:t xml:space="preserve"> </w:t>
      </w:r>
      <w:r w:rsidR="00111759" w:rsidRPr="00FA2FD3">
        <w:rPr>
          <w:sz w:val="24"/>
          <w:szCs w:val="24"/>
        </w:rPr>
        <w:t>Исполнительного комитета</w:t>
      </w:r>
      <w:r w:rsidRPr="00FA2FD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                                    </w:t>
      </w:r>
    </w:p>
    <w:p w:rsidR="00DD559F" w:rsidRPr="008D2DE3" w:rsidRDefault="00DD559F" w:rsidP="00DD559F">
      <w:pPr>
        <w:jc w:val="right"/>
        <w:rPr>
          <w:sz w:val="24"/>
          <w:szCs w:val="24"/>
        </w:rPr>
      </w:pPr>
      <w:r w:rsidRPr="008D2DE3">
        <w:rPr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8D2DE3">
        <w:rPr>
          <w:sz w:val="24"/>
          <w:szCs w:val="24"/>
        </w:rPr>
        <w:t>Войкинского</w:t>
      </w:r>
      <w:proofErr w:type="spellEnd"/>
      <w:r w:rsidRPr="008D2DE3">
        <w:rPr>
          <w:color w:val="FF0000"/>
          <w:sz w:val="24"/>
          <w:szCs w:val="24"/>
        </w:rPr>
        <w:t xml:space="preserve"> </w:t>
      </w:r>
      <w:r w:rsidRPr="008D2DE3">
        <w:rPr>
          <w:sz w:val="24"/>
          <w:szCs w:val="24"/>
        </w:rPr>
        <w:t xml:space="preserve"> сельского поселения</w:t>
      </w:r>
    </w:p>
    <w:p w:rsidR="00DD559F" w:rsidRPr="00A0001F" w:rsidRDefault="00DD559F" w:rsidP="00DD559F">
      <w:pPr>
        <w:jc w:val="right"/>
        <w:rPr>
          <w:sz w:val="24"/>
          <w:szCs w:val="24"/>
        </w:rPr>
      </w:pPr>
      <w:r w:rsidRPr="008D2DE3">
        <w:rPr>
          <w:sz w:val="24"/>
          <w:szCs w:val="24"/>
        </w:rPr>
        <w:t xml:space="preserve">Алексеевского  </w:t>
      </w:r>
      <w:r w:rsidRPr="00A0001F">
        <w:rPr>
          <w:sz w:val="24"/>
          <w:szCs w:val="24"/>
        </w:rPr>
        <w:t>муниципального района РТ</w:t>
      </w:r>
    </w:p>
    <w:p w:rsidR="00DD559F" w:rsidRDefault="00DD559F" w:rsidP="00DD559F">
      <w:pPr>
        <w:jc w:val="center"/>
        <w:rPr>
          <w:sz w:val="24"/>
          <w:szCs w:val="24"/>
        </w:rPr>
      </w:pPr>
    </w:p>
    <w:p w:rsidR="0091412A" w:rsidRDefault="0091412A" w:rsidP="00DD559F">
      <w:pPr>
        <w:jc w:val="center"/>
        <w:rPr>
          <w:sz w:val="28"/>
          <w:szCs w:val="28"/>
        </w:rPr>
      </w:pPr>
    </w:p>
    <w:p w:rsidR="00A0001F" w:rsidRPr="00B935D9" w:rsidRDefault="00A0001F" w:rsidP="00A0001F">
      <w:pPr>
        <w:jc w:val="center"/>
        <w:rPr>
          <w:b/>
          <w:sz w:val="28"/>
          <w:szCs w:val="28"/>
        </w:rPr>
      </w:pPr>
      <w:r w:rsidRPr="00B935D9">
        <w:rPr>
          <w:b/>
          <w:sz w:val="28"/>
          <w:szCs w:val="28"/>
        </w:rPr>
        <w:t>СОСТАВ</w:t>
      </w:r>
    </w:p>
    <w:p w:rsidR="00111759" w:rsidRDefault="00A0001F" w:rsidP="001117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антинаркотической комиссии  </w:t>
      </w:r>
      <w:proofErr w:type="spellStart"/>
      <w:r w:rsidR="00111759">
        <w:rPr>
          <w:sz w:val="28"/>
          <w:szCs w:val="28"/>
        </w:rPr>
        <w:t>Войкинского</w:t>
      </w:r>
      <w:proofErr w:type="spellEnd"/>
      <w:r w:rsidR="00111759">
        <w:rPr>
          <w:sz w:val="28"/>
          <w:szCs w:val="28"/>
        </w:rPr>
        <w:t xml:space="preserve"> сельского поселения</w:t>
      </w:r>
    </w:p>
    <w:p w:rsidR="00A0001F" w:rsidRDefault="00111759" w:rsidP="00A0001F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Алексеевского муниципального района Республики Татарстан</w:t>
      </w:r>
    </w:p>
    <w:p w:rsidR="00A0001F" w:rsidRDefault="00A0001F" w:rsidP="00A0001F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80"/>
        <w:gridCol w:w="2880"/>
        <w:gridCol w:w="3011"/>
        <w:gridCol w:w="2800"/>
      </w:tblGrid>
      <w:tr w:rsidR="00A0001F" w:rsidRPr="00111759" w:rsidTr="00111759">
        <w:tc>
          <w:tcPr>
            <w:tcW w:w="880" w:type="dxa"/>
          </w:tcPr>
          <w:p w:rsidR="00A0001F" w:rsidRPr="00B935D9" w:rsidRDefault="00A0001F" w:rsidP="00AE0D5F">
            <w:pPr>
              <w:jc w:val="center"/>
              <w:rPr>
                <w:sz w:val="28"/>
                <w:szCs w:val="28"/>
              </w:rPr>
            </w:pPr>
            <w:r w:rsidRPr="00B935D9">
              <w:rPr>
                <w:sz w:val="28"/>
                <w:szCs w:val="28"/>
              </w:rPr>
              <w:t>№№</w:t>
            </w:r>
          </w:p>
          <w:p w:rsidR="00111759" w:rsidRPr="00B935D9" w:rsidRDefault="00111759" w:rsidP="00AE0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A0001F" w:rsidRPr="00B935D9" w:rsidRDefault="00111759" w:rsidP="00AE0D5F">
            <w:pPr>
              <w:jc w:val="center"/>
              <w:rPr>
                <w:sz w:val="28"/>
                <w:szCs w:val="28"/>
              </w:rPr>
            </w:pPr>
            <w:r w:rsidRPr="00B935D9">
              <w:rPr>
                <w:sz w:val="28"/>
                <w:szCs w:val="28"/>
              </w:rPr>
              <w:t>Фамилия, имя, о</w:t>
            </w:r>
            <w:r w:rsidR="00A0001F" w:rsidRPr="00B935D9">
              <w:rPr>
                <w:sz w:val="28"/>
                <w:szCs w:val="28"/>
              </w:rPr>
              <w:t>тчество</w:t>
            </w:r>
          </w:p>
        </w:tc>
        <w:tc>
          <w:tcPr>
            <w:tcW w:w="3011" w:type="dxa"/>
          </w:tcPr>
          <w:p w:rsidR="00A0001F" w:rsidRPr="00B935D9" w:rsidRDefault="00111759" w:rsidP="00AE0D5F">
            <w:pPr>
              <w:jc w:val="center"/>
              <w:rPr>
                <w:sz w:val="28"/>
                <w:szCs w:val="28"/>
              </w:rPr>
            </w:pPr>
            <w:r w:rsidRPr="00B935D9">
              <w:rPr>
                <w:sz w:val="28"/>
                <w:szCs w:val="28"/>
              </w:rPr>
              <w:t>М</w:t>
            </w:r>
            <w:r w:rsidR="00A0001F" w:rsidRPr="00B935D9">
              <w:rPr>
                <w:sz w:val="28"/>
                <w:szCs w:val="28"/>
              </w:rPr>
              <w:t>есто</w:t>
            </w:r>
            <w:r w:rsidRPr="00B935D9">
              <w:rPr>
                <w:sz w:val="28"/>
                <w:szCs w:val="28"/>
              </w:rPr>
              <w:t xml:space="preserve"> </w:t>
            </w:r>
            <w:r w:rsidR="00A0001F" w:rsidRPr="00B935D9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2800" w:type="dxa"/>
          </w:tcPr>
          <w:p w:rsidR="00A0001F" w:rsidRPr="00B935D9" w:rsidRDefault="00111759" w:rsidP="00AE0D5F">
            <w:pPr>
              <w:jc w:val="center"/>
              <w:rPr>
                <w:sz w:val="28"/>
                <w:szCs w:val="28"/>
              </w:rPr>
            </w:pPr>
            <w:r w:rsidRPr="00B935D9">
              <w:rPr>
                <w:sz w:val="28"/>
                <w:szCs w:val="28"/>
              </w:rPr>
              <w:t>Д</w:t>
            </w:r>
            <w:r w:rsidR="00A0001F" w:rsidRPr="00B935D9">
              <w:rPr>
                <w:sz w:val="28"/>
                <w:szCs w:val="28"/>
              </w:rPr>
              <w:t>олжность</w:t>
            </w:r>
            <w:r w:rsidRPr="00B935D9">
              <w:rPr>
                <w:sz w:val="28"/>
                <w:szCs w:val="28"/>
              </w:rPr>
              <w:t xml:space="preserve"> </w:t>
            </w:r>
            <w:r w:rsidR="00A0001F" w:rsidRPr="00B935D9">
              <w:rPr>
                <w:sz w:val="28"/>
                <w:szCs w:val="28"/>
              </w:rPr>
              <w:t xml:space="preserve"> в комиссии</w:t>
            </w:r>
          </w:p>
        </w:tc>
      </w:tr>
      <w:tr w:rsidR="00A0001F" w:rsidRPr="00111759" w:rsidTr="00111759">
        <w:tc>
          <w:tcPr>
            <w:tcW w:w="880" w:type="dxa"/>
          </w:tcPr>
          <w:p w:rsidR="00A0001F" w:rsidRPr="00111759" w:rsidRDefault="00A0001F" w:rsidP="00AE0D5F">
            <w:pPr>
              <w:jc w:val="both"/>
              <w:rPr>
                <w:sz w:val="28"/>
                <w:szCs w:val="28"/>
              </w:rPr>
            </w:pPr>
            <w:r w:rsidRPr="00111759"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111759" w:rsidRDefault="00111759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Шабутдинова Надежда</w:t>
            </w:r>
          </w:p>
          <w:p w:rsidR="00A0001F" w:rsidRPr="00111759" w:rsidRDefault="00111759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Петровна</w:t>
            </w:r>
            <w:r w:rsidR="00A0001F" w:rsidRPr="001117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1" w:type="dxa"/>
          </w:tcPr>
          <w:p w:rsidR="00A0001F" w:rsidRPr="00111759" w:rsidRDefault="00122FC2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sz w:val="28"/>
                <w:szCs w:val="28"/>
              </w:rPr>
              <w:t>испокома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A0001F" w:rsidRPr="00111759">
              <w:rPr>
                <w:sz w:val="28"/>
                <w:szCs w:val="28"/>
              </w:rPr>
              <w:t>Войкинского</w:t>
            </w:r>
            <w:proofErr w:type="spellEnd"/>
            <w:r w:rsidR="00A0001F" w:rsidRPr="0011175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00" w:type="dxa"/>
          </w:tcPr>
          <w:p w:rsidR="00A0001F" w:rsidRPr="00111759" w:rsidRDefault="00A0001F" w:rsidP="00AE0D5F">
            <w:pPr>
              <w:jc w:val="both"/>
              <w:rPr>
                <w:sz w:val="28"/>
                <w:szCs w:val="28"/>
              </w:rPr>
            </w:pPr>
            <w:r w:rsidRPr="00111759">
              <w:rPr>
                <w:sz w:val="28"/>
                <w:szCs w:val="28"/>
              </w:rPr>
              <w:t>председатель</w:t>
            </w:r>
          </w:p>
        </w:tc>
      </w:tr>
      <w:tr w:rsidR="00A0001F" w:rsidRPr="00111759" w:rsidTr="00111759">
        <w:tc>
          <w:tcPr>
            <w:tcW w:w="880" w:type="dxa"/>
          </w:tcPr>
          <w:p w:rsidR="00A0001F" w:rsidRPr="00111759" w:rsidRDefault="00A0001F" w:rsidP="00AE0D5F">
            <w:pPr>
              <w:jc w:val="both"/>
              <w:rPr>
                <w:sz w:val="28"/>
                <w:szCs w:val="28"/>
              </w:rPr>
            </w:pPr>
            <w:r w:rsidRPr="00111759"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111759" w:rsidRDefault="00111759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Матвеева </w:t>
            </w:r>
          </w:p>
          <w:p w:rsidR="00111759" w:rsidRDefault="00111759" w:rsidP="001117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  <w:p w:rsidR="00A0001F" w:rsidRPr="00111759" w:rsidRDefault="00111759" w:rsidP="001117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  <w:r w:rsidR="00A0001F" w:rsidRPr="001117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1" w:type="dxa"/>
          </w:tcPr>
          <w:p w:rsidR="00A0001F" w:rsidRPr="00111759" w:rsidRDefault="00111759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</w:t>
            </w:r>
            <w:r w:rsidR="00A0001F" w:rsidRPr="00111759">
              <w:rPr>
                <w:sz w:val="28"/>
                <w:szCs w:val="28"/>
              </w:rPr>
              <w:t xml:space="preserve"> исполкома </w:t>
            </w:r>
            <w:proofErr w:type="spellStart"/>
            <w:r w:rsidR="00A0001F" w:rsidRPr="00111759">
              <w:rPr>
                <w:sz w:val="28"/>
                <w:szCs w:val="28"/>
              </w:rPr>
              <w:t>Войкинского</w:t>
            </w:r>
            <w:proofErr w:type="spellEnd"/>
            <w:r w:rsidR="00A0001F" w:rsidRPr="00111759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2800" w:type="dxa"/>
          </w:tcPr>
          <w:p w:rsidR="00A0001F" w:rsidRPr="00111759" w:rsidRDefault="00A0001F" w:rsidP="00AE0D5F">
            <w:pPr>
              <w:jc w:val="both"/>
              <w:rPr>
                <w:sz w:val="28"/>
                <w:szCs w:val="28"/>
              </w:rPr>
            </w:pPr>
            <w:r w:rsidRPr="00111759">
              <w:rPr>
                <w:sz w:val="28"/>
                <w:szCs w:val="28"/>
              </w:rPr>
              <w:t>секретарь комиссии</w:t>
            </w:r>
          </w:p>
        </w:tc>
      </w:tr>
      <w:tr w:rsidR="00A0001F" w:rsidRPr="00111759" w:rsidTr="00111759">
        <w:tc>
          <w:tcPr>
            <w:tcW w:w="880" w:type="dxa"/>
          </w:tcPr>
          <w:p w:rsidR="00A0001F" w:rsidRPr="00111759" w:rsidRDefault="00A0001F" w:rsidP="00AE0D5F">
            <w:pPr>
              <w:jc w:val="both"/>
              <w:rPr>
                <w:sz w:val="28"/>
                <w:szCs w:val="28"/>
              </w:rPr>
            </w:pPr>
            <w:r w:rsidRPr="00111759">
              <w:rPr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A0001F" w:rsidRPr="00111759" w:rsidRDefault="00552723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Зубрилов Вадим Сергеевич</w:t>
            </w:r>
            <w:r w:rsidR="00A0001F" w:rsidRPr="001117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1" w:type="dxa"/>
          </w:tcPr>
          <w:p w:rsidR="00A0001F" w:rsidRPr="00111759" w:rsidRDefault="00A0001F" w:rsidP="00AE0D5F">
            <w:pPr>
              <w:jc w:val="both"/>
              <w:rPr>
                <w:sz w:val="28"/>
                <w:szCs w:val="28"/>
              </w:rPr>
            </w:pPr>
            <w:r w:rsidRPr="00111759">
              <w:rPr>
                <w:sz w:val="28"/>
                <w:szCs w:val="28"/>
              </w:rPr>
              <w:t>участковый уполномоченный полиции</w:t>
            </w:r>
          </w:p>
        </w:tc>
        <w:tc>
          <w:tcPr>
            <w:tcW w:w="2800" w:type="dxa"/>
          </w:tcPr>
          <w:p w:rsidR="00A0001F" w:rsidRPr="00111759" w:rsidRDefault="00A0001F" w:rsidP="00AE0D5F">
            <w:pPr>
              <w:jc w:val="both"/>
              <w:rPr>
                <w:sz w:val="28"/>
                <w:szCs w:val="28"/>
              </w:rPr>
            </w:pPr>
            <w:r w:rsidRPr="00111759">
              <w:rPr>
                <w:sz w:val="28"/>
                <w:szCs w:val="28"/>
              </w:rPr>
              <w:t>член комиссии</w:t>
            </w:r>
          </w:p>
        </w:tc>
      </w:tr>
      <w:tr w:rsidR="00A0001F" w:rsidRPr="00111759" w:rsidTr="00111759">
        <w:tc>
          <w:tcPr>
            <w:tcW w:w="880" w:type="dxa"/>
          </w:tcPr>
          <w:p w:rsidR="00A0001F" w:rsidRPr="00111759" w:rsidRDefault="00A0001F" w:rsidP="00AE0D5F">
            <w:pPr>
              <w:jc w:val="both"/>
              <w:rPr>
                <w:sz w:val="28"/>
                <w:szCs w:val="28"/>
              </w:rPr>
            </w:pPr>
            <w:r w:rsidRPr="00111759">
              <w:rPr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111759" w:rsidRDefault="00111759" w:rsidP="00AE0D5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Андреянова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11759" w:rsidRDefault="00111759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</w:t>
            </w:r>
          </w:p>
          <w:p w:rsidR="00A0001F" w:rsidRPr="00111759" w:rsidRDefault="00111759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Георгиевна</w:t>
            </w:r>
            <w:r w:rsidR="00A0001F" w:rsidRPr="001117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1" w:type="dxa"/>
          </w:tcPr>
          <w:p w:rsidR="00A0001F" w:rsidRPr="00111759" w:rsidRDefault="00552723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Продавец </w:t>
            </w:r>
            <w:r w:rsidR="00111759">
              <w:rPr>
                <w:sz w:val="28"/>
                <w:szCs w:val="28"/>
              </w:rPr>
              <w:t xml:space="preserve">с. </w:t>
            </w:r>
            <w:proofErr w:type="spellStart"/>
            <w:r w:rsidR="00111759">
              <w:rPr>
                <w:sz w:val="28"/>
                <w:szCs w:val="28"/>
              </w:rPr>
              <w:t>Войкино</w:t>
            </w:r>
            <w:proofErr w:type="spellEnd"/>
          </w:p>
        </w:tc>
        <w:tc>
          <w:tcPr>
            <w:tcW w:w="2800" w:type="dxa"/>
          </w:tcPr>
          <w:p w:rsidR="00A0001F" w:rsidRPr="00111759" w:rsidRDefault="00A0001F" w:rsidP="00AE0D5F">
            <w:pPr>
              <w:jc w:val="both"/>
              <w:rPr>
                <w:sz w:val="28"/>
                <w:szCs w:val="28"/>
              </w:rPr>
            </w:pPr>
            <w:r w:rsidRPr="00111759">
              <w:rPr>
                <w:sz w:val="28"/>
                <w:szCs w:val="28"/>
              </w:rPr>
              <w:t>член комиссии</w:t>
            </w:r>
          </w:p>
        </w:tc>
      </w:tr>
      <w:tr w:rsidR="00A0001F" w:rsidRPr="00111759" w:rsidTr="00111759">
        <w:tc>
          <w:tcPr>
            <w:tcW w:w="880" w:type="dxa"/>
          </w:tcPr>
          <w:p w:rsidR="00A0001F" w:rsidRPr="00111759" w:rsidRDefault="00A0001F" w:rsidP="00AE0D5F">
            <w:pPr>
              <w:jc w:val="both"/>
              <w:rPr>
                <w:sz w:val="28"/>
                <w:szCs w:val="28"/>
              </w:rPr>
            </w:pPr>
            <w:r w:rsidRPr="00111759">
              <w:rPr>
                <w:sz w:val="28"/>
                <w:szCs w:val="28"/>
              </w:rPr>
              <w:t>5</w:t>
            </w:r>
          </w:p>
        </w:tc>
        <w:tc>
          <w:tcPr>
            <w:tcW w:w="2880" w:type="dxa"/>
          </w:tcPr>
          <w:p w:rsidR="00111759" w:rsidRDefault="00111759" w:rsidP="00AE0D5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Рузанова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11759" w:rsidRDefault="00111759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Марина </w:t>
            </w:r>
          </w:p>
          <w:p w:rsidR="00A0001F" w:rsidRPr="00111759" w:rsidRDefault="00111759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Дмитриевна</w:t>
            </w:r>
          </w:p>
        </w:tc>
        <w:tc>
          <w:tcPr>
            <w:tcW w:w="3011" w:type="dxa"/>
          </w:tcPr>
          <w:p w:rsidR="00A0001F" w:rsidRPr="00111759" w:rsidRDefault="00111759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="00A0001F" w:rsidRPr="00111759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800" w:type="dxa"/>
          </w:tcPr>
          <w:p w:rsidR="00A0001F" w:rsidRPr="00111759" w:rsidRDefault="00A0001F" w:rsidP="00AE0D5F">
            <w:pPr>
              <w:jc w:val="both"/>
              <w:rPr>
                <w:sz w:val="28"/>
                <w:szCs w:val="28"/>
              </w:rPr>
            </w:pPr>
            <w:r w:rsidRPr="00111759">
              <w:rPr>
                <w:sz w:val="28"/>
                <w:szCs w:val="28"/>
              </w:rPr>
              <w:t>член комиссии</w:t>
            </w:r>
          </w:p>
        </w:tc>
      </w:tr>
      <w:tr w:rsidR="00A0001F" w:rsidRPr="00111759" w:rsidTr="00111759">
        <w:tc>
          <w:tcPr>
            <w:tcW w:w="880" w:type="dxa"/>
          </w:tcPr>
          <w:p w:rsidR="00A0001F" w:rsidRPr="00111759" w:rsidRDefault="00A0001F" w:rsidP="00AE0D5F">
            <w:pPr>
              <w:jc w:val="both"/>
              <w:rPr>
                <w:sz w:val="28"/>
                <w:szCs w:val="28"/>
              </w:rPr>
            </w:pPr>
            <w:r w:rsidRPr="00111759">
              <w:rPr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:rsidR="00122FC2" w:rsidRDefault="00122FC2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Демидова </w:t>
            </w:r>
          </w:p>
          <w:p w:rsidR="00122FC2" w:rsidRDefault="00122FC2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</w:t>
            </w:r>
          </w:p>
          <w:p w:rsidR="00A0001F" w:rsidRPr="00111759" w:rsidRDefault="00122FC2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  <w:r w:rsidR="00A0001F" w:rsidRPr="001117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1" w:type="dxa"/>
          </w:tcPr>
          <w:p w:rsidR="00A0001F" w:rsidRPr="00111759" w:rsidRDefault="00122FC2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Базяковского</w:t>
            </w:r>
            <w:proofErr w:type="spellEnd"/>
            <w:r w:rsidR="00A0001F" w:rsidRPr="00111759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800" w:type="dxa"/>
          </w:tcPr>
          <w:p w:rsidR="00A0001F" w:rsidRPr="00111759" w:rsidRDefault="00A0001F" w:rsidP="00AE0D5F">
            <w:pPr>
              <w:jc w:val="both"/>
              <w:rPr>
                <w:sz w:val="28"/>
                <w:szCs w:val="28"/>
              </w:rPr>
            </w:pPr>
            <w:r w:rsidRPr="00111759">
              <w:rPr>
                <w:sz w:val="28"/>
                <w:szCs w:val="28"/>
              </w:rPr>
              <w:t>член комиссии</w:t>
            </w:r>
          </w:p>
        </w:tc>
      </w:tr>
      <w:tr w:rsidR="00A0001F" w:rsidRPr="00111759" w:rsidTr="00111759">
        <w:tc>
          <w:tcPr>
            <w:tcW w:w="880" w:type="dxa"/>
          </w:tcPr>
          <w:p w:rsidR="00A0001F" w:rsidRPr="00111759" w:rsidRDefault="00A0001F" w:rsidP="00AE0D5F">
            <w:pPr>
              <w:jc w:val="both"/>
              <w:rPr>
                <w:sz w:val="28"/>
                <w:szCs w:val="28"/>
              </w:rPr>
            </w:pPr>
            <w:r w:rsidRPr="00111759">
              <w:rPr>
                <w:sz w:val="28"/>
                <w:szCs w:val="28"/>
              </w:rPr>
              <w:t>7</w:t>
            </w:r>
          </w:p>
        </w:tc>
        <w:tc>
          <w:tcPr>
            <w:tcW w:w="2880" w:type="dxa"/>
          </w:tcPr>
          <w:p w:rsidR="00122FC2" w:rsidRDefault="00122FC2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Русаков </w:t>
            </w:r>
          </w:p>
          <w:p w:rsidR="00122FC2" w:rsidRDefault="00122FC2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</w:t>
            </w:r>
          </w:p>
          <w:p w:rsidR="00A0001F" w:rsidRPr="00111759" w:rsidRDefault="00122FC2" w:rsidP="00AE0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Леонидович</w:t>
            </w:r>
            <w:r w:rsidR="00A0001F" w:rsidRPr="001117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1" w:type="dxa"/>
          </w:tcPr>
          <w:p w:rsidR="00A0001F" w:rsidRPr="00111759" w:rsidRDefault="00A0001F" w:rsidP="00AE0D5F">
            <w:pPr>
              <w:jc w:val="both"/>
              <w:rPr>
                <w:sz w:val="28"/>
                <w:szCs w:val="28"/>
              </w:rPr>
            </w:pPr>
            <w:r w:rsidRPr="00111759">
              <w:rPr>
                <w:sz w:val="28"/>
                <w:szCs w:val="28"/>
              </w:rPr>
              <w:t xml:space="preserve">Депутат Совета </w:t>
            </w:r>
            <w:proofErr w:type="spellStart"/>
            <w:r w:rsidRPr="00111759">
              <w:rPr>
                <w:sz w:val="28"/>
                <w:szCs w:val="28"/>
              </w:rPr>
              <w:t>Войкинского</w:t>
            </w:r>
            <w:proofErr w:type="spellEnd"/>
            <w:r w:rsidRPr="00111759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2800" w:type="dxa"/>
          </w:tcPr>
          <w:p w:rsidR="00A0001F" w:rsidRPr="00111759" w:rsidRDefault="00A0001F" w:rsidP="00AE0D5F">
            <w:pPr>
              <w:jc w:val="both"/>
              <w:rPr>
                <w:sz w:val="28"/>
                <w:szCs w:val="28"/>
              </w:rPr>
            </w:pPr>
            <w:r w:rsidRPr="00111759">
              <w:rPr>
                <w:sz w:val="28"/>
                <w:szCs w:val="28"/>
              </w:rPr>
              <w:t>член комиссии</w:t>
            </w:r>
          </w:p>
        </w:tc>
      </w:tr>
    </w:tbl>
    <w:p w:rsidR="00A0001F" w:rsidRPr="002964AE" w:rsidRDefault="00A0001F" w:rsidP="00A0001F">
      <w:pPr>
        <w:jc w:val="both"/>
        <w:rPr>
          <w:sz w:val="28"/>
          <w:szCs w:val="28"/>
        </w:rPr>
      </w:pPr>
    </w:p>
    <w:p w:rsidR="00A0001F" w:rsidRDefault="00A0001F" w:rsidP="00A0001F">
      <w:pPr>
        <w:jc w:val="right"/>
        <w:rPr>
          <w:i/>
          <w:sz w:val="28"/>
          <w:szCs w:val="28"/>
          <w:u w:val="single"/>
        </w:rPr>
      </w:pPr>
    </w:p>
    <w:p w:rsidR="00A0001F" w:rsidRDefault="00A0001F" w:rsidP="00DD559F">
      <w:pPr>
        <w:jc w:val="center"/>
        <w:rPr>
          <w:b/>
          <w:sz w:val="28"/>
          <w:szCs w:val="28"/>
        </w:rPr>
      </w:pPr>
    </w:p>
    <w:p w:rsidR="00A0001F" w:rsidRDefault="00A0001F" w:rsidP="00DD559F">
      <w:pPr>
        <w:jc w:val="center"/>
        <w:rPr>
          <w:b/>
          <w:sz w:val="28"/>
          <w:szCs w:val="28"/>
        </w:rPr>
      </w:pPr>
    </w:p>
    <w:p w:rsidR="00A0001F" w:rsidRDefault="00A0001F" w:rsidP="00DD559F">
      <w:pPr>
        <w:jc w:val="center"/>
        <w:rPr>
          <w:b/>
          <w:sz w:val="28"/>
          <w:szCs w:val="28"/>
        </w:rPr>
      </w:pPr>
    </w:p>
    <w:p w:rsidR="00A0001F" w:rsidRDefault="00A0001F" w:rsidP="00DD559F">
      <w:pPr>
        <w:jc w:val="center"/>
        <w:rPr>
          <w:b/>
          <w:sz w:val="28"/>
          <w:szCs w:val="28"/>
        </w:rPr>
      </w:pPr>
    </w:p>
    <w:p w:rsidR="00A0001F" w:rsidRDefault="00A0001F" w:rsidP="00DD559F">
      <w:pPr>
        <w:jc w:val="center"/>
        <w:rPr>
          <w:b/>
          <w:sz w:val="28"/>
          <w:szCs w:val="28"/>
        </w:rPr>
      </w:pPr>
    </w:p>
    <w:p w:rsidR="00122FC2" w:rsidRDefault="00122FC2" w:rsidP="00DD559F">
      <w:pPr>
        <w:jc w:val="center"/>
        <w:rPr>
          <w:b/>
          <w:sz w:val="28"/>
          <w:szCs w:val="28"/>
        </w:rPr>
      </w:pPr>
    </w:p>
    <w:p w:rsidR="00122FC2" w:rsidRDefault="00122FC2" w:rsidP="00DD559F">
      <w:pPr>
        <w:jc w:val="center"/>
        <w:rPr>
          <w:b/>
          <w:sz w:val="28"/>
          <w:szCs w:val="28"/>
        </w:rPr>
      </w:pPr>
    </w:p>
    <w:p w:rsidR="00122FC2" w:rsidRDefault="00122FC2" w:rsidP="00DD559F">
      <w:pPr>
        <w:jc w:val="center"/>
        <w:rPr>
          <w:b/>
          <w:sz w:val="28"/>
          <w:szCs w:val="28"/>
        </w:rPr>
      </w:pPr>
    </w:p>
    <w:p w:rsidR="00122FC2" w:rsidRDefault="00122FC2" w:rsidP="00DD559F">
      <w:pPr>
        <w:jc w:val="center"/>
        <w:rPr>
          <w:b/>
          <w:sz w:val="28"/>
          <w:szCs w:val="28"/>
        </w:rPr>
      </w:pPr>
    </w:p>
    <w:p w:rsidR="00122FC2" w:rsidRDefault="00122FC2" w:rsidP="00DD559F">
      <w:pPr>
        <w:jc w:val="center"/>
        <w:rPr>
          <w:b/>
          <w:sz w:val="28"/>
          <w:szCs w:val="28"/>
        </w:rPr>
      </w:pPr>
    </w:p>
    <w:p w:rsidR="00122FC2" w:rsidRDefault="00122FC2" w:rsidP="00122FC2">
      <w:pPr>
        <w:jc w:val="right"/>
        <w:rPr>
          <w:sz w:val="24"/>
          <w:szCs w:val="24"/>
        </w:rPr>
      </w:pPr>
      <w:r w:rsidRPr="00FA2FD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2</w:t>
      </w:r>
    </w:p>
    <w:p w:rsidR="00122FC2" w:rsidRPr="00FA2FD3" w:rsidRDefault="00122FC2" w:rsidP="00122FC2">
      <w:pPr>
        <w:jc w:val="right"/>
        <w:rPr>
          <w:sz w:val="24"/>
          <w:szCs w:val="24"/>
        </w:rPr>
      </w:pPr>
      <w:r w:rsidRPr="00FA2FD3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Pr="00FA2FD3">
        <w:rPr>
          <w:sz w:val="24"/>
          <w:szCs w:val="24"/>
        </w:rPr>
        <w:t>Исполнительного комитета</w:t>
      </w:r>
    </w:p>
    <w:p w:rsidR="00122FC2" w:rsidRPr="008D2DE3" w:rsidRDefault="00122FC2" w:rsidP="00122FC2">
      <w:pPr>
        <w:jc w:val="right"/>
        <w:rPr>
          <w:sz w:val="24"/>
          <w:szCs w:val="24"/>
        </w:rPr>
      </w:pPr>
      <w:r w:rsidRPr="008D2DE3">
        <w:rPr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8D2DE3">
        <w:rPr>
          <w:sz w:val="24"/>
          <w:szCs w:val="24"/>
        </w:rPr>
        <w:t>Войкинского</w:t>
      </w:r>
      <w:proofErr w:type="spellEnd"/>
      <w:r w:rsidRPr="008D2DE3">
        <w:rPr>
          <w:color w:val="FF0000"/>
          <w:sz w:val="24"/>
          <w:szCs w:val="24"/>
        </w:rPr>
        <w:t xml:space="preserve"> </w:t>
      </w:r>
      <w:r w:rsidRPr="008D2DE3">
        <w:rPr>
          <w:sz w:val="24"/>
          <w:szCs w:val="24"/>
        </w:rPr>
        <w:t xml:space="preserve"> сельского поселения</w:t>
      </w:r>
    </w:p>
    <w:p w:rsidR="00122FC2" w:rsidRPr="00A0001F" w:rsidRDefault="00122FC2" w:rsidP="00122FC2">
      <w:pPr>
        <w:jc w:val="right"/>
        <w:rPr>
          <w:sz w:val="24"/>
          <w:szCs w:val="24"/>
        </w:rPr>
      </w:pPr>
      <w:r w:rsidRPr="008D2DE3">
        <w:rPr>
          <w:sz w:val="24"/>
          <w:szCs w:val="24"/>
        </w:rPr>
        <w:t xml:space="preserve">Алексеевского  </w:t>
      </w:r>
      <w:r w:rsidRPr="00A0001F">
        <w:rPr>
          <w:sz w:val="24"/>
          <w:szCs w:val="24"/>
        </w:rPr>
        <w:t>муниципального района РТ</w:t>
      </w:r>
    </w:p>
    <w:p w:rsidR="00122FC2" w:rsidRDefault="00122FC2" w:rsidP="00122FC2">
      <w:pPr>
        <w:jc w:val="center"/>
        <w:rPr>
          <w:sz w:val="24"/>
          <w:szCs w:val="24"/>
        </w:rPr>
      </w:pPr>
    </w:p>
    <w:p w:rsidR="0091412A" w:rsidRDefault="0091412A" w:rsidP="00122FC2">
      <w:pPr>
        <w:jc w:val="center"/>
        <w:rPr>
          <w:b/>
          <w:sz w:val="28"/>
          <w:szCs w:val="28"/>
        </w:rPr>
      </w:pPr>
    </w:p>
    <w:p w:rsidR="00122FC2" w:rsidRDefault="00122FC2" w:rsidP="00122FC2">
      <w:pPr>
        <w:jc w:val="center"/>
        <w:rPr>
          <w:b/>
          <w:sz w:val="28"/>
          <w:szCs w:val="28"/>
        </w:rPr>
      </w:pPr>
    </w:p>
    <w:p w:rsidR="00122FC2" w:rsidRPr="00B935D9" w:rsidRDefault="00122FC2" w:rsidP="00122FC2">
      <w:pPr>
        <w:jc w:val="center"/>
        <w:rPr>
          <w:b/>
          <w:sz w:val="28"/>
          <w:szCs w:val="28"/>
        </w:rPr>
      </w:pPr>
      <w:r w:rsidRPr="00B935D9">
        <w:rPr>
          <w:b/>
          <w:sz w:val="28"/>
          <w:szCs w:val="28"/>
        </w:rPr>
        <w:t>ПОЛОЖЕНИЕ</w:t>
      </w:r>
    </w:p>
    <w:p w:rsidR="00552723" w:rsidRDefault="00122FC2" w:rsidP="00122FC2">
      <w:pPr>
        <w:jc w:val="center"/>
        <w:rPr>
          <w:sz w:val="28"/>
          <w:szCs w:val="28"/>
          <w:lang w:val="tt-RU"/>
        </w:rPr>
      </w:pPr>
      <w:r w:rsidRPr="00122FC2">
        <w:rPr>
          <w:sz w:val="28"/>
          <w:szCs w:val="28"/>
        </w:rPr>
        <w:t xml:space="preserve">об антинаркотической комиссии </w:t>
      </w:r>
      <w:r w:rsidR="00552723">
        <w:rPr>
          <w:sz w:val="28"/>
          <w:szCs w:val="28"/>
          <w:lang w:val="tt-RU"/>
        </w:rPr>
        <w:t xml:space="preserve">муниципального образования </w:t>
      </w:r>
    </w:p>
    <w:p w:rsidR="00122FC2" w:rsidRPr="00552723" w:rsidRDefault="00552723" w:rsidP="00122FC2">
      <w:pPr>
        <w:jc w:val="center"/>
        <w:rPr>
          <w:sz w:val="28"/>
          <w:szCs w:val="28"/>
          <w:lang w:val="tt-RU"/>
        </w:rPr>
      </w:pPr>
      <w:proofErr w:type="spellStart"/>
      <w:r>
        <w:rPr>
          <w:sz w:val="28"/>
          <w:szCs w:val="28"/>
        </w:rPr>
        <w:t>Войкинско</w:t>
      </w:r>
      <w:proofErr w:type="spellEnd"/>
      <w:r>
        <w:rPr>
          <w:sz w:val="28"/>
          <w:szCs w:val="28"/>
          <w:lang w:val="tt-RU"/>
        </w:rPr>
        <w:t>е</w:t>
      </w:r>
      <w:r>
        <w:rPr>
          <w:sz w:val="28"/>
          <w:szCs w:val="28"/>
        </w:rPr>
        <w:t xml:space="preserve"> сельско</w:t>
      </w:r>
      <w:r>
        <w:rPr>
          <w:sz w:val="28"/>
          <w:szCs w:val="28"/>
          <w:lang w:val="tt-RU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поселени</w:t>
      </w:r>
      <w:proofErr w:type="spellEnd"/>
      <w:r>
        <w:rPr>
          <w:sz w:val="28"/>
          <w:szCs w:val="28"/>
          <w:lang w:val="tt-RU"/>
        </w:rPr>
        <w:t>е</w:t>
      </w:r>
    </w:p>
    <w:p w:rsidR="00122FC2" w:rsidRDefault="00122FC2" w:rsidP="00122FC2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Алексеевского муниципального района Республики Татарстан</w:t>
      </w:r>
    </w:p>
    <w:p w:rsidR="00122FC2" w:rsidRDefault="00122FC2" w:rsidP="00122F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законами, указами 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Республики Татарстан, решениями Государственного антинаркотического комитета, нормативно-правовыми актами Алексеевского муниципального района РТ, нормативно-правовыми актами </w:t>
      </w:r>
      <w:proofErr w:type="spellStart"/>
      <w:r>
        <w:rPr>
          <w:sz w:val="28"/>
          <w:szCs w:val="28"/>
        </w:rPr>
        <w:t>Войкинского</w:t>
      </w:r>
      <w:proofErr w:type="spellEnd"/>
      <w:r>
        <w:rPr>
          <w:sz w:val="28"/>
          <w:szCs w:val="28"/>
        </w:rPr>
        <w:t xml:space="preserve"> СП Алексеевского муниципального района РТ, а также настоящим Положением.</w:t>
      </w:r>
      <w:proofErr w:type="gramEnd"/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2.Руководителем Комиссии является  Руководитель Исполнительного комитета </w:t>
      </w:r>
      <w:proofErr w:type="spellStart"/>
      <w:r>
        <w:rPr>
          <w:sz w:val="28"/>
          <w:szCs w:val="28"/>
        </w:rPr>
        <w:t>Войкинского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Основными задачами Комиссии являются: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участие в реализации на территории </w:t>
      </w:r>
      <w:proofErr w:type="spellStart"/>
      <w:r>
        <w:rPr>
          <w:sz w:val="28"/>
          <w:szCs w:val="28"/>
        </w:rPr>
        <w:t>Войкинского</w:t>
      </w:r>
      <w:proofErr w:type="spellEnd"/>
      <w:r>
        <w:rPr>
          <w:sz w:val="28"/>
          <w:szCs w:val="28"/>
        </w:rPr>
        <w:t xml:space="preserve"> сельского поселения государственной политики  в области противодействия  наркомании;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реализацией этих мер;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анализ эффективности работы на территории </w:t>
      </w:r>
      <w:proofErr w:type="spellStart"/>
      <w:r>
        <w:rPr>
          <w:sz w:val="28"/>
          <w:szCs w:val="28"/>
        </w:rPr>
        <w:t>Войкинского</w:t>
      </w:r>
      <w:proofErr w:type="spellEnd"/>
      <w:r>
        <w:rPr>
          <w:sz w:val="28"/>
          <w:szCs w:val="28"/>
        </w:rPr>
        <w:t xml:space="preserve"> сельского поселения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4.Для осуществления своих задач Комиссия имеет право: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>
        <w:rPr>
          <w:sz w:val="28"/>
          <w:szCs w:val="28"/>
        </w:rPr>
        <w:t>Войкинского</w:t>
      </w:r>
      <w:proofErr w:type="spellEnd"/>
      <w:r>
        <w:rPr>
          <w:sz w:val="28"/>
          <w:szCs w:val="28"/>
        </w:rPr>
        <w:t xml:space="preserve"> сельского поселения профилактики наркомании, минимизации и ликвидации последствий её проявления, а также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исполнением;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>
        <w:rPr>
          <w:sz w:val="28"/>
          <w:szCs w:val="28"/>
        </w:rPr>
        <w:t>Войкинского</w:t>
      </w:r>
      <w:proofErr w:type="spellEnd"/>
      <w:r>
        <w:rPr>
          <w:sz w:val="28"/>
          <w:szCs w:val="28"/>
        </w:rPr>
        <w:t xml:space="preserve"> сельского поселения, а также представителей организаций и общественных объединений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их согласия);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</w:t>
      </w:r>
      <w:proofErr w:type="spellStart"/>
      <w:r>
        <w:rPr>
          <w:sz w:val="28"/>
          <w:szCs w:val="28"/>
        </w:rPr>
        <w:t>Войкинского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Комиссия осуществляет свою деятельность в соответствии с планом,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 Руководителем исполнительного комитета </w:t>
      </w:r>
      <w:proofErr w:type="spellStart"/>
      <w:r>
        <w:rPr>
          <w:sz w:val="28"/>
          <w:szCs w:val="28"/>
        </w:rPr>
        <w:t>Войкинского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Решение Комиссии оформляется протоколом, который подписывается председателем Комиссии.</w:t>
      </w:r>
    </w:p>
    <w:p w:rsidR="00122FC2" w:rsidRDefault="00122FC2" w:rsidP="00122FC2">
      <w:pPr>
        <w:ind w:firstLine="709"/>
        <w:jc w:val="both"/>
        <w:rPr>
          <w:sz w:val="28"/>
          <w:szCs w:val="28"/>
        </w:rPr>
      </w:pPr>
    </w:p>
    <w:p w:rsidR="00122FC2" w:rsidRDefault="00122FC2" w:rsidP="00122FC2">
      <w:pPr>
        <w:ind w:firstLine="709"/>
        <w:jc w:val="both"/>
        <w:rPr>
          <w:sz w:val="28"/>
          <w:szCs w:val="28"/>
        </w:rPr>
      </w:pPr>
    </w:p>
    <w:p w:rsidR="00122FC2" w:rsidRDefault="00122FC2" w:rsidP="00122FC2">
      <w:pPr>
        <w:ind w:firstLine="709"/>
        <w:jc w:val="both"/>
        <w:rPr>
          <w:sz w:val="28"/>
          <w:szCs w:val="28"/>
        </w:rPr>
      </w:pPr>
    </w:p>
    <w:p w:rsidR="00122FC2" w:rsidRDefault="00122FC2" w:rsidP="00122FC2">
      <w:pPr>
        <w:ind w:firstLine="709"/>
        <w:jc w:val="both"/>
        <w:rPr>
          <w:sz w:val="28"/>
          <w:szCs w:val="28"/>
        </w:rPr>
      </w:pPr>
    </w:p>
    <w:p w:rsidR="00122FC2" w:rsidRDefault="00122FC2" w:rsidP="00122FC2">
      <w:pPr>
        <w:ind w:firstLine="709"/>
        <w:jc w:val="both"/>
        <w:rPr>
          <w:sz w:val="28"/>
          <w:szCs w:val="28"/>
        </w:rPr>
      </w:pPr>
    </w:p>
    <w:p w:rsidR="00122FC2" w:rsidRDefault="00122FC2" w:rsidP="00122FC2">
      <w:pPr>
        <w:ind w:firstLine="709"/>
        <w:jc w:val="both"/>
        <w:rPr>
          <w:sz w:val="28"/>
          <w:szCs w:val="28"/>
        </w:rPr>
      </w:pPr>
    </w:p>
    <w:p w:rsidR="00122FC2" w:rsidRDefault="00122FC2" w:rsidP="00122FC2">
      <w:pPr>
        <w:ind w:firstLine="709"/>
        <w:jc w:val="both"/>
        <w:rPr>
          <w:sz w:val="28"/>
          <w:szCs w:val="28"/>
        </w:rPr>
      </w:pPr>
    </w:p>
    <w:p w:rsidR="00122FC2" w:rsidRDefault="00122FC2" w:rsidP="00122FC2">
      <w:pPr>
        <w:ind w:firstLine="709"/>
        <w:jc w:val="both"/>
        <w:rPr>
          <w:sz w:val="28"/>
          <w:szCs w:val="28"/>
        </w:rPr>
      </w:pPr>
    </w:p>
    <w:p w:rsidR="00122FC2" w:rsidRDefault="00122FC2" w:rsidP="00122FC2">
      <w:pPr>
        <w:ind w:firstLine="709"/>
        <w:jc w:val="both"/>
        <w:rPr>
          <w:sz w:val="28"/>
          <w:szCs w:val="28"/>
        </w:rPr>
      </w:pPr>
    </w:p>
    <w:p w:rsidR="00122FC2" w:rsidRDefault="00122FC2" w:rsidP="00122FC2">
      <w:pPr>
        <w:ind w:firstLine="709"/>
        <w:jc w:val="both"/>
        <w:rPr>
          <w:sz w:val="28"/>
          <w:szCs w:val="28"/>
        </w:rPr>
      </w:pPr>
    </w:p>
    <w:p w:rsidR="00122FC2" w:rsidRDefault="00122FC2" w:rsidP="00122FC2">
      <w:pPr>
        <w:ind w:firstLine="709"/>
        <w:jc w:val="both"/>
        <w:rPr>
          <w:sz w:val="28"/>
          <w:szCs w:val="28"/>
        </w:rPr>
      </w:pPr>
    </w:p>
    <w:p w:rsidR="00122FC2" w:rsidRDefault="00122FC2" w:rsidP="00122FC2">
      <w:pPr>
        <w:ind w:firstLine="709"/>
        <w:jc w:val="both"/>
        <w:rPr>
          <w:sz w:val="28"/>
          <w:szCs w:val="28"/>
        </w:rPr>
      </w:pPr>
    </w:p>
    <w:p w:rsidR="00122FC2" w:rsidRDefault="00122FC2" w:rsidP="00122FC2">
      <w:pPr>
        <w:ind w:firstLine="709"/>
        <w:jc w:val="both"/>
        <w:rPr>
          <w:b/>
          <w:sz w:val="28"/>
          <w:szCs w:val="28"/>
        </w:rPr>
      </w:pPr>
    </w:p>
    <w:p w:rsidR="00122FC2" w:rsidRDefault="00122FC2" w:rsidP="00DD559F">
      <w:pPr>
        <w:jc w:val="center"/>
        <w:rPr>
          <w:b/>
          <w:sz w:val="28"/>
          <w:szCs w:val="28"/>
        </w:rPr>
      </w:pPr>
    </w:p>
    <w:p w:rsidR="00A0001F" w:rsidRDefault="00A0001F" w:rsidP="00DD559F">
      <w:pPr>
        <w:jc w:val="center"/>
        <w:rPr>
          <w:b/>
          <w:sz w:val="28"/>
          <w:szCs w:val="28"/>
        </w:rPr>
      </w:pPr>
    </w:p>
    <w:p w:rsidR="00A0001F" w:rsidRDefault="00A0001F" w:rsidP="00DD559F">
      <w:pPr>
        <w:jc w:val="center"/>
        <w:rPr>
          <w:b/>
          <w:sz w:val="28"/>
          <w:szCs w:val="28"/>
        </w:rPr>
      </w:pPr>
    </w:p>
    <w:p w:rsidR="003B2BE2" w:rsidRDefault="003B2BE2" w:rsidP="00DD559F">
      <w:pPr>
        <w:jc w:val="center"/>
        <w:rPr>
          <w:b/>
          <w:sz w:val="28"/>
          <w:szCs w:val="28"/>
        </w:rPr>
      </w:pPr>
    </w:p>
    <w:p w:rsidR="00122FC2" w:rsidRDefault="00122FC2" w:rsidP="00DD559F">
      <w:pPr>
        <w:jc w:val="center"/>
        <w:rPr>
          <w:b/>
          <w:sz w:val="28"/>
          <w:szCs w:val="28"/>
        </w:rPr>
      </w:pPr>
    </w:p>
    <w:p w:rsidR="00376BFF" w:rsidRDefault="00376BFF" w:rsidP="00DD559F">
      <w:pPr>
        <w:jc w:val="center"/>
        <w:rPr>
          <w:b/>
          <w:sz w:val="28"/>
          <w:szCs w:val="28"/>
        </w:rPr>
      </w:pPr>
    </w:p>
    <w:p w:rsidR="00A0001F" w:rsidRDefault="00A0001F" w:rsidP="00DD559F">
      <w:pPr>
        <w:jc w:val="center"/>
        <w:rPr>
          <w:b/>
          <w:sz w:val="28"/>
          <w:szCs w:val="28"/>
        </w:rPr>
      </w:pPr>
    </w:p>
    <w:p w:rsidR="00A0001F" w:rsidRDefault="00A0001F" w:rsidP="00A0001F">
      <w:pPr>
        <w:jc w:val="right"/>
        <w:rPr>
          <w:sz w:val="24"/>
          <w:szCs w:val="24"/>
        </w:rPr>
      </w:pPr>
      <w:r w:rsidRPr="00FA2FD3">
        <w:rPr>
          <w:sz w:val="24"/>
          <w:szCs w:val="24"/>
        </w:rPr>
        <w:t xml:space="preserve">Приложение </w:t>
      </w:r>
      <w:r w:rsidR="00122FC2">
        <w:rPr>
          <w:sz w:val="24"/>
          <w:szCs w:val="24"/>
        </w:rPr>
        <w:t>№3</w:t>
      </w:r>
    </w:p>
    <w:p w:rsidR="00A0001F" w:rsidRPr="00FA2FD3" w:rsidRDefault="00A0001F" w:rsidP="00122FC2">
      <w:pPr>
        <w:jc w:val="right"/>
        <w:rPr>
          <w:sz w:val="24"/>
          <w:szCs w:val="24"/>
        </w:rPr>
      </w:pPr>
      <w:r w:rsidRPr="00FA2FD3">
        <w:rPr>
          <w:sz w:val="24"/>
          <w:szCs w:val="24"/>
        </w:rPr>
        <w:t>к постановлению</w:t>
      </w:r>
      <w:r w:rsidR="00122FC2">
        <w:rPr>
          <w:sz w:val="24"/>
          <w:szCs w:val="24"/>
        </w:rPr>
        <w:t xml:space="preserve"> </w:t>
      </w:r>
      <w:r w:rsidR="00122FC2" w:rsidRPr="00FA2FD3">
        <w:rPr>
          <w:sz w:val="24"/>
          <w:szCs w:val="24"/>
        </w:rPr>
        <w:t>Исполнительного комитета</w:t>
      </w:r>
    </w:p>
    <w:p w:rsidR="00A0001F" w:rsidRPr="008D2DE3" w:rsidRDefault="00A0001F" w:rsidP="00A0001F">
      <w:pPr>
        <w:jc w:val="right"/>
        <w:rPr>
          <w:sz w:val="24"/>
          <w:szCs w:val="24"/>
        </w:rPr>
      </w:pPr>
      <w:r w:rsidRPr="008D2DE3">
        <w:rPr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8D2DE3">
        <w:rPr>
          <w:sz w:val="24"/>
          <w:szCs w:val="24"/>
        </w:rPr>
        <w:t>Войкинского</w:t>
      </w:r>
      <w:proofErr w:type="spellEnd"/>
      <w:r w:rsidRPr="008D2DE3">
        <w:rPr>
          <w:color w:val="FF0000"/>
          <w:sz w:val="24"/>
          <w:szCs w:val="24"/>
        </w:rPr>
        <w:t xml:space="preserve"> </w:t>
      </w:r>
      <w:r w:rsidRPr="008D2DE3">
        <w:rPr>
          <w:sz w:val="24"/>
          <w:szCs w:val="24"/>
        </w:rPr>
        <w:t xml:space="preserve"> сельского поселения</w:t>
      </w:r>
    </w:p>
    <w:p w:rsidR="00A0001F" w:rsidRPr="00A0001F" w:rsidRDefault="00A0001F" w:rsidP="00A0001F">
      <w:pPr>
        <w:jc w:val="right"/>
        <w:rPr>
          <w:sz w:val="24"/>
          <w:szCs w:val="24"/>
        </w:rPr>
      </w:pPr>
      <w:r w:rsidRPr="008D2DE3">
        <w:rPr>
          <w:sz w:val="24"/>
          <w:szCs w:val="24"/>
        </w:rPr>
        <w:t xml:space="preserve">Алексеевского  </w:t>
      </w:r>
      <w:r w:rsidRPr="00A0001F">
        <w:rPr>
          <w:sz w:val="24"/>
          <w:szCs w:val="24"/>
        </w:rPr>
        <w:t>муниципального района РТ</w:t>
      </w:r>
    </w:p>
    <w:p w:rsidR="00A0001F" w:rsidRDefault="00A0001F" w:rsidP="00DD559F">
      <w:pPr>
        <w:jc w:val="center"/>
        <w:rPr>
          <w:sz w:val="24"/>
          <w:szCs w:val="24"/>
        </w:rPr>
      </w:pPr>
    </w:p>
    <w:p w:rsidR="0091412A" w:rsidRDefault="0091412A" w:rsidP="00DD559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0001F" w:rsidRPr="007C6D8A" w:rsidRDefault="00A0001F" w:rsidP="00A0001F">
      <w:pPr>
        <w:jc w:val="center"/>
        <w:rPr>
          <w:b/>
          <w:sz w:val="28"/>
          <w:szCs w:val="28"/>
        </w:rPr>
      </w:pPr>
      <w:proofErr w:type="gramStart"/>
      <w:r w:rsidRPr="007C6D8A">
        <w:rPr>
          <w:b/>
          <w:sz w:val="28"/>
          <w:szCs w:val="28"/>
        </w:rPr>
        <w:t>П</w:t>
      </w:r>
      <w:proofErr w:type="gramEnd"/>
      <w:r w:rsidRPr="007C6D8A">
        <w:rPr>
          <w:b/>
          <w:sz w:val="28"/>
          <w:szCs w:val="28"/>
        </w:rPr>
        <w:t xml:space="preserve"> Л А Н</w:t>
      </w:r>
    </w:p>
    <w:p w:rsidR="00A0001F" w:rsidRDefault="00A0001F" w:rsidP="00A0001F">
      <w:pPr>
        <w:jc w:val="center"/>
        <w:rPr>
          <w:b/>
          <w:sz w:val="28"/>
          <w:szCs w:val="28"/>
        </w:rPr>
      </w:pPr>
      <w:r w:rsidRPr="007C6D8A">
        <w:rPr>
          <w:b/>
          <w:sz w:val="28"/>
          <w:szCs w:val="28"/>
        </w:rPr>
        <w:t xml:space="preserve">антинаркотических мероприятий на территории </w:t>
      </w:r>
    </w:p>
    <w:p w:rsidR="003B2BE2" w:rsidRDefault="00A0001F" w:rsidP="003B2BE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Войкинского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r w:rsidR="00552723">
        <w:rPr>
          <w:b/>
          <w:sz w:val="28"/>
          <w:szCs w:val="28"/>
        </w:rPr>
        <w:t>на 201</w:t>
      </w:r>
      <w:r w:rsidR="00552723">
        <w:rPr>
          <w:b/>
          <w:sz w:val="28"/>
          <w:szCs w:val="28"/>
          <w:lang w:val="tt-RU"/>
        </w:rPr>
        <w:t>7</w:t>
      </w:r>
      <w:r w:rsidR="003B2BE2">
        <w:rPr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Y="218"/>
        <w:tblW w:w="9989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9299"/>
        <w:gridCol w:w="230"/>
        <w:gridCol w:w="230"/>
      </w:tblGrid>
      <w:tr w:rsidR="00552723" w:rsidRPr="007C6D8A" w:rsidTr="00552723">
        <w:trPr>
          <w:trHeight w:val="345"/>
          <w:tblCellSpacing w:w="0" w:type="dxa"/>
        </w:trPr>
        <w:tc>
          <w:tcPr>
            <w:tcW w:w="216" w:type="dxa"/>
          </w:tcPr>
          <w:p w:rsidR="00552723" w:rsidRPr="007C6D8A" w:rsidRDefault="00552723" w:rsidP="00552723">
            <w:pPr>
              <w:rPr>
                <w:sz w:val="24"/>
                <w:szCs w:val="24"/>
              </w:rPr>
            </w:pPr>
          </w:p>
        </w:tc>
        <w:tc>
          <w:tcPr>
            <w:tcW w:w="9341" w:type="dxa"/>
          </w:tcPr>
          <w:p w:rsidR="00552723" w:rsidRPr="006F7D7F" w:rsidRDefault="00552723" w:rsidP="00552723">
            <w:pPr>
              <w:rPr>
                <w:lang w:val="tt-RU"/>
              </w:rPr>
            </w:pPr>
          </w:p>
          <w:tbl>
            <w:tblPr>
              <w:tblW w:w="9126" w:type="dxa"/>
              <w:tblInd w:w="5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9"/>
              <w:gridCol w:w="5390"/>
              <w:gridCol w:w="1701"/>
              <w:gridCol w:w="1476"/>
            </w:tblGrid>
            <w:tr w:rsidR="00552723" w:rsidTr="00552723">
              <w:trPr>
                <w:trHeight w:val="100"/>
              </w:trPr>
              <w:tc>
                <w:tcPr>
                  <w:tcW w:w="9126" w:type="dxa"/>
                  <w:gridSpan w:val="4"/>
                </w:tcPr>
                <w:p w:rsidR="00552723" w:rsidRPr="006F7D7F" w:rsidRDefault="00552723" w:rsidP="0091412A">
                  <w:pPr>
                    <w:framePr w:hSpace="180" w:wrap="around" w:vAnchor="text" w:hAnchor="margin" w:y="218"/>
                    <w:rPr>
                      <w:bCs/>
                      <w:color w:val="1E1E1E"/>
                      <w:sz w:val="24"/>
                      <w:szCs w:val="24"/>
                      <w:lang w:val="tt-RU"/>
                    </w:rPr>
                  </w:pPr>
                </w:p>
              </w:tc>
            </w:tr>
            <w:tr w:rsidR="00552723" w:rsidRPr="007C6D8A" w:rsidTr="00552723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540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122FC2" w:rsidRDefault="00552723" w:rsidP="0091412A">
                  <w:pPr>
                    <w:framePr w:hSpace="180" w:wrap="around" w:vAnchor="text" w:hAnchor="margin" w:y="218"/>
                    <w:rPr>
                      <w:sz w:val="24"/>
                      <w:szCs w:val="24"/>
                    </w:rPr>
                  </w:pPr>
                  <w:r w:rsidRPr="00122FC2">
                    <w:rPr>
                      <w:bCs/>
                      <w:color w:val="1E1E1E"/>
                      <w:sz w:val="24"/>
                      <w:szCs w:val="24"/>
                    </w:rPr>
                    <w:t>№ п\</w:t>
                  </w:r>
                  <w:proofErr w:type="gramStart"/>
                  <w:r w:rsidRPr="00122FC2">
                    <w:rPr>
                      <w:bCs/>
                      <w:color w:val="1E1E1E"/>
                      <w:sz w:val="24"/>
                      <w:szCs w:val="24"/>
                    </w:rPr>
                    <w:t>п</w:t>
                  </w:r>
                  <w:proofErr w:type="gramEnd"/>
                  <w:r w:rsidRPr="00122FC2">
                    <w:rPr>
                      <w:bCs/>
                      <w:color w:val="1E1E1E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122FC2" w:rsidRDefault="00552723" w:rsidP="0091412A">
                  <w:pPr>
                    <w:framePr w:hSpace="180" w:wrap="around" w:vAnchor="text" w:hAnchor="margin" w:y="218"/>
                    <w:ind w:firstLine="708"/>
                    <w:rPr>
                      <w:sz w:val="24"/>
                      <w:szCs w:val="24"/>
                    </w:rPr>
                  </w:pPr>
                  <w:r w:rsidRPr="00122FC2">
                    <w:rPr>
                      <w:bCs/>
                      <w:color w:val="1E1E1E"/>
                      <w:sz w:val="24"/>
                      <w:szCs w:val="24"/>
                    </w:rPr>
                    <w:t> </w:t>
                  </w:r>
                  <w:r w:rsidRPr="00122FC2">
                    <w:rPr>
                      <w:sz w:val="24"/>
                      <w:szCs w:val="24"/>
                    </w:rPr>
                    <w:t xml:space="preserve"> </w:t>
                  </w:r>
                  <w:r w:rsidRPr="00122FC2">
                    <w:rPr>
                      <w:bCs/>
                      <w:color w:val="1E1E1E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122FC2" w:rsidRDefault="00552723" w:rsidP="0091412A">
                  <w:pPr>
                    <w:framePr w:hSpace="180" w:wrap="around" w:vAnchor="text" w:hAnchor="margin" w:y="218"/>
                    <w:rPr>
                      <w:sz w:val="24"/>
                      <w:szCs w:val="24"/>
                    </w:rPr>
                  </w:pPr>
                  <w:r w:rsidRPr="00122FC2">
                    <w:rPr>
                      <w:bCs/>
                      <w:color w:val="1E1E1E"/>
                      <w:sz w:val="24"/>
                      <w:szCs w:val="24"/>
                    </w:rPr>
                    <w:t>Сроки проведения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122FC2" w:rsidRDefault="00552723" w:rsidP="0091412A">
                  <w:pPr>
                    <w:framePr w:hSpace="180" w:wrap="around" w:vAnchor="text" w:hAnchor="margin" w:y="218"/>
                    <w:ind w:firstLine="150"/>
                    <w:rPr>
                      <w:sz w:val="24"/>
                      <w:szCs w:val="24"/>
                    </w:rPr>
                  </w:pPr>
                  <w:r w:rsidRPr="00122FC2">
                    <w:rPr>
                      <w:bCs/>
                      <w:color w:val="1E1E1E"/>
                      <w:sz w:val="24"/>
                      <w:szCs w:val="24"/>
                    </w:rPr>
                    <w:t>Исполнение</w:t>
                  </w:r>
                </w:p>
              </w:tc>
            </w:tr>
            <w:tr w:rsidR="00552723" w:rsidRPr="007C6D8A" w:rsidTr="00552723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555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552723" w:rsidRDefault="00552723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  <w:lang w:val="tt-RU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Проведение заседаний антинаркотической комиссии</w:t>
                  </w:r>
                  <w:r>
                    <w:rPr>
                      <w:color w:val="1E1E1E"/>
                      <w:sz w:val="24"/>
                      <w:szCs w:val="24"/>
                      <w:lang w:val="tt-RU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1 раз в квартал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552723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color w:val="1E1E1E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1E1E1E"/>
                      <w:sz w:val="24"/>
                      <w:szCs w:val="24"/>
                    </w:rPr>
                    <w:t>Предс</w:t>
                  </w:r>
                  <w:proofErr w:type="gramStart"/>
                  <w:r>
                    <w:rPr>
                      <w:color w:val="1E1E1E"/>
                      <w:sz w:val="24"/>
                      <w:szCs w:val="24"/>
                    </w:rPr>
                    <w:t>.к</w:t>
                  </w:r>
                  <w:proofErr w:type="gramEnd"/>
                  <w:r>
                    <w:rPr>
                      <w:color w:val="1E1E1E"/>
                      <w:sz w:val="24"/>
                      <w:szCs w:val="24"/>
                    </w:rPr>
                    <w:t>омиссии</w:t>
                  </w:r>
                  <w:proofErr w:type="spellEnd"/>
                  <w:r>
                    <w:rPr>
                      <w:color w:val="1E1E1E"/>
                      <w:sz w:val="24"/>
                      <w:szCs w:val="24"/>
                      <w:lang w:val="tt-RU"/>
                    </w:rPr>
                    <w:t xml:space="preserve"> </w:t>
                  </w:r>
                  <w:r w:rsidRPr="007C6D8A">
                    <w:rPr>
                      <w:color w:val="1E1E1E"/>
                      <w:sz w:val="24"/>
                      <w:szCs w:val="24"/>
                    </w:rPr>
                    <w:t>АНК</w:t>
                  </w:r>
                </w:p>
              </w:tc>
            </w:tr>
            <w:tr w:rsidR="00552723" w:rsidRPr="007C6D8A" w:rsidTr="00552723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427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АНК</w:t>
                  </w:r>
                </w:p>
              </w:tc>
            </w:tr>
            <w:tr w:rsidR="00552723" w:rsidRPr="007C6D8A" w:rsidTr="006F7D7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968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6F7D7F" w:rsidRDefault="00552723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  <w:lang w:val="tt-RU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 xml:space="preserve">Создание и поддержание банка информации по проблемам наркомании, алкоголизма, </w:t>
                  </w:r>
                  <w:proofErr w:type="spellStart"/>
                  <w:r w:rsidRPr="007C6D8A">
                    <w:rPr>
                      <w:color w:val="1E1E1E"/>
                      <w:sz w:val="24"/>
                      <w:szCs w:val="24"/>
                    </w:rPr>
                    <w:t>табакокурения</w:t>
                  </w:r>
                  <w:proofErr w:type="spellEnd"/>
                  <w:r w:rsidRPr="007C6D8A">
                    <w:rPr>
                      <w:color w:val="1E1E1E"/>
                      <w:sz w:val="24"/>
                      <w:szCs w:val="24"/>
                    </w:rPr>
                    <w:t xml:space="preserve"> на базе </w:t>
                  </w:r>
                  <w:r>
                    <w:rPr>
                      <w:color w:val="1E1E1E"/>
                      <w:sz w:val="24"/>
                      <w:szCs w:val="24"/>
                    </w:rPr>
                    <w:t>сельских библиотек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АНК</w:t>
                  </w:r>
                </w:p>
              </w:tc>
            </w:tr>
            <w:tr w:rsidR="00552723" w:rsidRPr="007C6D8A" w:rsidTr="00552723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254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По мере необходимости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АНК, школы</w:t>
                  </w:r>
                </w:p>
              </w:tc>
            </w:tr>
            <w:tr w:rsidR="00552723" w:rsidRPr="007C6D8A" w:rsidTr="00552723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095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6F7D7F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  <w:lang w:val="tt-RU"/>
                    </w:rPr>
                    <w:t>5</w:t>
                  </w:r>
                  <w:r w:rsidR="00552723" w:rsidRPr="007C6D8A">
                    <w:rPr>
                      <w:color w:val="1E1E1E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Проведение мероприятий в сельской библиотеке по профилактике наркомании (информационные стенды, читательские конференции).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Сентябрь, декабрь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Библиотека</w:t>
                  </w:r>
                </w:p>
              </w:tc>
            </w:tr>
            <w:tr w:rsidR="00552723" w:rsidRPr="007C6D8A" w:rsidTr="00552723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825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6F7D7F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  <w:lang w:val="tt-RU"/>
                    </w:rPr>
                    <w:t>6</w:t>
                  </w:r>
                  <w:r w:rsidR="00552723" w:rsidRPr="007C6D8A">
                    <w:rPr>
                      <w:color w:val="1E1E1E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О</w:t>
                  </w:r>
                  <w:r>
                    <w:rPr>
                      <w:color w:val="1E1E1E"/>
                      <w:sz w:val="24"/>
                      <w:szCs w:val="24"/>
                    </w:rPr>
                    <w:t xml:space="preserve">рганизация и проведение акции  </w:t>
                  </w:r>
                  <w:r w:rsidRPr="007C6D8A">
                    <w:rPr>
                      <w:color w:val="1E1E1E"/>
                      <w:sz w:val="24"/>
                      <w:szCs w:val="24"/>
                    </w:rPr>
                    <w:t>«Наркотикам – нет!».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6F7D7F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t>СДК</w:t>
                  </w:r>
                </w:p>
              </w:tc>
            </w:tr>
            <w:tr w:rsidR="00552723" w:rsidRPr="007C6D8A" w:rsidTr="00552723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555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6F7D7F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  <w:lang w:val="tt-RU"/>
                    </w:rPr>
                    <w:t>7</w:t>
                  </w:r>
                  <w:r w:rsidR="00552723" w:rsidRPr="007C6D8A">
                    <w:rPr>
                      <w:color w:val="1E1E1E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ind w:firstLine="147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Проведение рейдов по уничтожению</w:t>
                  </w:r>
                </w:p>
                <w:p w:rsidR="00552723" w:rsidRPr="007C6D8A" w:rsidRDefault="00552723" w:rsidP="0091412A">
                  <w:pPr>
                    <w:framePr w:hSpace="180" w:wrap="around" w:vAnchor="text" w:hAnchor="margin" w:y="218"/>
                    <w:ind w:firstLine="147"/>
                    <w:rPr>
                      <w:sz w:val="24"/>
                      <w:szCs w:val="24"/>
                    </w:rPr>
                  </w:pPr>
                  <w:proofErr w:type="spellStart"/>
                  <w:r w:rsidRPr="007C6D8A">
                    <w:rPr>
                      <w:color w:val="1E1E1E"/>
                      <w:sz w:val="24"/>
                      <w:szCs w:val="24"/>
                    </w:rPr>
                    <w:t>наркотикосодержащих</w:t>
                  </w:r>
                  <w:proofErr w:type="spellEnd"/>
                  <w:r w:rsidRPr="007C6D8A">
                    <w:rPr>
                      <w:color w:val="1E1E1E"/>
                      <w:sz w:val="24"/>
                      <w:szCs w:val="24"/>
                    </w:rPr>
                    <w:t xml:space="preserve"> растений.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АНК, полиция</w:t>
                  </w:r>
                </w:p>
              </w:tc>
            </w:tr>
            <w:tr w:rsidR="00552723" w:rsidRPr="007C6D8A" w:rsidTr="00552723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456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6F7D7F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  <w:lang w:val="tt-RU"/>
                    </w:rPr>
                    <w:t>8</w:t>
                  </w:r>
                  <w:r w:rsidR="00552723" w:rsidRPr="007C6D8A">
                    <w:rPr>
                      <w:color w:val="1E1E1E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Проведение рейдов по торговым точкам, занимающихся реализацией алкогольной продукции и пива.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Ежемесячно.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АНК, полиция</w:t>
                  </w:r>
                </w:p>
              </w:tc>
            </w:tr>
            <w:tr w:rsidR="00552723" w:rsidRPr="007C6D8A" w:rsidTr="00552723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825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6F7D7F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  <w:lang w:val="tt-RU"/>
                    </w:rPr>
                    <w:t>9</w:t>
                  </w:r>
                  <w:r w:rsidR="00552723" w:rsidRPr="007C6D8A">
                    <w:rPr>
                      <w:color w:val="1E1E1E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Проведение рейдов по проверке дискотек, молодёжных массовых мероприятий в вечернее время.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Ежемесячно.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color w:val="1E1E1E"/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АНК, полиция</w:t>
                  </w:r>
                </w:p>
              </w:tc>
            </w:tr>
            <w:tr w:rsidR="00552723" w:rsidRPr="007C6D8A" w:rsidTr="00552723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555"/>
              </w:trPr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8644F2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>
                    <w:rPr>
                      <w:color w:val="1E1E1E"/>
                      <w:sz w:val="24"/>
                      <w:szCs w:val="24"/>
                    </w:rPr>
                    <w:lastRenderedPageBreak/>
                    <w:t>1</w:t>
                  </w:r>
                  <w:r>
                    <w:rPr>
                      <w:color w:val="1E1E1E"/>
                      <w:sz w:val="24"/>
                      <w:szCs w:val="24"/>
                      <w:lang w:val="tt-RU"/>
                    </w:rPr>
                    <w:t>1</w:t>
                  </w:r>
                  <w:r w:rsidR="00552723" w:rsidRPr="007C6D8A">
                    <w:rPr>
                      <w:color w:val="1E1E1E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ind w:firstLine="15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Утверждение плана работы  АНК  на 2016 год.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Декабрь 2016г.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23" w:rsidRPr="007C6D8A" w:rsidRDefault="00552723" w:rsidP="0091412A">
                  <w:pPr>
                    <w:framePr w:hSpace="180" w:wrap="around" w:vAnchor="text" w:hAnchor="margin" w:y="218"/>
                    <w:spacing w:before="120" w:after="120"/>
                    <w:rPr>
                      <w:color w:val="1E1E1E"/>
                      <w:sz w:val="24"/>
                      <w:szCs w:val="24"/>
                    </w:rPr>
                  </w:pPr>
                  <w:r w:rsidRPr="007C6D8A">
                    <w:rPr>
                      <w:color w:val="1E1E1E"/>
                      <w:sz w:val="24"/>
                      <w:szCs w:val="24"/>
                    </w:rPr>
                    <w:t>АНК, полиция</w:t>
                  </w:r>
                </w:p>
              </w:tc>
            </w:tr>
          </w:tbl>
          <w:p w:rsidR="00552723" w:rsidRPr="007C6D8A" w:rsidRDefault="00552723" w:rsidP="00552723">
            <w:pPr>
              <w:rPr>
                <w:sz w:val="24"/>
                <w:szCs w:val="24"/>
              </w:rPr>
            </w:pPr>
          </w:p>
        </w:tc>
        <w:tc>
          <w:tcPr>
            <w:tcW w:w="216" w:type="dxa"/>
          </w:tcPr>
          <w:p w:rsidR="00552723" w:rsidRPr="007C6D8A" w:rsidRDefault="00552723" w:rsidP="00552723">
            <w:pPr>
              <w:rPr>
                <w:sz w:val="24"/>
                <w:szCs w:val="24"/>
              </w:rPr>
            </w:pPr>
          </w:p>
        </w:tc>
        <w:tc>
          <w:tcPr>
            <w:tcW w:w="216" w:type="dxa"/>
          </w:tcPr>
          <w:p w:rsidR="00552723" w:rsidRPr="007C6D8A" w:rsidRDefault="00552723" w:rsidP="00552723">
            <w:pPr>
              <w:rPr>
                <w:sz w:val="24"/>
                <w:szCs w:val="24"/>
              </w:rPr>
            </w:pPr>
          </w:p>
        </w:tc>
      </w:tr>
    </w:tbl>
    <w:p w:rsidR="00A0001F" w:rsidRDefault="00A0001F" w:rsidP="003B2BE2">
      <w:pPr>
        <w:rPr>
          <w:b/>
          <w:sz w:val="28"/>
          <w:szCs w:val="28"/>
        </w:rPr>
      </w:pPr>
    </w:p>
    <w:sectPr w:rsidR="00A0001F" w:rsidSect="003B2BE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2614"/>
    <w:multiLevelType w:val="hybridMultilevel"/>
    <w:tmpl w:val="5F4EC980"/>
    <w:lvl w:ilvl="0" w:tplc="7FE4BAA8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658310B9"/>
    <w:multiLevelType w:val="hybridMultilevel"/>
    <w:tmpl w:val="3C26D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559F"/>
    <w:rsid w:val="00111759"/>
    <w:rsid w:val="00122FC2"/>
    <w:rsid w:val="00175BC8"/>
    <w:rsid w:val="00180C66"/>
    <w:rsid w:val="001930A0"/>
    <w:rsid w:val="00225DCF"/>
    <w:rsid w:val="00337C31"/>
    <w:rsid w:val="00374D71"/>
    <w:rsid w:val="00376BFF"/>
    <w:rsid w:val="003B2BE2"/>
    <w:rsid w:val="00467104"/>
    <w:rsid w:val="004D68DA"/>
    <w:rsid w:val="00552723"/>
    <w:rsid w:val="005C75F2"/>
    <w:rsid w:val="006F7D7F"/>
    <w:rsid w:val="007777E9"/>
    <w:rsid w:val="00837A8E"/>
    <w:rsid w:val="008644F2"/>
    <w:rsid w:val="0091412A"/>
    <w:rsid w:val="009E2BFC"/>
    <w:rsid w:val="00A0001F"/>
    <w:rsid w:val="00AE0D5F"/>
    <w:rsid w:val="00B34EE7"/>
    <w:rsid w:val="00B935D9"/>
    <w:rsid w:val="00B95F0C"/>
    <w:rsid w:val="00BC7B2F"/>
    <w:rsid w:val="00C74D76"/>
    <w:rsid w:val="00DD52DF"/>
    <w:rsid w:val="00DD559F"/>
    <w:rsid w:val="00E0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9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559F"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rsid w:val="00DD559F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59F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D55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DD559F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DD55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DD559F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D55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59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0001F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11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Шабутдинова</dc:creator>
  <cp:lastModifiedBy>Пользователь</cp:lastModifiedBy>
  <cp:revision>5</cp:revision>
  <cp:lastPrinted>2017-02-27T13:02:00Z</cp:lastPrinted>
  <dcterms:created xsi:type="dcterms:W3CDTF">2017-02-27T11:24:00Z</dcterms:created>
  <dcterms:modified xsi:type="dcterms:W3CDTF">2017-02-28T06:46:00Z</dcterms:modified>
</cp:coreProperties>
</file>