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91D" w:rsidRDefault="0031591D" w:rsidP="0047581D"/>
    <w:p w:rsidR="0031591D" w:rsidRDefault="0031591D" w:rsidP="0047581D"/>
    <w:tbl>
      <w:tblPr>
        <w:tblW w:w="10418" w:type="dxa"/>
        <w:tblInd w:w="-21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31591D" w:rsidRPr="0058059C" w:rsidTr="0031591D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91D" w:rsidRPr="0058059C" w:rsidRDefault="0031591D" w:rsidP="0031591D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58059C">
              <w:rPr>
                <w:sz w:val="24"/>
                <w:szCs w:val="24"/>
              </w:rPr>
              <w:t>ИСПОЛНИТЕЛЬНЫЙ КОМИТЕТ</w:t>
            </w:r>
          </w:p>
          <w:p w:rsidR="0031591D" w:rsidRPr="0058059C" w:rsidRDefault="0031591D" w:rsidP="0031591D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58059C">
              <w:rPr>
                <w:sz w:val="24"/>
                <w:szCs w:val="24"/>
                <w:lang w:val="tt-RU"/>
              </w:rPr>
              <w:t>СТЕПНОШЕНТАЛИНСКОГО</w:t>
            </w:r>
          </w:p>
          <w:p w:rsidR="0031591D" w:rsidRPr="0058059C" w:rsidRDefault="0031591D" w:rsidP="0031591D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58059C">
              <w:rPr>
                <w:sz w:val="24"/>
                <w:szCs w:val="24"/>
                <w:lang w:val="tt-RU"/>
              </w:rPr>
              <w:t>СЕЛЬСКОГО ПОСЕЛЕНИЯ</w:t>
            </w:r>
          </w:p>
          <w:p w:rsidR="0031591D" w:rsidRPr="0058059C" w:rsidRDefault="0031591D" w:rsidP="0031591D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58059C">
              <w:rPr>
                <w:sz w:val="24"/>
                <w:szCs w:val="24"/>
              </w:rPr>
              <w:t>АЛЕКСЕЕВСКОГО</w:t>
            </w:r>
          </w:p>
          <w:p w:rsidR="0031591D" w:rsidRPr="0058059C" w:rsidRDefault="0031591D" w:rsidP="0031591D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58059C">
              <w:rPr>
                <w:sz w:val="24"/>
                <w:szCs w:val="24"/>
              </w:rPr>
              <w:t>МУНИЦИПАЛЬНОГО РАЙОНА</w:t>
            </w:r>
          </w:p>
          <w:p w:rsidR="0031591D" w:rsidRPr="0058059C" w:rsidRDefault="0031591D" w:rsidP="0031591D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58059C">
              <w:rPr>
                <w:sz w:val="24"/>
                <w:szCs w:val="24"/>
              </w:rPr>
              <w:t>РЕСПУБЛИКИ ТАТАРСТАН</w:t>
            </w:r>
          </w:p>
          <w:p w:rsidR="0031591D" w:rsidRPr="0058059C" w:rsidRDefault="0031591D" w:rsidP="0031591D">
            <w:pPr>
              <w:pStyle w:val="a3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91D" w:rsidRPr="0058059C" w:rsidRDefault="000351E0" w:rsidP="0031591D">
            <w:pPr>
              <w:jc w:val="center"/>
              <w:rPr>
                <w:sz w:val="24"/>
                <w:szCs w:val="24"/>
              </w:rPr>
            </w:pPr>
            <w:r w:rsidRPr="0058059C">
              <w:rPr>
                <w:noProof/>
                <w:sz w:val="24"/>
                <w:szCs w:val="24"/>
              </w:rPr>
              <w:drawing>
                <wp:inline distT="0" distB="0" distL="0" distR="0" wp14:anchorId="5393DA46" wp14:editId="6A299302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91D" w:rsidRPr="0058059C" w:rsidRDefault="0031591D" w:rsidP="0031591D">
            <w:pPr>
              <w:pStyle w:val="3"/>
              <w:rPr>
                <w:rFonts w:ascii="Times New Roman" w:hAnsi="Times New Roman"/>
                <w:szCs w:val="24"/>
              </w:rPr>
            </w:pPr>
            <w:r w:rsidRPr="0058059C">
              <w:rPr>
                <w:szCs w:val="24"/>
              </w:rPr>
              <w:t>ТАТАРСТАН РЕСПУБЛИКАСЫ</w:t>
            </w:r>
            <w:r w:rsidRPr="0058059C">
              <w:rPr>
                <w:rFonts w:ascii="Times New Roman" w:hAnsi="Times New Roman"/>
                <w:szCs w:val="24"/>
              </w:rPr>
              <w:t xml:space="preserve"> АЛЕКСЕЕВСК</w:t>
            </w:r>
          </w:p>
          <w:p w:rsidR="0031591D" w:rsidRPr="0058059C" w:rsidRDefault="0031591D" w:rsidP="0031591D">
            <w:pPr>
              <w:jc w:val="center"/>
              <w:rPr>
                <w:sz w:val="24"/>
                <w:szCs w:val="24"/>
                <w:lang w:val="tt-RU"/>
              </w:rPr>
            </w:pPr>
            <w:r w:rsidRPr="0058059C">
              <w:rPr>
                <w:sz w:val="24"/>
                <w:szCs w:val="24"/>
              </w:rPr>
              <w:t>МУНИЦИПАЛЬ РАЙОНЫ</w:t>
            </w:r>
          </w:p>
          <w:p w:rsidR="0031591D" w:rsidRPr="0058059C" w:rsidRDefault="0031591D" w:rsidP="0031591D">
            <w:pPr>
              <w:jc w:val="center"/>
              <w:rPr>
                <w:sz w:val="24"/>
                <w:szCs w:val="24"/>
                <w:lang w:val="tt-RU"/>
              </w:rPr>
            </w:pPr>
            <w:r w:rsidRPr="0058059C">
              <w:rPr>
                <w:sz w:val="24"/>
                <w:szCs w:val="24"/>
                <w:lang w:val="tt-RU"/>
              </w:rPr>
              <w:t>КЫР ШОНТАЛЫ АВЫЛ ҖИРЛЕГЕ</w:t>
            </w:r>
          </w:p>
          <w:p w:rsidR="0031591D" w:rsidRPr="0058059C" w:rsidRDefault="0031591D" w:rsidP="0031591D">
            <w:pPr>
              <w:jc w:val="center"/>
              <w:rPr>
                <w:sz w:val="24"/>
                <w:szCs w:val="24"/>
                <w:lang w:val="tt-RU"/>
              </w:rPr>
            </w:pPr>
            <w:r w:rsidRPr="0058059C">
              <w:rPr>
                <w:sz w:val="24"/>
                <w:szCs w:val="24"/>
                <w:lang w:val="tt-RU"/>
              </w:rPr>
              <w:t>БАШКАРМА КОМИТЕТЫ</w:t>
            </w:r>
          </w:p>
          <w:p w:rsidR="0031591D" w:rsidRPr="0058059C" w:rsidRDefault="0031591D" w:rsidP="003159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4E30" w:rsidRPr="00907F04" w:rsidRDefault="0031591D" w:rsidP="00E94E30">
      <w:pPr>
        <w:tabs>
          <w:tab w:val="left" w:pos="3480"/>
        </w:tabs>
        <w:rPr>
          <w:sz w:val="16"/>
          <w:szCs w:val="16"/>
          <w:lang w:val="tt-RU"/>
        </w:rPr>
      </w:pPr>
      <w:r w:rsidRPr="0058059C">
        <w:rPr>
          <w:sz w:val="24"/>
          <w:szCs w:val="24"/>
          <w:lang w:val="tt-RU"/>
        </w:rPr>
        <w:tab/>
      </w:r>
      <w:r w:rsidRPr="00907F04">
        <w:rPr>
          <w:sz w:val="16"/>
          <w:szCs w:val="16"/>
          <w:lang w:val="tt-RU"/>
        </w:rPr>
        <w:t xml:space="preserve">                 с.Степная Шентала</w:t>
      </w:r>
    </w:p>
    <w:p w:rsidR="00E94E30" w:rsidRPr="008876FA" w:rsidRDefault="00E94E30" w:rsidP="002604AB">
      <w:pPr>
        <w:rPr>
          <w:sz w:val="28"/>
          <w:szCs w:val="28"/>
          <w:lang w:val="tt-RU"/>
        </w:rPr>
      </w:pPr>
    </w:p>
    <w:p w:rsidR="00E94E30" w:rsidRPr="008876FA" w:rsidRDefault="00E16EDE" w:rsidP="00163990">
      <w:pPr>
        <w:tabs>
          <w:tab w:val="left" w:pos="6795"/>
        </w:tabs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ПОСТАНО</w:t>
      </w:r>
      <w:r w:rsidR="00E3745A">
        <w:rPr>
          <w:b/>
          <w:sz w:val="28"/>
          <w:szCs w:val="28"/>
          <w:lang w:val="tt-RU"/>
        </w:rPr>
        <w:t>В</w:t>
      </w:r>
      <w:r>
        <w:rPr>
          <w:b/>
          <w:sz w:val="28"/>
          <w:szCs w:val="28"/>
          <w:lang w:val="tt-RU"/>
        </w:rPr>
        <w:t>Л</w:t>
      </w:r>
      <w:r w:rsidR="0058059C" w:rsidRPr="008876FA">
        <w:rPr>
          <w:b/>
          <w:sz w:val="28"/>
          <w:szCs w:val="28"/>
          <w:lang w:val="tt-RU"/>
        </w:rPr>
        <w:t>ЕНИЕ</w:t>
      </w:r>
      <w:r w:rsidR="00163990" w:rsidRPr="008876FA">
        <w:rPr>
          <w:b/>
          <w:sz w:val="28"/>
          <w:szCs w:val="28"/>
          <w:lang w:val="tt-RU"/>
        </w:rPr>
        <w:tab/>
      </w:r>
      <w:r w:rsidR="0058059C" w:rsidRPr="008876FA">
        <w:rPr>
          <w:b/>
          <w:sz w:val="28"/>
          <w:szCs w:val="28"/>
          <w:lang w:val="tt-RU"/>
        </w:rPr>
        <w:t>БОЕРЫК</w:t>
      </w:r>
    </w:p>
    <w:p w:rsidR="00163990" w:rsidRPr="008876FA" w:rsidRDefault="00163990" w:rsidP="00163990">
      <w:pPr>
        <w:tabs>
          <w:tab w:val="left" w:pos="6795"/>
        </w:tabs>
        <w:jc w:val="center"/>
        <w:rPr>
          <w:b/>
          <w:sz w:val="28"/>
          <w:szCs w:val="28"/>
          <w:lang w:val="tt-RU"/>
        </w:rPr>
      </w:pPr>
    </w:p>
    <w:p w:rsidR="00E94E30" w:rsidRPr="008876FA" w:rsidRDefault="00163990" w:rsidP="0058059C">
      <w:pPr>
        <w:tabs>
          <w:tab w:val="left" w:pos="1140"/>
          <w:tab w:val="left" w:pos="7920"/>
        </w:tabs>
        <w:rPr>
          <w:sz w:val="28"/>
          <w:szCs w:val="28"/>
          <w:lang w:val="tt-RU"/>
        </w:rPr>
      </w:pPr>
      <w:r w:rsidRPr="008876FA">
        <w:rPr>
          <w:sz w:val="28"/>
          <w:szCs w:val="28"/>
          <w:lang w:val="tt-RU"/>
        </w:rPr>
        <w:tab/>
      </w:r>
      <w:r w:rsidR="00FA4822">
        <w:rPr>
          <w:sz w:val="28"/>
          <w:szCs w:val="28"/>
          <w:lang w:val="tt-RU"/>
        </w:rPr>
        <w:t xml:space="preserve">                                                                            ПРОЕКТ</w:t>
      </w:r>
      <w:r w:rsidRPr="008876FA">
        <w:rPr>
          <w:sz w:val="28"/>
          <w:szCs w:val="28"/>
          <w:lang w:val="tt-RU"/>
        </w:rPr>
        <w:tab/>
      </w:r>
    </w:p>
    <w:p w:rsidR="0058059C" w:rsidRPr="00870641" w:rsidRDefault="0058059C" w:rsidP="0058059C">
      <w:pPr>
        <w:tabs>
          <w:tab w:val="left" w:pos="1140"/>
          <w:tab w:val="left" w:pos="7920"/>
        </w:tabs>
        <w:rPr>
          <w:sz w:val="28"/>
          <w:szCs w:val="28"/>
          <w:lang w:val="tt-RU"/>
        </w:rPr>
      </w:pPr>
    </w:p>
    <w:p w:rsidR="00870641" w:rsidRPr="00870641" w:rsidRDefault="00870641" w:rsidP="00870641">
      <w:pPr>
        <w:jc w:val="both"/>
        <w:rPr>
          <w:sz w:val="28"/>
          <w:szCs w:val="28"/>
        </w:rPr>
      </w:pPr>
      <w:r w:rsidRPr="00870641">
        <w:rPr>
          <w:sz w:val="28"/>
          <w:szCs w:val="28"/>
        </w:rPr>
        <w:t xml:space="preserve">О местах накопления отработанных </w:t>
      </w:r>
    </w:p>
    <w:p w:rsidR="00870641" w:rsidRPr="00870641" w:rsidRDefault="00870641" w:rsidP="00870641">
      <w:pPr>
        <w:jc w:val="both"/>
        <w:rPr>
          <w:sz w:val="28"/>
          <w:szCs w:val="28"/>
        </w:rPr>
      </w:pPr>
      <w:r w:rsidRPr="00870641">
        <w:rPr>
          <w:sz w:val="28"/>
          <w:szCs w:val="28"/>
        </w:rPr>
        <w:t xml:space="preserve">ртутьсодержащих ламп на территории </w:t>
      </w:r>
    </w:p>
    <w:p w:rsidR="00870641" w:rsidRPr="00870641" w:rsidRDefault="00870641" w:rsidP="0087064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Степношенталинского</w:t>
      </w:r>
      <w:proofErr w:type="spellEnd"/>
      <w:r w:rsidRPr="00870641">
        <w:rPr>
          <w:sz w:val="28"/>
          <w:szCs w:val="28"/>
        </w:rPr>
        <w:t xml:space="preserve"> сельского поселения </w:t>
      </w:r>
    </w:p>
    <w:p w:rsidR="00870641" w:rsidRPr="00870641" w:rsidRDefault="00870641" w:rsidP="00870641">
      <w:pPr>
        <w:jc w:val="both"/>
        <w:rPr>
          <w:sz w:val="28"/>
          <w:szCs w:val="28"/>
        </w:rPr>
      </w:pPr>
      <w:r w:rsidRPr="00870641">
        <w:rPr>
          <w:sz w:val="28"/>
          <w:szCs w:val="28"/>
        </w:rPr>
        <w:t>Алексеевского муниципального района</w:t>
      </w:r>
    </w:p>
    <w:p w:rsidR="00870641" w:rsidRPr="00870641" w:rsidRDefault="00870641" w:rsidP="00870641">
      <w:pPr>
        <w:jc w:val="both"/>
        <w:rPr>
          <w:sz w:val="28"/>
          <w:szCs w:val="28"/>
        </w:rPr>
      </w:pPr>
      <w:r w:rsidRPr="00870641">
        <w:rPr>
          <w:sz w:val="28"/>
          <w:szCs w:val="28"/>
        </w:rPr>
        <w:t>Республики Татарстан</w:t>
      </w:r>
    </w:p>
    <w:p w:rsidR="00870641" w:rsidRPr="00870641" w:rsidRDefault="00870641" w:rsidP="00870641">
      <w:pPr>
        <w:jc w:val="both"/>
        <w:rPr>
          <w:sz w:val="28"/>
          <w:szCs w:val="28"/>
        </w:rPr>
      </w:pPr>
    </w:p>
    <w:p w:rsidR="00870641" w:rsidRPr="00870641" w:rsidRDefault="00CC4E1B" w:rsidP="00870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70641" w:rsidRPr="00870641">
        <w:rPr>
          <w:sz w:val="28"/>
          <w:szCs w:val="28"/>
        </w:rPr>
        <w:t xml:space="preserve">В соответствии с Постановлением Правительства Российской Федерации от 28 декабря 2020 года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 правила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 (далее - Правила) </w:t>
      </w:r>
    </w:p>
    <w:p w:rsidR="00870641" w:rsidRPr="00870641" w:rsidRDefault="00870641" w:rsidP="00870641">
      <w:pPr>
        <w:jc w:val="both"/>
        <w:rPr>
          <w:sz w:val="28"/>
          <w:szCs w:val="28"/>
        </w:rPr>
      </w:pPr>
    </w:p>
    <w:p w:rsidR="00870641" w:rsidRPr="00870641" w:rsidRDefault="00CC4E1B" w:rsidP="00870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870641" w:rsidRPr="00870641">
        <w:rPr>
          <w:sz w:val="28"/>
          <w:szCs w:val="28"/>
        </w:rPr>
        <w:t>ПОСТАНОВЛЯЮ:</w:t>
      </w:r>
    </w:p>
    <w:p w:rsidR="00870641" w:rsidRPr="00870641" w:rsidRDefault="00870641" w:rsidP="00870641">
      <w:pPr>
        <w:jc w:val="both"/>
        <w:rPr>
          <w:sz w:val="28"/>
          <w:szCs w:val="28"/>
        </w:rPr>
      </w:pPr>
    </w:p>
    <w:p w:rsidR="00870641" w:rsidRPr="00870641" w:rsidRDefault="00CC4E1B" w:rsidP="00870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70641" w:rsidRPr="00870641">
        <w:rPr>
          <w:sz w:val="28"/>
          <w:szCs w:val="28"/>
        </w:rPr>
        <w:t>1. Определить места накопления отработанных ртутьсодержащих ламп, в том числе в случаях, когда организация таких мест накопления в соответствии с пунктом 5 Правил не представляется возможной в силу отсутствия в многоквартирных домах помещений для организации мест накопления, в соответствии с приложением к настоящему постановлению.</w:t>
      </w:r>
    </w:p>
    <w:p w:rsidR="00870641" w:rsidRPr="00870641" w:rsidRDefault="00CC4E1B" w:rsidP="00870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70641" w:rsidRPr="00870641">
        <w:rPr>
          <w:sz w:val="28"/>
          <w:szCs w:val="28"/>
        </w:rPr>
        <w:t xml:space="preserve">2. Информировать потребителей о расположении мест накопления отработанных ртутьсодержащих ламп на территории </w:t>
      </w:r>
      <w:proofErr w:type="spellStart"/>
      <w:r w:rsidR="00870641">
        <w:rPr>
          <w:sz w:val="28"/>
          <w:szCs w:val="28"/>
        </w:rPr>
        <w:t>Степношенталинского</w:t>
      </w:r>
      <w:proofErr w:type="spellEnd"/>
      <w:r w:rsidR="00870641" w:rsidRPr="00870641">
        <w:rPr>
          <w:sz w:val="28"/>
          <w:szCs w:val="28"/>
        </w:rPr>
        <w:t xml:space="preserve"> сельского поселения Алексеевского муниципального района Республики Татарстан посредством размещения информации о расположении таких мест в федеральной государственной информационной системе состояния окружающей среды, путем размещения информации на официальном сайте Алексеевского муниципального района Республики Татарстан, а также на информационных стендах, расположенных по адресу:</w:t>
      </w:r>
    </w:p>
    <w:p w:rsidR="00870641" w:rsidRPr="00870641" w:rsidRDefault="00870641" w:rsidP="00870641">
      <w:pPr>
        <w:jc w:val="both"/>
        <w:rPr>
          <w:sz w:val="28"/>
          <w:szCs w:val="28"/>
        </w:rPr>
      </w:pPr>
      <w:r w:rsidRPr="00870641">
        <w:rPr>
          <w:sz w:val="28"/>
          <w:szCs w:val="28"/>
        </w:rPr>
        <w:lastRenderedPageBreak/>
        <w:t>Республика Татарстан,</w:t>
      </w:r>
      <w:r w:rsidR="00D05FBA">
        <w:rPr>
          <w:sz w:val="28"/>
          <w:szCs w:val="28"/>
        </w:rPr>
        <w:t xml:space="preserve"> Алексеевский район, с. Степн</w:t>
      </w:r>
      <w:r w:rsidR="00D87028">
        <w:rPr>
          <w:sz w:val="28"/>
          <w:szCs w:val="28"/>
        </w:rPr>
        <w:t xml:space="preserve">ая Шентала, ул. </w:t>
      </w:r>
      <w:proofErr w:type="spellStart"/>
      <w:proofErr w:type="gramStart"/>
      <w:r w:rsidR="00D87028">
        <w:rPr>
          <w:sz w:val="28"/>
          <w:szCs w:val="28"/>
        </w:rPr>
        <w:t>Вахитова</w:t>
      </w:r>
      <w:proofErr w:type="spellEnd"/>
      <w:r w:rsidR="00D87028">
        <w:rPr>
          <w:sz w:val="28"/>
          <w:szCs w:val="28"/>
        </w:rPr>
        <w:t xml:space="preserve"> ,</w:t>
      </w:r>
      <w:proofErr w:type="gramEnd"/>
      <w:r w:rsidR="00D87028">
        <w:rPr>
          <w:sz w:val="28"/>
          <w:szCs w:val="28"/>
        </w:rPr>
        <w:t xml:space="preserve"> д. 34</w:t>
      </w:r>
      <w:r w:rsidRPr="00870641">
        <w:rPr>
          <w:sz w:val="28"/>
          <w:szCs w:val="28"/>
        </w:rPr>
        <w:t>;</w:t>
      </w:r>
    </w:p>
    <w:p w:rsidR="00870641" w:rsidRPr="00870641" w:rsidRDefault="00870641" w:rsidP="00870641">
      <w:pPr>
        <w:jc w:val="both"/>
        <w:rPr>
          <w:sz w:val="28"/>
          <w:szCs w:val="28"/>
        </w:rPr>
      </w:pPr>
      <w:r w:rsidRPr="00870641">
        <w:rPr>
          <w:sz w:val="28"/>
          <w:szCs w:val="28"/>
        </w:rPr>
        <w:t>Республика Татарстан,</w:t>
      </w:r>
      <w:r w:rsidR="00D05FBA">
        <w:rPr>
          <w:sz w:val="28"/>
          <w:szCs w:val="28"/>
        </w:rPr>
        <w:t xml:space="preserve"> Алексеевский район, с. Малый Красный Яр</w:t>
      </w:r>
      <w:r w:rsidR="00D87028">
        <w:rPr>
          <w:sz w:val="28"/>
          <w:szCs w:val="28"/>
        </w:rPr>
        <w:t>, ул. Школьная, д. 12</w:t>
      </w:r>
      <w:r w:rsidRPr="00870641">
        <w:rPr>
          <w:sz w:val="28"/>
          <w:szCs w:val="28"/>
        </w:rPr>
        <w:t>.</w:t>
      </w:r>
    </w:p>
    <w:p w:rsidR="00870641" w:rsidRPr="00870641" w:rsidRDefault="00CC4E1B" w:rsidP="00870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70641" w:rsidRPr="00870641">
        <w:rPr>
          <w:sz w:val="28"/>
          <w:szCs w:val="28"/>
        </w:rPr>
        <w:t xml:space="preserve">3. Настоящее постановление вступает в силу со дня официального опубликования и подлежит размещению на Официальном портале правовой информации Республики Татарстан по адресу: </w:t>
      </w:r>
      <w:proofErr w:type="spellStart"/>
      <w:r w:rsidR="00870641" w:rsidRPr="00870641">
        <w:rPr>
          <w:sz w:val="28"/>
          <w:szCs w:val="28"/>
        </w:rPr>
        <w:t>httр</w:t>
      </w:r>
      <w:proofErr w:type="spellEnd"/>
      <w:r w:rsidR="00870641" w:rsidRPr="00870641">
        <w:rPr>
          <w:sz w:val="28"/>
          <w:szCs w:val="28"/>
        </w:rPr>
        <w:t>://pravo.tatarstan.ru, а также на Портале муниципальных образований Республики Татарстан в информационно-телекоммуникационной сети Интернет по адресу: https://alekseevskiy.tatarstan.ru.</w:t>
      </w:r>
    </w:p>
    <w:p w:rsidR="00870641" w:rsidRPr="00870641" w:rsidRDefault="00CC4E1B" w:rsidP="00870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70641" w:rsidRPr="00870641">
        <w:rPr>
          <w:sz w:val="28"/>
          <w:szCs w:val="28"/>
        </w:rPr>
        <w:t xml:space="preserve">4. Признать утратившим силу Постановление Исполнительного комитета </w:t>
      </w:r>
      <w:proofErr w:type="spellStart"/>
      <w:r w:rsidR="00870641">
        <w:rPr>
          <w:sz w:val="28"/>
          <w:szCs w:val="28"/>
        </w:rPr>
        <w:t>Степношенталинского</w:t>
      </w:r>
      <w:proofErr w:type="spellEnd"/>
      <w:r w:rsidR="00870641" w:rsidRPr="00870641">
        <w:rPr>
          <w:sz w:val="28"/>
          <w:szCs w:val="28"/>
        </w:rPr>
        <w:t xml:space="preserve"> сельского поселения Алексеевского муниципального </w:t>
      </w:r>
      <w:r w:rsidR="00D05FBA">
        <w:rPr>
          <w:sz w:val="28"/>
          <w:szCs w:val="28"/>
        </w:rPr>
        <w:t>района от 24.10.2016 г. года №14</w:t>
      </w:r>
      <w:r w:rsidR="00870641" w:rsidRPr="00870641">
        <w:rPr>
          <w:sz w:val="28"/>
          <w:szCs w:val="28"/>
        </w:rPr>
        <w:t xml:space="preserve"> «О местах первичного сбора и размещения отработанных ртутьсодержащих ламп на территории муниципального образования </w:t>
      </w:r>
      <w:proofErr w:type="spellStart"/>
      <w:r w:rsidR="00D05FBA">
        <w:rPr>
          <w:sz w:val="28"/>
          <w:szCs w:val="28"/>
        </w:rPr>
        <w:t>Степношенталинское</w:t>
      </w:r>
      <w:proofErr w:type="spellEnd"/>
      <w:r w:rsidR="00870641" w:rsidRPr="00870641">
        <w:rPr>
          <w:sz w:val="28"/>
          <w:szCs w:val="28"/>
        </w:rPr>
        <w:t xml:space="preserve"> сельское поселение Алексеевского муниципального района Республики Татарстан».</w:t>
      </w:r>
    </w:p>
    <w:p w:rsidR="00870641" w:rsidRPr="00870641" w:rsidRDefault="00CC4E1B" w:rsidP="00870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70641" w:rsidRPr="00870641">
        <w:rPr>
          <w:sz w:val="28"/>
          <w:szCs w:val="28"/>
        </w:rPr>
        <w:t>5. Контроль за исполнением настоящего постановления оставляю за собой.</w:t>
      </w:r>
    </w:p>
    <w:p w:rsidR="00094B9A" w:rsidRPr="00870641" w:rsidRDefault="00094B9A" w:rsidP="006E6EE5">
      <w:pPr>
        <w:jc w:val="both"/>
        <w:rPr>
          <w:sz w:val="28"/>
          <w:szCs w:val="28"/>
        </w:rPr>
      </w:pPr>
    </w:p>
    <w:p w:rsidR="00094B9A" w:rsidRPr="00870641" w:rsidRDefault="00094B9A" w:rsidP="006E6EE5">
      <w:pPr>
        <w:jc w:val="both"/>
        <w:rPr>
          <w:sz w:val="28"/>
          <w:szCs w:val="28"/>
        </w:rPr>
      </w:pPr>
    </w:p>
    <w:p w:rsidR="00094B9A" w:rsidRPr="00870641" w:rsidRDefault="00094B9A" w:rsidP="006E6EE5">
      <w:pPr>
        <w:jc w:val="both"/>
        <w:rPr>
          <w:sz w:val="28"/>
          <w:szCs w:val="28"/>
        </w:rPr>
      </w:pPr>
    </w:p>
    <w:p w:rsidR="00094B9A" w:rsidRPr="00870641" w:rsidRDefault="00094B9A" w:rsidP="006E6EE5">
      <w:pPr>
        <w:jc w:val="both"/>
        <w:rPr>
          <w:sz w:val="28"/>
          <w:szCs w:val="28"/>
        </w:rPr>
      </w:pPr>
    </w:p>
    <w:p w:rsidR="00E94E30" w:rsidRPr="00870641" w:rsidRDefault="00E94E30" w:rsidP="006E6EE5">
      <w:pPr>
        <w:jc w:val="both"/>
        <w:rPr>
          <w:sz w:val="28"/>
          <w:szCs w:val="28"/>
        </w:rPr>
      </w:pPr>
      <w:r w:rsidRPr="00870641">
        <w:rPr>
          <w:sz w:val="28"/>
          <w:szCs w:val="28"/>
        </w:rPr>
        <w:t>Руководитель Исполнительного комитета</w:t>
      </w:r>
    </w:p>
    <w:p w:rsidR="00E94E30" w:rsidRPr="00870641" w:rsidRDefault="00E94E30" w:rsidP="006E6EE5">
      <w:pPr>
        <w:jc w:val="both"/>
        <w:rPr>
          <w:sz w:val="28"/>
          <w:szCs w:val="28"/>
        </w:rPr>
      </w:pPr>
      <w:r w:rsidRPr="00870641">
        <w:rPr>
          <w:sz w:val="28"/>
          <w:szCs w:val="28"/>
        </w:rPr>
        <w:t xml:space="preserve"> Степношенталинского  сельского поселения</w:t>
      </w:r>
    </w:p>
    <w:p w:rsidR="00684683" w:rsidRPr="00870641" w:rsidRDefault="00E94E30" w:rsidP="006E6EE5">
      <w:pPr>
        <w:jc w:val="both"/>
        <w:rPr>
          <w:sz w:val="28"/>
          <w:szCs w:val="28"/>
        </w:rPr>
      </w:pPr>
      <w:r w:rsidRPr="00870641">
        <w:rPr>
          <w:sz w:val="28"/>
          <w:szCs w:val="28"/>
        </w:rPr>
        <w:t xml:space="preserve">Алексеевского муниципального района                  </w:t>
      </w:r>
      <w:r w:rsidR="001934FE" w:rsidRPr="00870641">
        <w:rPr>
          <w:sz w:val="28"/>
          <w:szCs w:val="28"/>
        </w:rPr>
        <w:t xml:space="preserve">              Г.Н.Киямова</w:t>
      </w:r>
      <w:r w:rsidR="0058059C" w:rsidRPr="00870641">
        <w:rPr>
          <w:sz w:val="28"/>
          <w:szCs w:val="28"/>
        </w:rPr>
        <w:t xml:space="preserve">    </w:t>
      </w:r>
    </w:p>
    <w:p w:rsidR="00BA5195" w:rsidRPr="00870641" w:rsidRDefault="00BA5195" w:rsidP="006E6EE5">
      <w:pPr>
        <w:jc w:val="both"/>
        <w:rPr>
          <w:sz w:val="28"/>
          <w:szCs w:val="28"/>
        </w:rPr>
      </w:pPr>
    </w:p>
    <w:p w:rsidR="00E16EDE" w:rsidRPr="00870641" w:rsidRDefault="00E16EDE" w:rsidP="006E6EE5">
      <w:pPr>
        <w:jc w:val="both"/>
        <w:rPr>
          <w:sz w:val="28"/>
          <w:szCs w:val="28"/>
        </w:rPr>
      </w:pPr>
    </w:p>
    <w:p w:rsidR="00E16EDE" w:rsidRPr="00870641" w:rsidRDefault="00E16EDE" w:rsidP="006E6EE5">
      <w:pPr>
        <w:jc w:val="both"/>
        <w:rPr>
          <w:sz w:val="28"/>
          <w:szCs w:val="28"/>
        </w:rPr>
      </w:pPr>
    </w:p>
    <w:p w:rsidR="00E16EDE" w:rsidRPr="00870641" w:rsidRDefault="00E16EDE" w:rsidP="00684683">
      <w:pPr>
        <w:jc w:val="center"/>
        <w:rPr>
          <w:sz w:val="28"/>
          <w:szCs w:val="28"/>
        </w:rPr>
      </w:pPr>
    </w:p>
    <w:p w:rsidR="00E16EDE" w:rsidRPr="00870641" w:rsidRDefault="00E16EDE" w:rsidP="00684683">
      <w:pPr>
        <w:jc w:val="center"/>
        <w:rPr>
          <w:sz w:val="28"/>
          <w:szCs w:val="28"/>
        </w:rPr>
      </w:pPr>
    </w:p>
    <w:p w:rsidR="00E16EDE" w:rsidRPr="00870641" w:rsidRDefault="00E16EDE" w:rsidP="00684683">
      <w:pPr>
        <w:jc w:val="center"/>
        <w:rPr>
          <w:sz w:val="28"/>
          <w:szCs w:val="28"/>
        </w:rPr>
      </w:pPr>
    </w:p>
    <w:p w:rsidR="00E16EDE" w:rsidRDefault="00E16EDE" w:rsidP="00684683">
      <w:pPr>
        <w:jc w:val="center"/>
        <w:rPr>
          <w:b/>
          <w:sz w:val="28"/>
          <w:szCs w:val="28"/>
        </w:rPr>
      </w:pPr>
    </w:p>
    <w:p w:rsidR="00E16EDE" w:rsidRDefault="00E16EDE" w:rsidP="00684683">
      <w:pPr>
        <w:jc w:val="center"/>
        <w:rPr>
          <w:b/>
          <w:sz w:val="28"/>
          <w:szCs w:val="28"/>
        </w:rPr>
      </w:pPr>
    </w:p>
    <w:p w:rsidR="00E16EDE" w:rsidRDefault="00E16EDE" w:rsidP="00684683">
      <w:pPr>
        <w:jc w:val="center"/>
        <w:rPr>
          <w:b/>
          <w:sz w:val="28"/>
          <w:szCs w:val="28"/>
        </w:rPr>
      </w:pPr>
    </w:p>
    <w:p w:rsidR="00E16EDE" w:rsidRDefault="00E16EDE" w:rsidP="00684683">
      <w:pPr>
        <w:jc w:val="center"/>
        <w:rPr>
          <w:b/>
          <w:sz w:val="28"/>
          <w:szCs w:val="28"/>
        </w:rPr>
      </w:pPr>
    </w:p>
    <w:p w:rsidR="00E16EDE" w:rsidRDefault="00E16EDE" w:rsidP="00684683">
      <w:pPr>
        <w:jc w:val="center"/>
        <w:rPr>
          <w:b/>
          <w:sz w:val="28"/>
          <w:szCs w:val="28"/>
        </w:rPr>
      </w:pPr>
    </w:p>
    <w:p w:rsidR="00E16EDE" w:rsidRDefault="00E16EDE" w:rsidP="00684683">
      <w:pPr>
        <w:jc w:val="center"/>
        <w:rPr>
          <w:b/>
          <w:sz w:val="28"/>
          <w:szCs w:val="28"/>
        </w:rPr>
      </w:pPr>
    </w:p>
    <w:p w:rsidR="00094B9A" w:rsidRDefault="00094B9A" w:rsidP="00094B9A">
      <w:pPr>
        <w:rPr>
          <w:b/>
          <w:sz w:val="28"/>
          <w:szCs w:val="28"/>
        </w:rPr>
      </w:pPr>
    </w:p>
    <w:p w:rsidR="00094B9A" w:rsidRDefault="00094B9A" w:rsidP="00094B9A">
      <w:pPr>
        <w:rPr>
          <w:b/>
          <w:sz w:val="28"/>
          <w:szCs w:val="28"/>
        </w:rPr>
      </w:pPr>
    </w:p>
    <w:p w:rsidR="00094B9A" w:rsidRDefault="00094B9A" w:rsidP="00094B9A">
      <w:pPr>
        <w:rPr>
          <w:b/>
          <w:sz w:val="28"/>
          <w:szCs w:val="28"/>
        </w:rPr>
      </w:pPr>
    </w:p>
    <w:p w:rsidR="00094B9A" w:rsidRDefault="00094B9A" w:rsidP="00094B9A">
      <w:pPr>
        <w:rPr>
          <w:b/>
          <w:sz w:val="28"/>
          <w:szCs w:val="28"/>
        </w:rPr>
      </w:pPr>
    </w:p>
    <w:p w:rsidR="00094B9A" w:rsidRDefault="00094B9A" w:rsidP="00094B9A">
      <w:pPr>
        <w:rPr>
          <w:b/>
          <w:sz w:val="28"/>
          <w:szCs w:val="28"/>
        </w:rPr>
      </w:pPr>
    </w:p>
    <w:p w:rsidR="00094B9A" w:rsidRDefault="00094B9A" w:rsidP="00094B9A">
      <w:pPr>
        <w:rPr>
          <w:b/>
          <w:sz w:val="28"/>
          <w:szCs w:val="28"/>
        </w:rPr>
      </w:pPr>
    </w:p>
    <w:p w:rsidR="00094B9A" w:rsidRDefault="00094B9A" w:rsidP="00094B9A">
      <w:pPr>
        <w:rPr>
          <w:b/>
          <w:sz w:val="28"/>
          <w:szCs w:val="28"/>
        </w:rPr>
      </w:pPr>
      <w:bookmarkStart w:id="0" w:name="_GoBack"/>
      <w:bookmarkEnd w:id="0"/>
    </w:p>
    <w:p w:rsidR="00094B9A" w:rsidRDefault="00094B9A" w:rsidP="00094B9A">
      <w:pPr>
        <w:rPr>
          <w:b/>
          <w:sz w:val="28"/>
          <w:szCs w:val="28"/>
        </w:rPr>
      </w:pPr>
    </w:p>
    <w:p w:rsidR="00094B9A" w:rsidRDefault="00094B9A" w:rsidP="00094B9A">
      <w:pPr>
        <w:rPr>
          <w:b/>
          <w:sz w:val="28"/>
          <w:szCs w:val="28"/>
        </w:rPr>
      </w:pPr>
    </w:p>
    <w:p w:rsidR="003A58A5" w:rsidRDefault="00094B9A" w:rsidP="004C6D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 w:rsidR="007079FC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</w:t>
      </w:r>
    </w:p>
    <w:p w:rsidR="008B35A9" w:rsidRDefault="008B35A9" w:rsidP="00F95C4A">
      <w:pPr>
        <w:rPr>
          <w:sz w:val="22"/>
          <w:szCs w:val="22"/>
        </w:rPr>
      </w:pPr>
    </w:p>
    <w:p w:rsidR="004C6D16" w:rsidRDefault="004C6D16" w:rsidP="00F95C4A">
      <w:pPr>
        <w:rPr>
          <w:sz w:val="22"/>
          <w:szCs w:val="22"/>
        </w:rPr>
      </w:pPr>
    </w:p>
    <w:p w:rsidR="004C6D16" w:rsidRPr="003A58A5" w:rsidRDefault="004C6D16" w:rsidP="00F95C4A">
      <w:pPr>
        <w:rPr>
          <w:sz w:val="22"/>
          <w:szCs w:val="22"/>
        </w:rPr>
      </w:pPr>
    </w:p>
    <w:sectPr w:rsidR="004C6D16" w:rsidRPr="003A58A5" w:rsidSect="00BA5195">
      <w:pgSz w:w="11906" w:h="16838" w:code="9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26C8E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 w15:restartNumberingAfterBreak="0">
    <w:nsid w:val="114D6CCA"/>
    <w:multiLevelType w:val="hybridMultilevel"/>
    <w:tmpl w:val="8E221838"/>
    <w:lvl w:ilvl="0" w:tplc="A3CA2C4E">
      <w:start w:val="1"/>
      <w:numFmt w:val="decimal"/>
      <w:lvlText w:val="%1."/>
      <w:lvlJc w:val="left"/>
      <w:pPr>
        <w:ind w:left="205" w:hanging="709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16ECDD90">
      <w:numFmt w:val="bullet"/>
      <w:lvlText w:val="•"/>
      <w:lvlJc w:val="left"/>
      <w:pPr>
        <w:ind w:left="1157" w:hanging="709"/>
      </w:pPr>
      <w:rPr>
        <w:rFonts w:hint="default"/>
        <w:lang w:val="ru-RU" w:eastAsia="en-US" w:bidi="ar-SA"/>
      </w:rPr>
    </w:lvl>
    <w:lvl w:ilvl="2" w:tplc="76F88ECC">
      <w:numFmt w:val="bullet"/>
      <w:lvlText w:val="•"/>
      <w:lvlJc w:val="left"/>
      <w:pPr>
        <w:ind w:left="2115" w:hanging="709"/>
      </w:pPr>
      <w:rPr>
        <w:rFonts w:hint="default"/>
        <w:lang w:val="ru-RU" w:eastAsia="en-US" w:bidi="ar-SA"/>
      </w:rPr>
    </w:lvl>
    <w:lvl w:ilvl="3" w:tplc="9CD422AA">
      <w:numFmt w:val="bullet"/>
      <w:lvlText w:val="•"/>
      <w:lvlJc w:val="left"/>
      <w:pPr>
        <w:ind w:left="3072" w:hanging="709"/>
      </w:pPr>
      <w:rPr>
        <w:rFonts w:hint="default"/>
        <w:lang w:val="ru-RU" w:eastAsia="en-US" w:bidi="ar-SA"/>
      </w:rPr>
    </w:lvl>
    <w:lvl w:ilvl="4" w:tplc="5EB6F3D8">
      <w:numFmt w:val="bullet"/>
      <w:lvlText w:val="•"/>
      <w:lvlJc w:val="left"/>
      <w:pPr>
        <w:ind w:left="4030" w:hanging="709"/>
      </w:pPr>
      <w:rPr>
        <w:rFonts w:hint="default"/>
        <w:lang w:val="ru-RU" w:eastAsia="en-US" w:bidi="ar-SA"/>
      </w:rPr>
    </w:lvl>
    <w:lvl w:ilvl="5" w:tplc="57942EC0">
      <w:numFmt w:val="bullet"/>
      <w:lvlText w:val="•"/>
      <w:lvlJc w:val="left"/>
      <w:pPr>
        <w:ind w:left="4987" w:hanging="709"/>
      </w:pPr>
      <w:rPr>
        <w:rFonts w:hint="default"/>
        <w:lang w:val="ru-RU" w:eastAsia="en-US" w:bidi="ar-SA"/>
      </w:rPr>
    </w:lvl>
    <w:lvl w:ilvl="6" w:tplc="D3608B6A">
      <w:numFmt w:val="bullet"/>
      <w:lvlText w:val="•"/>
      <w:lvlJc w:val="left"/>
      <w:pPr>
        <w:ind w:left="5945" w:hanging="709"/>
      </w:pPr>
      <w:rPr>
        <w:rFonts w:hint="default"/>
        <w:lang w:val="ru-RU" w:eastAsia="en-US" w:bidi="ar-SA"/>
      </w:rPr>
    </w:lvl>
    <w:lvl w:ilvl="7" w:tplc="E7C4D49A">
      <w:numFmt w:val="bullet"/>
      <w:lvlText w:val="•"/>
      <w:lvlJc w:val="left"/>
      <w:pPr>
        <w:ind w:left="6902" w:hanging="709"/>
      </w:pPr>
      <w:rPr>
        <w:rFonts w:hint="default"/>
        <w:lang w:val="ru-RU" w:eastAsia="en-US" w:bidi="ar-SA"/>
      </w:rPr>
    </w:lvl>
    <w:lvl w:ilvl="8" w:tplc="A4B2E408">
      <w:numFmt w:val="bullet"/>
      <w:lvlText w:val="•"/>
      <w:lvlJc w:val="left"/>
      <w:pPr>
        <w:ind w:left="7860" w:hanging="709"/>
      </w:pPr>
      <w:rPr>
        <w:rFonts w:hint="default"/>
        <w:lang w:val="ru-RU" w:eastAsia="en-US" w:bidi="ar-SA"/>
      </w:rPr>
    </w:lvl>
  </w:abstractNum>
  <w:abstractNum w:abstractNumId="3" w15:restartNumberingAfterBreak="0">
    <w:nsid w:val="19BA259F"/>
    <w:multiLevelType w:val="hybridMultilevel"/>
    <w:tmpl w:val="F620B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126EC"/>
    <w:multiLevelType w:val="hybridMultilevel"/>
    <w:tmpl w:val="BFCEB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366F0"/>
    <w:multiLevelType w:val="hybridMultilevel"/>
    <w:tmpl w:val="C32E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02A3A"/>
    <w:multiLevelType w:val="hybridMultilevel"/>
    <w:tmpl w:val="509A9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98105F"/>
    <w:multiLevelType w:val="hybridMultilevel"/>
    <w:tmpl w:val="7EB091E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B37D8"/>
    <w:multiLevelType w:val="hybridMultilevel"/>
    <w:tmpl w:val="4D9E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26B8E"/>
    <w:multiLevelType w:val="hybridMultilevel"/>
    <w:tmpl w:val="CF30E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0499A"/>
    <w:rsid w:val="000176B6"/>
    <w:rsid w:val="00034830"/>
    <w:rsid w:val="000351E0"/>
    <w:rsid w:val="0003732C"/>
    <w:rsid w:val="00057CFC"/>
    <w:rsid w:val="00073554"/>
    <w:rsid w:val="00094B9A"/>
    <w:rsid w:val="000F3CFB"/>
    <w:rsid w:val="00105C4A"/>
    <w:rsid w:val="00114679"/>
    <w:rsid w:val="0011724D"/>
    <w:rsid w:val="001235B6"/>
    <w:rsid w:val="00136022"/>
    <w:rsid w:val="00163990"/>
    <w:rsid w:val="00166436"/>
    <w:rsid w:val="001934FE"/>
    <w:rsid w:val="001971E9"/>
    <w:rsid w:val="001A5173"/>
    <w:rsid w:val="001D1DF2"/>
    <w:rsid w:val="001F2995"/>
    <w:rsid w:val="00201148"/>
    <w:rsid w:val="002112B3"/>
    <w:rsid w:val="00216332"/>
    <w:rsid w:val="002604AB"/>
    <w:rsid w:val="00260B5C"/>
    <w:rsid w:val="00270293"/>
    <w:rsid w:val="002F4F75"/>
    <w:rsid w:val="002F7977"/>
    <w:rsid w:val="00303A9C"/>
    <w:rsid w:val="0031591D"/>
    <w:rsid w:val="003217E5"/>
    <w:rsid w:val="00326A24"/>
    <w:rsid w:val="00334685"/>
    <w:rsid w:val="003353E5"/>
    <w:rsid w:val="0034212E"/>
    <w:rsid w:val="003740F3"/>
    <w:rsid w:val="003A58A5"/>
    <w:rsid w:val="003D2795"/>
    <w:rsid w:val="0040310A"/>
    <w:rsid w:val="00471B8C"/>
    <w:rsid w:val="0047581D"/>
    <w:rsid w:val="00496F8F"/>
    <w:rsid w:val="004A5E96"/>
    <w:rsid w:val="004C6D16"/>
    <w:rsid w:val="004D19CA"/>
    <w:rsid w:val="004E5AC2"/>
    <w:rsid w:val="004F1A45"/>
    <w:rsid w:val="0053062A"/>
    <w:rsid w:val="00576BFC"/>
    <w:rsid w:val="0058059C"/>
    <w:rsid w:val="0058421A"/>
    <w:rsid w:val="005A5F28"/>
    <w:rsid w:val="005D0760"/>
    <w:rsid w:val="005E4D01"/>
    <w:rsid w:val="005F379E"/>
    <w:rsid w:val="005F6A2A"/>
    <w:rsid w:val="00605CB3"/>
    <w:rsid w:val="006120A2"/>
    <w:rsid w:val="00625845"/>
    <w:rsid w:val="006319BE"/>
    <w:rsid w:val="00642C5E"/>
    <w:rsid w:val="006472B7"/>
    <w:rsid w:val="00647341"/>
    <w:rsid w:val="006553CF"/>
    <w:rsid w:val="00677CF8"/>
    <w:rsid w:val="00684683"/>
    <w:rsid w:val="00697DF5"/>
    <w:rsid w:val="006B5827"/>
    <w:rsid w:val="006C19A8"/>
    <w:rsid w:val="006E6EE5"/>
    <w:rsid w:val="007079FC"/>
    <w:rsid w:val="00746C1B"/>
    <w:rsid w:val="00777ED1"/>
    <w:rsid w:val="007A720A"/>
    <w:rsid w:val="007B12BA"/>
    <w:rsid w:val="007E4CD6"/>
    <w:rsid w:val="00812B0E"/>
    <w:rsid w:val="008200BD"/>
    <w:rsid w:val="008361C2"/>
    <w:rsid w:val="00864122"/>
    <w:rsid w:val="00870641"/>
    <w:rsid w:val="0087083B"/>
    <w:rsid w:val="00871C06"/>
    <w:rsid w:val="00871EE5"/>
    <w:rsid w:val="00876834"/>
    <w:rsid w:val="008876FA"/>
    <w:rsid w:val="008B2CD6"/>
    <w:rsid w:val="008B35A9"/>
    <w:rsid w:val="008C4531"/>
    <w:rsid w:val="008D1160"/>
    <w:rsid w:val="008D4543"/>
    <w:rsid w:val="008E55B0"/>
    <w:rsid w:val="008F6914"/>
    <w:rsid w:val="00907F04"/>
    <w:rsid w:val="00946D72"/>
    <w:rsid w:val="00963516"/>
    <w:rsid w:val="009F1335"/>
    <w:rsid w:val="009F64E7"/>
    <w:rsid w:val="00A10E54"/>
    <w:rsid w:val="00A44B8C"/>
    <w:rsid w:val="00A62AB1"/>
    <w:rsid w:val="00AB7313"/>
    <w:rsid w:val="00AC2FEA"/>
    <w:rsid w:val="00AD7C99"/>
    <w:rsid w:val="00B0016C"/>
    <w:rsid w:val="00B33A4A"/>
    <w:rsid w:val="00B8486D"/>
    <w:rsid w:val="00B84D83"/>
    <w:rsid w:val="00BA17F0"/>
    <w:rsid w:val="00BA5195"/>
    <w:rsid w:val="00BE7CEB"/>
    <w:rsid w:val="00C1151E"/>
    <w:rsid w:val="00C131F7"/>
    <w:rsid w:val="00C25F6D"/>
    <w:rsid w:val="00C52551"/>
    <w:rsid w:val="00C67BD6"/>
    <w:rsid w:val="00C67DFB"/>
    <w:rsid w:val="00C767B1"/>
    <w:rsid w:val="00C8306E"/>
    <w:rsid w:val="00CB3C17"/>
    <w:rsid w:val="00CC2B17"/>
    <w:rsid w:val="00CC4E1B"/>
    <w:rsid w:val="00CD7485"/>
    <w:rsid w:val="00CE55AD"/>
    <w:rsid w:val="00CE5E3B"/>
    <w:rsid w:val="00CE628D"/>
    <w:rsid w:val="00CE7411"/>
    <w:rsid w:val="00CF6727"/>
    <w:rsid w:val="00D007A3"/>
    <w:rsid w:val="00D05FBA"/>
    <w:rsid w:val="00D1583A"/>
    <w:rsid w:val="00D17A36"/>
    <w:rsid w:val="00D622F7"/>
    <w:rsid w:val="00D87028"/>
    <w:rsid w:val="00D936AE"/>
    <w:rsid w:val="00DB2AC1"/>
    <w:rsid w:val="00DB75B2"/>
    <w:rsid w:val="00DB7873"/>
    <w:rsid w:val="00DC1A50"/>
    <w:rsid w:val="00DE0B11"/>
    <w:rsid w:val="00DF2395"/>
    <w:rsid w:val="00DF7B9A"/>
    <w:rsid w:val="00E00404"/>
    <w:rsid w:val="00E04E09"/>
    <w:rsid w:val="00E16EDE"/>
    <w:rsid w:val="00E2631E"/>
    <w:rsid w:val="00E315CA"/>
    <w:rsid w:val="00E31922"/>
    <w:rsid w:val="00E3745A"/>
    <w:rsid w:val="00E500B3"/>
    <w:rsid w:val="00E5109F"/>
    <w:rsid w:val="00E70822"/>
    <w:rsid w:val="00E94E30"/>
    <w:rsid w:val="00E95C28"/>
    <w:rsid w:val="00E97456"/>
    <w:rsid w:val="00EA3FB9"/>
    <w:rsid w:val="00EA67EB"/>
    <w:rsid w:val="00EA7773"/>
    <w:rsid w:val="00F46416"/>
    <w:rsid w:val="00F46EDB"/>
    <w:rsid w:val="00F57638"/>
    <w:rsid w:val="00F64267"/>
    <w:rsid w:val="00F72B1B"/>
    <w:rsid w:val="00F82045"/>
    <w:rsid w:val="00F90494"/>
    <w:rsid w:val="00F95C4A"/>
    <w:rsid w:val="00F97E3C"/>
    <w:rsid w:val="00FA4822"/>
    <w:rsid w:val="00FF0ADF"/>
    <w:rsid w:val="00FF3D4F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66D19"/>
  <w15:docId w15:val="{DE45D75E-78B3-408E-969B-965FDFE1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</w:style>
  <w:style w:type="paragraph" w:styleId="1">
    <w:name w:val="heading 1"/>
    <w:basedOn w:val="a"/>
    <w:next w:val="a"/>
    <w:qFormat/>
    <w:rsid w:val="00E2631E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159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631E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qFormat/>
    <w:rsid w:val="00E2631E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631E"/>
    <w:pPr>
      <w:ind w:left="567"/>
    </w:pPr>
    <w:rPr>
      <w:sz w:val="24"/>
    </w:rPr>
  </w:style>
  <w:style w:type="paragraph" w:styleId="a4">
    <w:name w:val="Body Text"/>
    <w:basedOn w:val="a"/>
    <w:link w:val="a5"/>
    <w:rsid w:val="00D936AE"/>
    <w:pPr>
      <w:spacing w:after="120"/>
    </w:pPr>
  </w:style>
  <w:style w:type="character" w:customStyle="1" w:styleId="a5">
    <w:name w:val="Основной текст Знак"/>
    <w:basedOn w:val="a0"/>
    <w:link w:val="a4"/>
    <w:rsid w:val="00D936AE"/>
  </w:style>
  <w:style w:type="character" w:customStyle="1" w:styleId="6">
    <w:name w:val="Основной текст (6)_"/>
    <w:link w:val="60"/>
    <w:uiPriority w:val="99"/>
    <w:locked/>
    <w:rsid w:val="00D936AE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936AE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  <w:lang w:val="x-none" w:eastAsia="x-none"/>
    </w:rPr>
  </w:style>
  <w:style w:type="character" w:customStyle="1" w:styleId="10">
    <w:name w:val="Основной текст Знак1"/>
    <w:uiPriority w:val="99"/>
    <w:semiHidden/>
    <w:locked/>
    <w:rsid w:val="00D936AE"/>
    <w:rPr>
      <w:rFonts w:eastAsia="Calibri"/>
      <w:sz w:val="25"/>
      <w:szCs w:val="25"/>
      <w:shd w:val="clear" w:color="auto" w:fill="FFFFFF"/>
      <w:lang w:eastAsia="en-US"/>
    </w:rPr>
  </w:style>
  <w:style w:type="paragraph" w:styleId="a6">
    <w:name w:val="Balloon Text"/>
    <w:basedOn w:val="a"/>
    <w:link w:val="a7"/>
    <w:rsid w:val="008D4543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D454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57CFC"/>
    <w:pPr>
      <w:ind w:left="720"/>
      <w:contextualSpacing/>
    </w:pPr>
  </w:style>
  <w:style w:type="paragraph" w:styleId="a9">
    <w:name w:val="No Spacing"/>
    <w:uiPriority w:val="1"/>
    <w:qFormat/>
    <w:rsid w:val="009F64E7"/>
    <w:rPr>
      <w:rFonts w:ascii="Calibri" w:hAnsi="Calibri"/>
      <w:sz w:val="22"/>
      <w:szCs w:val="22"/>
    </w:rPr>
  </w:style>
  <w:style w:type="character" w:customStyle="1" w:styleId="40">
    <w:name w:val="Основной текст (4)_"/>
    <w:link w:val="41"/>
    <w:locked/>
    <w:rsid w:val="009F64E7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9F64E7"/>
    <w:pPr>
      <w:shd w:val="clear" w:color="auto" w:fill="FFFFFF"/>
      <w:spacing w:line="240" w:lineRule="atLeast"/>
    </w:pPr>
    <w:rPr>
      <w:b/>
      <w:bCs/>
      <w:sz w:val="27"/>
      <w:szCs w:val="27"/>
    </w:rPr>
  </w:style>
  <w:style w:type="character" w:customStyle="1" w:styleId="21">
    <w:name w:val="Заголовок №2_"/>
    <w:link w:val="22"/>
    <w:locked/>
    <w:rsid w:val="009F64E7"/>
    <w:rPr>
      <w:b/>
      <w:b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9F64E7"/>
    <w:pPr>
      <w:shd w:val="clear" w:color="auto" w:fill="FFFFFF"/>
      <w:spacing w:after="120" w:line="240" w:lineRule="atLeast"/>
      <w:outlineLvl w:val="1"/>
    </w:pPr>
    <w:rPr>
      <w:b/>
      <w:bCs/>
      <w:sz w:val="27"/>
      <w:szCs w:val="27"/>
    </w:rPr>
  </w:style>
  <w:style w:type="character" w:customStyle="1" w:styleId="20">
    <w:name w:val="Заголовок 2 Знак"/>
    <w:link w:val="2"/>
    <w:rsid w:val="0031591D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3159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uiPriority w:val="59"/>
    <w:rsid w:val="006846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B35A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B35A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oc-info-additional">
    <w:name w:val="doc-info-additional"/>
    <w:basedOn w:val="a0"/>
    <w:rsid w:val="00037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25A25-7A86-4259-89C5-C41D69B05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MoBIL GROUP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Гульнар</dc:creator>
  <cp:lastModifiedBy>Гульнар</cp:lastModifiedBy>
  <cp:revision>2</cp:revision>
  <cp:lastPrinted>2025-07-10T06:22:00Z</cp:lastPrinted>
  <dcterms:created xsi:type="dcterms:W3CDTF">2025-07-28T06:39:00Z</dcterms:created>
  <dcterms:modified xsi:type="dcterms:W3CDTF">2025-07-28T06:39:00Z</dcterms:modified>
</cp:coreProperties>
</file>