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621"/>
        <w:tblOverlap w:val="never"/>
        <w:tblW w:w="9855" w:type="dxa"/>
        <w:tblBorders>
          <w:bottom w:val="doub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10"/>
        <w:gridCol w:w="1533"/>
        <w:gridCol w:w="4112"/>
      </w:tblGrid>
      <w:tr w:rsidR="005C3ADC" w:rsidRPr="005C3ADC" w:rsidTr="00863FCA">
        <w:trPr>
          <w:trHeight w:val="2066"/>
        </w:trPr>
        <w:tc>
          <w:tcPr>
            <w:tcW w:w="42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3ADC" w:rsidRPr="005C3ADC" w:rsidRDefault="005C3ADC" w:rsidP="0086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5C3ADC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СОВЕТ</w:t>
            </w:r>
          </w:p>
          <w:p w:rsidR="005C3ADC" w:rsidRPr="005C3ADC" w:rsidRDefault="005C3ADC" w:rsidP="0086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5C3ADC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БОЛЬШЕТИГАНСКОГО</w:t>
            </w:r>
          </w:p>
          <w:p w:rsidR="005C3ADC" w:rsidRPr="005C3ADC" w:rsidRDefault="005C3ADC" w:rsidP="0086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5C3ADC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СЕЛЬСКОГО ПОСЕЛЕНИЯ</w:t>
            </w:r>
          </w:p>
          <w:p w:rsidR="005C3ADC" w:rsidRPr="005C3ADC" w:rsidRDefault="005C3ADC" w:rsidP="0086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5C3ADC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АЛЕКСЕЕВСКОГО МУНИЦИПАЛЬНОГО РАЙОНА РЕСПУБЛИКИ ТАТАРСТАН</w:t>
            </w:r>
          </w:p>
          <w:p w:rsidR="005C3ADC" w:rsidRPr="005C3ADC" w:rsidRDefault="005C3ADC" w:rsidP="00863FC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C3ADC" w:rsidRPr="005C3ADC" w:rsidRDefault="005C3ADC" w:rsidP="0086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04850" cy="790575"/>
                  <wp:effectExtent l="0" t="0" r="0" b="9525"/>
                  <wp:docPr id="1" name="Рисунок 1" descr="Описание: Описание: Описание: 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3ADC" w:rsidRPr="005C3ADC" w:rsidRDefault="005C3ADC" w:rsidP="0086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5C3ADC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ТАТАРСТАН РЕСПУБЛИКАСЫ</w:t>
            </w:r>
          </w:p>
          <w:p w:rsidR="005C3ADC" w:rsidRPr="005C3ADC" w:rsidRDefault="005C3ADC" w:rsidP="0086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5C3ADC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АЛЕКСЕЕВСК</w:t>
            </w:r>
          </w:p>
          <w:p w:rsidR="005C3ADC" w:rsidRPr="005C3ADC" w:rsidRDefault="005C3ADC" w:rsidP="0086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5C3ADC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МУНИЦИПАЛЬ РАЙОНЫНЫҢ</w:t>
            </w:r>
          </w:p>
          <w:p w:rsidR="005C3ADC" w:rsidRPr="005C3ADC" w:rsidRDefault="005C3ADC" w:rsidP="0086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5C3ADC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ЗУР ТИГӘНӘЛЕ</w:t>
            </w:r>
          </w:p>
          <w:p w:rsidR="005C3ADC" w:rsidRPr="005C3ADC" w:rsidRDefault="005C3ADC" w:rsidP="0086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5C3ADC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 xml:space="preserve"> АВЫЛ ҖИРЛЕГЕ</w:t>
            </w:r>
          </w:p>
          <w:p w:rsidR="005C3ADC" w:rsidRPr="005C3ADC" w:rsidRDefault="005C3ADC" w:rsidP="0086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5C3ADC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 xml:space="preserve"> СОВЕТЫ</w:t>
            </w:r>
          </w:p>
          <w:p w:rsidR="005C3ADC" w:rsidRPr="005C3ADC" w:rsidRDefault="005C3ADC" w:rsidP="0086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5C3ADC" w:rsidRPr="005C3ADC" w:rsidTr="00863FCA">
        <w:trPr>
          <w:trHeight w:val="1022"/>
        </w:trPr>
        <w:tc>
          <w:tcPr>
            <w:tcW w:w="421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C3ADC" w:rsidRPr="005C3ADC" w:rsidRDefault="005C3ADC" w:rsidP="00863FCA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</w:pPr>
            <w:r w:rsidRPr="005C3ADC"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РЕШЕНИЕ</w:t>
            </w:r>
          </w:p>
          <w:p w:rsidR="005C3ADC" w:rsidRPr="005C3ADC" w:rsidRDefault="005C3ADC" w:rsidP="00863FCA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val="tt-RU" w:eastAsia="ru-RU"/>
              </w:rPr>
            </w:pPr>
          </w:p>
          <w:p w:rsidR="005C3ADC" w:rsidRPr="005C3ADC" w:rsidRDefault="00863FCA" w:rsidP="00863FCA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</w:t>
            </w:r>
            <w:r w:rsidR="005C3ADC" w:rsidRPr="005C3AD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года</w:t>
            </w:r>
          </w:p>
        </w:tc>
        <w:tc>
          <w:tcPr>
            <w:tcW w:w="15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3ADC" w:rsidRPr="005C3ADC" w:rsidRDefault="005C3ADC" w:rsidP="0086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5C3ADC" w:rsidRPr="005C3ADC" w:rsidRDefault="005C3ADC" w:rsidP="0086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5C3ADC" w:rsidRPr="005C3ADC" w:rsidRDefault="005C3ADC" w:rsidP="00863FC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:rsidR="005C3ADC" w:rsidRPr="005C3ADC" w:rsidRDefault="005C3ADC" w:rsidP="00863FCA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:rsidR="005C3ADC" w:rsidRPr="005C3ADC" w:rsidRDefault="005C3ADC" w:rsidP="0086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3ADC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с. Большие Тиганы</w:t>
            </w:r>
          </w:p>
        </w:tc>
        <w:tc>
          <w:tcPr>
            <w:tcW w:w="411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C3ADC" w:rsidRPr="005C3ADC" w:rsidRDefault="005C3ADC" w:rsidP="00863FCA">
            <w:pPr>
              <w:keepNext/>
              <w:spacing w:after="0" w:line="240" w:lineRule="auto"/>
              <w:ind w:right="-7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</w:pPr>
            <w:r w:rsidRPr="005C3ADC"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КАРАР</w:t>
            </w:r>
          </w:p>
          <w:p w:rsidR="005C3ADC" w:rsidRPr="005C3ADC" w:rsidRDefault="005C3ADC" w:rsidP="00863FC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</w:p>
          <w:p w:rsidR="005C3ADC" w:rsidRPr="005C3ADC" w:rsidRDefault="005C3ADC" w:rsidP="00863FC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C3ADC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 xml:space="preserve">№ </w:t>
            </w:r>
            <w:r w:rsidR="00863FCA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____</w:t>
            </w:r>
            <w:bookmarkStart w:id="0" w:name="_GoBack"/>
            <w:bookmarkEnd w:id="0"/>
          </w:p>
        </w:tc>
      </w:tr>
    </w:tbl>
    <w:p w:rsidR="005F132F" w:rsidRPr="00863FCA" w:rsidRDefault="00863FCA" w:rsidP="00863F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</w:pPr>
      <w:r w:rsidRPr="00863FCA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ПРОЕКТ</w:t>
      </w:r>
    </w:p>
    <w:p w:rsidR="005F132F" w:rsidRDefault="005F132F" w:rsidP="005F13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</w:pPr>
    </w:p>
    <w:p w:rsidR="005F132F" w:rsidRPr="005C3ADC" w:rsidRDefault="005F132F" w:rsidP="005C3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"Об установлении дополнительных оснований </w:t>
      </w:r>
    </w:p>
    <w:p w:rsidR="005F132F" w:rsidRPr="005C3ADC" w:rsidRDefault="005F132F" w:rsidP="005C3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признания безнадежной к взысканию задолженности </w:t>
      </w:r>
    </w:p>
    <w:p w:rsidR="005F132F" w:rsidRDefault="005F132F" w:rsidP="005C3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в части сумм местных налогов"</w:t>
      </w:r>
    </w:p>
    <w:p w:rsidR="005C3ADC" w:rsidRPr="005C3ADC" w:rsidRDefault="005C3ADC" w:rsidP="005C3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</w:pPr>
    </w:p>
    <w:p w:rsidR="005C3ADC" w:rsidRDefault="005F132F" w:rsidP="005C3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          В соот</w:t>
      </w:r>
      <w:r w:rsidR="00D032EF"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ветствии с пунктом 3 статьи 59 </w:t>
      </w: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Налогового кодекса Российской Федерации, Федеральным законом</w:t>
      </w:r>
      <w:r w:rsidR="008B0F76"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от 6 октября 2003 года №131-ФЗ «</w:t>
      </w: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муниципального образования «</w:t>
      </w:r>
      <w:r w:rsid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Большетиганское </w:t>
      </w: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сельское поселение» Алексеевского муниципального района Республики Татарстан, </w:t>
      </w:r>
    </w:p>
    <w:p w:rsidR="005C3ADC" w:rsidRDefault="005C3ADC" w:rsidP="005C3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:rsidR="005F132F" w:rsidRPr="005C3ADC" w:rsidRDefault="005F132F" w:rsidP="005C3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 xml:space="preserve">Совет </w:t>
      </w:r>
      <w:r w:rsidR="005C3ADC" w:rsidRPr="005C3ADC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 xml:space="preserve">Большетиганского </w:t>
      </w:r>
      <w:r w:rsidRPr="005C3ADC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>сельского поселения </w:t>
      </w:r>
      <w:r w:rsidRPr="005C3ADC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решил:</w:t>
      </w:r>
    </w:p>
    <w:p w:rsidR="005F132F" w:rsidRPr="005C3ADC" w:rsidRDefault="005F132F" w:rsidP="005C3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</w:p>
    <w:p w:rsidR="005F132F" w:rsidRPr="005C3ADC" w:rsidRDefault="005F132F" w:rsidP="005C3AD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Признать безнадежной к взысканию зад</w:t>
      </w:r>
      <w:r w:rsidR="008B0F76"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олженность в части сумм местных </w:t>
      </w: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налогов по состоянию на 1 января 2024 года, числящуюся за отдельными налогоплательщиками, погашение и (или) взыскание которой оказались невозможными по следующим основаниям:</w:t>
      </w:r>
    </w:p>
    <w:p w:rsidR="005F132F" w:rsidRP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1) 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 со дня открытия наследства;</w:t>
      </w:r>
    </w:p>
    <w:p w:rsidR="005F132F" w:rsidRP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2) наличие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5F132F" w:rsidRP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3) наличие задолженности по налогу на имущество физических лиц в сумме, не превышающей 500 рублей, по истечении сроков, установленных статьей 48 Налогового кодекса Российской Федерации;</w:t>
      </w:r>
    </w:p>
    <w:p w:rsidR="005F132F" w:rsidRP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4) наличие задолженности по земельному налогу с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5F132F" w:rsidRP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2.  Документами, подтверждающими наличие дополнительных оснований признания безнадежной к взысканию задолженности в части сумм местных налогов, являются:</w:t>
      </w:r>
    </w:p>
    <w:p w:rsidR="005F132F" w:rsidRP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1) при наличии основания, указанного в подпункте 1 пункта 1 настоящего Решения:</w:t>
      </w:r>
    </w:p>
    <w:p w:rsidR="005F132F" w:rsidRP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а) справка налогового органа по месту жительства физического лица о сумме задолженности;</w:t>
      </w:r>
    </w:p>
    <w:p w:rsidR="005F132F" w:rsidRP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б) сведения о снятии физического лица с учета в налоговых органах в связи со смертью;</w:t>
      </w:r>
    </w:p>
    <w:p w:rsidR="005F132F" w:rsidRP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в) справка налогового органа об отсутствии сведений о выдаче свидетельства о праве на наследство;</w:t>
      </w:r>
    </w:p>
    <w:p w:rsidR="005F132F" w:rsidRPr="005C3ADC" w:rsidRDefault="005C3ADC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2</w:t>
      </w:r>
      <w:r w:rsidR="005F132F"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) при наличии основания, указанного в подпункте 2 пункта 1 настоящего Решения:</w:t>
      </w:r>
    </w:p>
    <w:p w:rsidR="005F132F" w:rsidRP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</w:t>
      </w:r>
    </w:p>
    <w:p w:rsidR="005F132F" w:rsidRP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б) сведения о нормативном правовом акте (наименование, дата, номер), на основании которого налог был отменен;</w:t>
      </w:r>
    </w:p>
    <w:p w:rsidR="005F132F" w:rsidRP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3) при наличии основания, указанного в подпункте 3 пункта 1 настоящего Решения, - справка налогового органа о наличии задолженности в сумме, не превышающей 500 рублей;</w:t>
      </w:r>
    </w:p>
    <w:p w:rsidR="005F132F" w:rsidRP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4) при наличии основания, указанного в подпункте 4 пункта 1 настоящего Решения, - справка налогового органа о наличии задолженности в сумме, не превышающей 500 рублей.</w:t>
      </w:r>
    </w:p>
    <w:p w:rsidR="005F132F" w:rsidRP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3.    Признать утратившим силу решение Совета </w:t>
      </w:r>
      <w:r w:rsid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Большетиганского</w:t>
      </w: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сельского поселения от </w:t>
      </w:r>
      <w:r w:rsid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09.06.2023</w:t>
      </w: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  № </w:t>
      </w:r>
      <w:r w:rsid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49</w:t>
      </w: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налогов».</w:t>
      </w:r>
    </w:p>
    <w:p w:rsid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4.      Опубликовать настоящее решение на Официальном портале правовой информации Республики Татарстан и обнародовать путем размещения на официальном сайте Алексеевского муниципального района Республики Татарстан.</w:t>
      </w:r>
    </w:p>
    <w:p w:rsid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5.      Настоящее Решение вступает в силу с момента официального опубликования.</w:t>
      </w:r>
    </w:p>
    <w:p w:rsidR="005F132F" w:rsidRPr="005C3ADC" w:rsidRDefault="005F132F" w:rsidP="005C3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6.     Контроль за исполнением настоящего решения оставляю за собой.</w:t>
      </w:r>
    </w:p>
    <w:p w:rsidR="00044CF6" w:rsidRDefault="00044CF6" w:rsidP="005C3ADC">
      <w:pPr>
        <w:spacing w:after="0" w:line="240" w:lineRule="auto"/>
      </w:pPr>
    </w:p>
    <w:p w:rsidR="005C3ADC" w:rsidRDefault="005C3ADC" w:rsidP="005C3ADC">
      <w:pPr>
        <w:spacing w:after="0" w:line="240" w:lineRule="auto"/>
      </w:pPr>
    </w:p>
    <w:p w:rsidR="005C3ADC" w:rsidRPr="005C3ADC" w:rsidRDefault="005C3ADC" w:rsidP="005C3A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Большетиганского сельского </w:t>
      </w:r>
    </w:p>
    <w:p w:rsidR="005C3ADC" w:rsidRPr="005C3ADC" w:rsidRDefault="005C3ADC" w:rsidP="005C3A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Алексеевского </w:t>
      </w:r>
    </w:p>
    <w:p w:rsidR="005C3ADC" w:rsidRPr="005C3ADC" w:rsidRDefault="005C3ADC" w:rsidP="005C3A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района,                                                            </w:t>
      </w:r>
    </w:p>
    <w:p w:rsidR="005C3ADC" w:rsidRPr="005C3ADC" w:rsidRDefault="005C3ADC" w:rsidP="005C3A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                                                                        </w:t>
      </w:r>
      <w:proofErr w:type="spellStart"/>
      <w:r w:rsidRPr="005C3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М.А.Гатин</w:t>
      </w:r>
      <w:proofErr w:type="spellEnd"/>
    </w:p>
    <w:p w:rsidR="005C3ADC" w:rsidRPr="005C3ADC" w:rsidRDefault="005C3ADC" w:rsidP="005C3A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3ADC" w:rsidRDefault="005C3ADC" w:rsidP="005C3ADC">
      <w:pPr>
        <w:spacing w:after="0" w:line="240" w:lineRule="auto"/>
      </w:pPr>
    </w:p>
    <w:sectPr w:rsidR="005C3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5D0F"/>
    <w:multiLevelType w:val="hybridMultilevel"/>
    <w:tmpl w:val="07C42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84D74"/>
    <w:multiLevelType w:val="multilevel"/>
    <w:tmpl w:val="2D6A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2F"/>
    <w:rsid w:val="00044CF6"/>
    <w:rsid w:val="005C3ADC"/>
    <w:rsid w:val="005F132F"/>
    <w:rsid w:val="00863FCA"/>
    <w:rsid w:val="008B0F76"/>
    <w:rsid w:val="00D032EF"/>
    <w:rsid w:val="00FA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8819"/>
  <w15:chartTrackingRefBased/>
  <w15:docId w15:val="{7FD21556-DBAE-4ADA-93C1-8DC6CFCF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Макарихина</dc:creator>
  <cp:keywords/>
  <dc:description/>
  <cp:lastModifiedBy>Большетиганское СП</cp:lastModifiedBy>
  <cp:revision>4</cp:revision>
  <cp:lastPrinted>2024-06-27T13:20:00Z</cp:lastPrinted>
  <dcterms:created xsi:type="dcterms:W3CDTF">2024-06-20T10:46:00Z</dcterms:created>
  <dcterms:modified xsi:type="dcterms:W3CDTF">2024-06-28T10:15:00Z</dcterms:modified>
</cp:coreProperties>
</file>