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65" w:rsidRDefault="000D4665" w:rsidP="000D4665">
      <w:pPr>
        <w:pStyle w:val="FR2"/>
        <w:spacing w:before="0"/>
        <w:ind w:right="565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horzAnchor="margin" w:tblpXSpec="center" w:tblpY="-76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0D4665" w:rsidTr="000D466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6A55" w:rsidRDefault="006D6A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БУТЛЕРОВСКОГО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АЛЕКСЕЕВСКОГО МУНИЦИПАЛЬНОГО РАЙОНА РЕСПУБЛИКИ ТАТАРСТАН</w:t>
            </w:r>
          </w:p>
          <w:p w:rsidR="000D4665" w:rsidRDefault="000D4665">
            <w:pPr>
              <w:spacing w:line="276" w:lineRule="auto"/>
              <w:ind w:left="567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D6A55" w:rsidRDefault="006D6A55">
            <w:pPr>
              <w:spacing w:line="276" w:lineRule="auto"/>
              <w:ind w:right="-142" w:firstLine="355"/>
              <w:rPr>
                <w:lang w:eastAsia="en-US"/>
              </w:rPr>
            </w:pPr>
          </w:p>
          <w:p w:rsidR="006D6A55" w:rsidRPr="006D6A55" w:rsidRDefault="006D6A55" w:rsidP="006D6A55">
            <w:pPr>
              <w:rPr>
                <w:lang w:eastAsia="en-US"/>
              </w:rPr>
            </w:pPr>
          </w:p>
          <w:p w:rsidR="006D6A55" w:rsidRPr="006D6A55" w:rsidRDefault="006D6A55" w:rsidP="006D6A55">
            <w:pPr>
              <w:rPr>
                <w:lang w:eastAsia="en-US"/>
              </w:rPr>
            </w:pPr>
          </w:p>
          <w:p w:rsidR="006D6A55" w:rsidRDefault="006D6A55" w:rsidP="006D6A55">
            <w:pPr>
              <w:rPr>
                <w:lang w:eastAsia="en-US"/>
              </w:rPr>
            </w:pPr>
          </w:p>
          <w:p w:rsidR="000D4665" w:rsidRPr="006D6A55" w:rsidRDefault="006D6A55" w:rsidP="006D6A55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04850" cy="781050"/>
                  <wp:effectExtent l="0" t="0" r="0" b="0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6A55" w:rsidRDefault="009A5508" w:rsidP="009A5508">
            <w:pPr>
              <w:spacing w:line="276" w:lineRule="auto"/>
              <w:jc w:val="righ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ПРОЕКТ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БУТЛЕРОВКА АВЫЛ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ҖИРЛЕГЕ СОВЕТЫ</w:t>
            </w:r>
          </w:p>
          <w:p w:rsidR="000D4665" w:rsidRDefault="000D4665">
            <w:pPr>
              <w:spacing w:line="276" w:lineRule="auto"/>
              <w:jc w:val="center"/>
              <w:rPr>
                <w:lang w:val="tt-RU" w:eastAsia="en-US"/>
              </w:rPr>
            </w:pPr>
          </w:p>
        </w:tc>
      </w:tr>
      <w:tr w:rsidR="000D4665" w:rsidTr="000D466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 w:rsidP="009A550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0D4665" w:rsidRDefault="000D4665">
            <w:pPr>
              <w:spacing w:line="276" w:lineRule="auto"/>
              <w:ind w:right="-7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 xml:space="preserve">с. Мокрые Курнали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D4665" w:rsidRDefault="000D4665" w:rsidP="009A5508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CE73F9" w:rsidRDefault="00CE73F9" w:rsidP="00CE73F9">
      <w:pPr>
        <w:rPr>
          <w:b/>
          <w:sz w:val="28"/>
          <w:szCs w:val="28"/>
        </w:rPr>
      </w:pPr>
      <w:r w:rsidRPr="00CE73F9">
        <w:rPr>
          <w:b/>
          <w:sz w:val="28"/>
          <w:szCs w:val="28"/>
        </w:rPr>
        <w:t xml:space="preserve">О бюджете </w:t>
      </w:r>
      <w:proofErr w:type="spellStart"/>
      <w:r w:rsidRPr="00CE73F9">
        <w:rPr>
          <w:b/>
          <w:sz w:val="28"/>
          <w:szCs w:val="28"/>
        </w:rPr>
        <w:t>Бутлеровского</w:t>
      </w:r>
      <w:proofErr w:type="spellEnd"/>
      <w:r w:rsidRPr="00CE73F9">
        <w:rPr>
          <w:b/>
          <w:sz w:val="28"/>
          <w:szCs w:val="28"/>
        </w:rPr>
        <w:t xml:space="preserve"> </w:t>
      </w:r>
      <w:proofErr w:type="gramStart"/>
      <w:r w:rsidRPr="00CE73F9">
        <w:rPr>
          <w:b/>
          <w:sz w:val="28"/>
          <w:szCs w:val="28"/>
        </w:rPr>
        <w:t>сельского</w:t>
      </w:r>
      <w:proofErr w:type="gramEnd"/>
      <w:r w:rsidRPr="00CE73F9">
        <w:rPr>
          <w:b/>
          <w:sz w:val="28"/>
          <w:szCs w:val="28"/>
        </w:rPr>
        <w:t xml:space="preserve"> </w:t>
      </w:r>
    </w:p>
    <w:p w:rsidR="00CE73F9" w:rsidRDefault="00CE73F9" w:rsidP="00CE73F9">
      <w:pPr>
        <w:rPr>
          <w:b/>
          <w:sz w:val="28"/>
          <w:szCs w:val="28"/>
        </w:rPr>
      </w:pPr>
      <w:r w:rsidRPr="00CE73F9">
        <w:rPr>
          <w:b/>
          <w:sz w:val="28"/>
          <w:szCs w:val="28"/>
        </w:rPr>
        <w:t xml:space="preserve">поселения Алексеевского муниципального </w:t>
      </w:r>
    </w:p>
    <w:p w:rsidR="00CE73F9" w:rsidRDefault="00CE73F9" w:rsidP="00CE73F9">
      <w:pPr>
        <w:rPr>
          <w:b/>
          <w:sz w:val="28"/>
          <w:szCs w:val="28"/>
        </w:rPr>
      </w:pPr>
      <w:r w:rsidRPr="00CE73F9">
        <w:rPr>
          <w:b/>
          <w:sz w:val="28"/>
          <w:szCs w:val="28"/>
        </w:rPr>
        <w:t>района на 2017 год и на плановый период</w:t>
      </w:r>
    </w:p>
    <w:p w:rsidR="00CE73F9" w:rsidRPr="00CE73F9" w:rsidRDefault="00220169" w:rsidP="00CE73F9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2018 -2019 годы</w:t>
      </w:r>
    </w:p>
    <w:p w:rsidR="0078279B" w:rsidRDefault="0078279B" w:rsidP="0078279B">
      <w:pPr>
        <w:rPr>
          <w:sz w:val="28"/>
          <w:szCs w:val="28"/>
        </w:rPr>
      </w:pPr>
    </w:p>
    <w:p w:rsidR="0078279B" w:rsidRDefault="00220169" w:rsidP="00220169">
      <w:pPr>
        <w:tabs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Заслушав и обсудив доклад главного бухгалтера Исполнительного комитета  </w:t>
      </w:r>
      <w:proofErr w:type="spellStart"/>
      <w:r>
        <w:rPr>
          <w:sz w:val="28"/>
          <w:szCs w:val="28"/>
        </w:rPr>
        <w:t>Бутлеровского</w:t>
      </w:r>
      <w:proofErr w:type="spellEnd"/>
      <w:r>
        <w:rPr>
          <w:sz w:val="28"/>
          <w:szCs w:val="28"/>
        </w:rPr>
        <w:t xml:space="preserve"> сельского поселения Алексеевского муниципального района </w:t>
      </w:r>
      <w:r w:rsidR="00BD502C" w:rsidRPr="00BD502C">
        <w:rPr>
          <w:sz w:val="28"/>
          <w:szCs w:val="28"/>
        </w:rPr>
        <w:t>Бочкаревой Л.А.</w:t>
      </w:r>
      <w:r>
        <w:rPr>
          <w:sz w:val="28"/>
          <w:szCs w:val="28"/>
        </w:rPr>
        <w:t xml:space="preserve"> «О прогнозе основных показателей развития </w:t>
      </w:r>
      <w:proofErr w:type="spellStart"/>
      <w:r>
        <w:rPr>
          <w:sz w:val="28"/>
          <w:szCs w:val="28"/>
        </w:rPr>
        <w:t>Бутлеровского</w:t>
      </w:r>
      <w:proofErr w:type="spellEnd"/>
      <w:r>
        <w:rPr>
          <w:sz w:val="28"/>
          <w:szCs w:val="28"/>
        </w:rPr>
        <w:t xml:space="preserve"> сельского поселения на 2017 год и на плановый период 2018-2019 годы»,</w:t>
      </w:r>
    </w:p>
    <w:p w:rsidR="00220169" w:rsidRDefault="00220169" w:rsidP="0078279B">
      <w:pPr>
        <w:rPr>
          <w:sz w:val="28"/>
          <w:szCs w:val="28"/>
        </w:rPr>
      </w:pPr>
    </w:p>
    <w:p w:rsidR="0078279B" w:rsidRDefault="0078279B" w:rsidP="0078279B">
      <w:pPr>
        <w:rPr>
          <w:sz w:val="28"/>
          <w:szCs w:val="28"/>
        </w:rPr>
      </w:pPr>
      <w:r w:rsidRPr="006E50E0">
        <w:rPr>
          <w:b/>
          <w:sz w:val="28"/>
          <w:szCs w:val="28"/>
        </w:rPr>
        <w:t xml:space="preserve">                                   Совет </w:t>
      </w:r>
      <w:proofErr w:type="spellStart"/>
      <w:r w:rsidRPr="006E50E0">
        <w:rPr>
          <w:b/>
          <w:sz w:val="28"/>
          <w:szCs w:val="28"/>
        </w:rPr>
        <w:t>Бутлеровского</w:t>
      </w:r>
      <w:proofErr w:type="spellEnd"/>
      <w:r w:rsidRPr="006E50E0">
        <w:rPr>
          <w:b/>
          <w:sz w:val="28"/>
          <w:szCs w:val="28"/>
        </w:rPr>
        <w:t xml:space="preserve"> сельского поселения</w:t>
      </w:r>
      <w:r w:rsidR="006E50E0" w:rsidRPr="006E50E0">
        <w:rPr>
          <w:b/>
          <w:sz w:val="28"/>
          <w:szCs w:val="28"/>
        </w:rPr>
        <w:t xml:space="preserve"> решил</w:t>
      </w:r>
      <w:r w:rsidR="006E50E0">
        <w:rPr>
          <w:sz w:val="28"/>
          <w:szCs w:val="28"/>
        </w:rPr>
        <w:t>:</w:t>
      </w:r>
    </w:p>
    <w:p w:rsidR="00CE73F9" w:rsidRPr="00220169" w:rsidRDefault="00CE73F9" w:rsidP="00CE73F9">
      <w:pPr>
        <w:rPr>
          <w:sz w:val="28"/>
          <w:szCs w:val="28"/>
        </w:rPr>
      </w:pPr>
    </w:p>
    <w:p w:rsidR="00CE73F9" w:rsidRPr="00220169" w:rsidRDefault="0078279B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 xml:space="preserve"> </w:t>
      </w:r>
      <w:bookmarkStart w:id="0" w:name="sub_100"/>
      <w:r w:rsidR="00CE73F9" w:rsidRPr="00220169">
        <w:rPr>
          <w:sz w:val="28"/>
          <w:szCs w:val="28"/>
        </w:rPr>
        <w:tab/>
        <w:t>1. Утвердить о</w:t>
      </w:r>
      <w:r w:rsidR="00CE73F9" w:rsidRPr="00220169">
        <w:rPr>
          <w:rStyle w:val="af0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="00CE73F9" w:rsidRPr="00220169">
        <w:rPr>
          <w:rStyle w:val="af0"/>
          <w:b w:val="0"/>
          <w:bCs w:val="0"/>
          <w:color w:val="auto"/>
          <w:sz w:val="28"/>
          <w:szCs w:val="28"/>
        </w:rPr>
        <w:t>Бутлеровского</w:t>
      </w:r>
      <w:proofErr w:type="spellEnd"/>
      <w:r w:rsidR="00CE73F9" w:rsidRPr="00220169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</w:t>
      </w:r>
      <w:r w:rsidR="00CE73F9" w:rsidRPr="00220169">
        <w:rPr>
          <w:sz w:val="28"/>
          <w:szCs w:val="28"/>
        </w:rPr>
        <w:t xml:space="preserve"> </w:t>
      </w:r>
      <w:r w:rsidR="00CE73F9" w:rsidRPr="00220169">
        <w:rPr>
          <w:rStyle w:val="af0"/>
          <w:b w:val="0"/>
          <w:bCs w:val="0"/>
          <w:color w:val="auto"/>
          <w:sz w:val="28"/>
          <w:szCs w:val="28"/>
        </w:rPr>
        <w:t>на 2017 год: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 xml:space="preserve">1.1 общий объем доходов бюджета </w:t>
      </w:r>
      <w:proofErr w:type="spellStart"/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</w:t>
      </w:r>
      <w:proofErr w:type="spellEnd"/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сельского </w:t>
      </w:r>
      <w:r w:rsidRPr="00220169">
        <w:rPr>
          <w:sz w:val="28"/>
          <w:szCs w:val="28"/>
        </w:rPr>
        <w:t>поселения в сумме 2351,2 тыс. рублей;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 xml:space="preserve">1.2 общий объем расходов бюджета 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</w:t>
      </w:r>
      <w:proofErr w:type="spellEnd"/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сельского </w:t>
      </w:r>
      <w:r w:rsidRPr="00220169">
        <w:rPr>
          <w:sz w:val="28"/>
          <w:szCs w:val="28"/>
        </w:rPr>
        <w:t>поселения в сумме 2351,2 тыс. рублей</w:t>
      </w:r>
      <w:bookmarkStart w:id="1" w:name="sub_200"/>
      <w:bookmarkEnd w:id="0"/>
      <w:r w:rsidRPr="00220169">
        <w:rPr>
          <w:sz w:val="28"/>
          <w:szCs w:val="28"/>
        </w:rPr>
        <w:t>.</w:t>
      </w:r>
    </w:p>
    <w:p w:rsidR="00CE73F9" w:rsidRPr="00220169" w:rsidRDefault="00CE73F9" w:rsidP="00CE73F9">
      <w:pPr>
        <w:ind w:firstLine="708"/>
        <w:rPr>
          <w:sz w:val="28"/>
          <w:szCs w:val="28"/>
        </w:rPr>
      </w:pPr>
      <w:r w:rsidRPr="00220169">
        <w:rPr>
          <w:sz w:val="28"/>
          <w:szCs w:val="28"/>
        </w:rPr>
        <w:t>2. Утвердить о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</w:t>
      </w:r>
      <w:proofErr w:type="spellEnd"/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сельского </w:t>
      </w:r>
      <w:r w:rsidRPr="00220169">
        <w:rPr>
          <w:sz w:val="28"/>
          <w:szCs w:val="28"/>
        </w:rPr>
        <w:t xml:space="preserve">поселения 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>на плановый период 2018 и  2019 годов:</w:t>
      </w:r>
    </w:p>
    <w:p w:rsidR="00CE73F9" w:rsidRPr="00220169" w:rsidRDefault="00CE73F9" w:rsidP="00CE73F9">
      <w:pPr>
        <w:ind w:firstLine="708"/>
        <w:rPr>
          <w:sz w:val="28"/>
          <w:szCs w:val="28"/>
        </w:rPr>
      </w:pPr>
      <w:r w:rsidRPr="00220169">
        <w:rPr>
          <w:sz w:val="28"/>
          <w:szCs w:val="28"/>
        </w:rPr>
        <w:t xml:space="preserve">2.1 общий объем доходов бюджета </w:t>
      </w:r>
      <w:proofErr w:type="spellStart"/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</w:t>
      </w:r>
      <w:proofErr w:type="spellEnd"/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сельского </w:t>
      </w:r>
      <w:r w:rsidRPr="00220169">
        <w:rPr>
          <w:sz w:val="28"/>
          <w:szCs w:val="28"/>
        </w:rPr>
        <w:t xml:space="preserve">поселения на 2018 год в сумме 2378,0 тыс. рублей и на 2019 год в сумме 2428,0 </w:t>
      </w:r>
      <w:proofErr w:type="spellStart"/>
      <w:r w:rsidRPr="00220169">
        <w:rPr>
          <w:sz w:val="28"/>
          <w:szCs w:val="28"/>
        </w:rPr>
        <w:t>тыс</w:t>
      </w:r>
      <w:proofErr w:type="gramStart"/>
      <w:r w:rsidRPr="00220169">
        <w:rPr>
          <w:sz w:val="28"/>
          <w:szCs w:val="28"/>
        </w:rPr>
        <w:t>.р</w:t>
      </w:r>
      <w:proofErr w:type="gramEnd"/>
      <w:r w:rsidRPr="00220169">
        <w:rPr>
          <w:sz w:val="28"/>
          <w:szCs w:val="28"/>
        </w:rPr>
        <w:t>ублей</w:t>
      </w:r>
      <w:proofErr w:type="spellEnd"/>
      <w:r w:rsidRPr="00220169">
        <w:rPr>
          <w:sz w:val="28"/>
          <w:szCs w:val="28"/>
        </w:rPr>
        <w:t>;</w:t>
      </w:r>
    </w:p>
    <w:p w:rsidR="00CE73F9" w:rsidRPr="00220169" w:rsidRDefault="00CE73F9" w:rsidP="00CE73F9">
      <w:pPr>
        <w:ind w:firstLine="708"/>
        <w:rPr>
          <w:sz w:val="28"/>
          <w:szCs w:val="28"/>
        </w:rPr>
      </w:pPr>
      <w:r w:rsidRPr="00220169">
        <w:rPr>
          <w:sz w:val="28"/>
          <w:szCs w:val="28"/>
        </w:rPr>
        <w:t xml:space="preserve">2.2 общий объем расходов бюджета </w:t>
      </w:r>
      <w:proofErr w:type="spellStart"/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</w:t>
      </w:r>
      <w:proofErr w:type="spellEnd"/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сельского </w:t>
      </w:r>
      <w:r w:rsidRPr="00220169">
        <w:rPr>
          <w:sz w:val="28"/>
          <w:szCs w:val="28"/>
        </w:rPr>
        <w:t>поселения: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 xml:space="preserve">- на 2018 год в сумме 2378,0 тыс. рублей, в том числе условно утвержденные расходы в сумме 2378,0 </w:t>
      </w:r>
      <w:proofErr w:type="spellStart"/>
      <w:r w:rsidRPr="00220169">
        <w:rPr>
          <w:sz w:val="28"/>
          <w:szCs w:val="28"/>
        </w:rPr>
        <w:t>тыс</w:t>
      </w:r>
      <w:proofErr w:type="gramStart"/>
      <w:r w:rsidRPr="00220169">
        <w:rPr>
          <w:sz w:val="28"/>
          <w:szCs w:val="28"/>
        </w:rPr>
        <w:t>.р</w:t>
      </w:r>
      <w:proofErr w:type="gramEnd"/>
      <w:r w:rsidRPr="00220169">
        <w:rPr>
          <w:sz w:val="28"/>
          <w:szCs w:val="28"/>
        </w:rPr>
        <w:t>ублей</w:t>
      </w:r>
      <w:proofErr w:type="spellEnd"/>
      <w:r w:rsidRPr="00220169">
        <w:rPr>
          <w:sz w:val="28"/>
          <w:szCs w:val="28"/>
        </w:rPr>
        <w:t>;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 xml:space="preserve">- и на 2019 год в сумме в сумме 2428,0 тыс. рублей, в том числе условно утвержденные расходы в сумме 2428,0 </w:t>
      </w:r>
      <w:proofErr w:type="spellStart"/>
      <w:r w:rsidRPr="00220169">
        <w:rPr>
          <w:sz w:val="28"/>
          <w:szCs w:val="28"/>
        </w:rPr>
        <w:t>тыс</w:t>
      </w:r>
      <w:proofErr w:type="gramStart"/>
      <w:r w:rsidRPr="00220169">
        <w:rPr>
          <w:sz w:val="28"/>
          <w:szCs w:val="28"/>
        </w:rPr>
        <w:t>.р</w:t>
      </w:r>
      <w:proofErr w:type="gramEnd"/>
      <w:r w:rsidRPr="00220169">
        <w:rPr>
          <w:sz w:val="28"/>
          <w:szCs w:val="28"/>
        </w:rPr>
        <w:t>ублей</w:t>
      </w:r>
      <w:proofErr w:type="spellEnd"/>
      <w:r w:rsidRPr="00220169">
        <w:rPr>
          <w:sz w:val="28"/>
          <w:szCs w:val="28"/>
        </w:rPr>
        <w:t>.</w:t>
      </w:r>
    </w:p>
    <w:p w:rsidR="00CE73F9" w:rsidRPr="00220169" w:rsidRDefault="00CE73F9" w:rsidP="00CE73F9">
      <w:pPr>
        <w:ind w:firstLine="708"/>
        <w:rPr>
          <w:sz w:val="28"/>
          <w:szCs w:val="28"/>
        </w:rPr>
      </w:pPr>
      <w:bookmarkStart w:id="2" w:name="sub_103"/>
      <w:bookmarkEnd w:id="1"/>
      <w:r w:rsidRPr="00220169">
        <w:rPr>
          <w:sz w:val="28"/>
          <w:szCs w:val="28"/>
        </w:rPr>
        <w:t xml:space="preserve">3.Установить источники финансирования дефицита бюджета </w:t>
      </w:r>
      <w:proofErr w:type="spellStart"/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</w:t>
      </w:r>
      <w:proofErr w:type="spellEnd"/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сельского</w:t>
      </w:r>
      <w:r w:rsidRPr="00220169">
        <w:rPr>
          <w:sz w:val="28"/>
          <w:szCs w:val="28"/>
        </w:rPr>
        <w:t xml:space="preserve"> поселения  на 2017  год на плановый период  2018-2019 годов согласно прил</w:t>
      </w:r>
      <w:r w:rsidR="00220169">
        <w:rPr>
          <w:sz w:val="28"/>
          <w:szCs w:val="28"/>
        </w:rPr>
        <w:t>ожению № 1 к настоящему Решению.</w:t>
      </w:r>
    </w:p>
    <w:p w:rsidR="00CE73F9" w:rsidRPr="00220169" w:rsidRDefault="00CE73F9" w:rsidP="00CE73F9">
      <w:pPr>
        <w:ind w:firstLine="708"/>
        <w:rPr>
          <w:sz w:val="28"/>
          <w:szCs w:val="28"/>
        </w:rPr>
      </w:pPr>
      <w:r w:rsidRPr="00220169">
        <w:rPr>
          <w:sz w:val="28"/>
          <w:szCs w:val="28"/>
        </w:rPr>
        <w:t xml:space="preserve">4.  Учесть в бюджете </w:t>
      </w:r>
      <w:proofErr w:type="spellStart"/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</w:t>
      </w:r>
      <w:proofErr w:type="spellEnd"/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сельского </w:t>
      </w:r>
      <w:r w:rsidRPr="00220169">
        <w:rPr>
          <w:sz w:val="28"/>
          <w:szCs w:val="28"/>
        </w:rPr>
        <w:t>поселения прогнозируемые объемы доходов на 2017 год и  на плановый период 2018 и 2019 годов согласно приложению № 2 к настоящему Решению.</w:t>
      </w:r>
    </w:p>
    <w:bookmarkEnd w:id="2"/>
    <w:p w:rsidR="00CE73F9" w:rsidRPr="00220169" w:rsidRDefault="00CE73F9" w:rsidP="00CE73F9">
      <w:pPr>
        <w:ind w:firstLine="708"/>
        <w:rPr>
          <w:sz w:val="28"/>
          <w:szCs w:val="28"/>
        </w:rPr>
      </w:pPr>
      <w:r w:rsidRPr="00220169">
        <w:rPr>
          <w:sz w:val="28"/>
          <w:szCs w:val="28"/>
        </w:rPr>
        <w:lastRenderedPageBreak/>
        <w:t xml:space="preserve">5. Утвердить перечень главных администраторов доходов бюджета   </w:t>
      </w:r>
      <w:proofErr w:type="spellStart"/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</w:t>
      </w:r>
      <w:proofErr w:type="spellEnd"/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сельского</w:t>
      </w:r>
      <w:r w:rsidRPr="00220169">
        <w:rPr>
          <w:sz w:val="28"/>
          <w:szCs w:val="28"/>
        </w:rPr>
        <w:t xml:space="preserve">  поселения согласно приложению № 3 к  настоящему Решению.</w:t>
      </w:r>
    </w:p>
    <w:p w:rsidR="00CE73F9" w:rsidRPr="00220169" w:rsidRDefault="00CE73F9" w:rsidP="00CE73F9">
      <w:pPr>
        <w:ind w:firstLine="708"/>
        <w:rPr>
          <w:sz w:val="28"/>
          <w:szCs w:val="28"/>
        </w:rPr>
      </w:pPr>
      <w:r w:rsidRPr="00220169">
        <w:rPr>
          <w:sz w:val="28"/>
          <w:szCs w:val="28"/>
        </w:rPr>
        <w:t xml:space="preserve">6. Утвердить перечень главных </w:t>
      </w:r>
      <w:proofErr w:type="gramStart"/>
      <w:r w:rsidRPr="00220169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220169">
        <w:rPr>
          <w:sz w:val="28"/>
          <w:szCs w:val="28"/>
        </w:rPr>
        <w:t xml:space="preserve"> </w:t>
      </w:r>
      <w:proofErr w:type="spellStart"/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</w:t>
      </w:r>
      <w:proofErr w:type="spellEnd"/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сельского </w:t>
      </w:r>
      <w:r w:rsidRPr="00220169">
        <w:rPr>
          <w:sz w:val="28"/>
          <w:szCs w:val="28"/>
        </w:rPr>
        <w:t>поселения согласно приложению № 4  к  настоящему Решению.</w:t>
      </w:r>
    </w:p>
    <w:p w:rsidR="00CE73F9" w:rsidRPr="00220169" w:rsidRDefault="00CE73F9" w:rsidP="00CE73F9">
      <w:pPr>
        <w:ind w:firstLine="708"/>
        <w:rPr>
          <w:sz w:val="28"/>
          <w:szCs w:val="28"/>
        </w:rPr>
      </w:pPr>
      <w:r w:rsidRPr="00220169">
        <w:rPr>
          <w:sz w:val="28"/>
          <w:szCs w:val="28"/>
        </w:rPr>
        <w:t>7.  Утвердить распределение бюджетных ассигнований по разделам и подразделам, целевым статьям и видам расходов классификации расходов бюджета на 2017 год  и на плановый период 2018 и 2019 годов согласно прил</w:t>
      </w:r>
      <w:r w:rsidR="00220169">
        <w:rPr>
          <w:sz w:val="28"/>
          <w:szCs w:val="28"/>
        </w:rPr>
        <w:t>ожению № 5 к настоящему Решению.</w:t>
      </w:r>
    </w:p>
    <w:p w:rsidR="00CE73F9" w:rsidRPr="00220169" w:rsidRDefault="00CE73F9" w:rsidP="00CE73F9">
      <w:pPr>
        <w:ind w:firstLine="708"/>
        <w:rPr>
          <w:sz w:val="28"/>
          <w:szCs w:val="28"/>
        </w:rPr>
      </w:pPr>
      <w:r w:rsidRPr="00220169">
        <w:rPr>
          <w:sz w:val="28"/>
          <w:szCs w:val="28"/>
        </w:rPr>
        <w:t xml:space="preserve">8.  Утвердить ведомственную структуру расходов </w:t>
      </w:r>
      <w:proofErr w:type="spellStart"/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</w:t>
      </w:r>
      <w:proofErr w:type="spellEnd"/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сельского </w:t>
      </w:r>
      <w:r w:rsidRPr="00220169">
        <w:rPr>
          <w:sz w:val="28"/>
          <w:szCs w:val="28"/>
        </w:rPr>
        <w:t>поселения на 2017 год на плановый период 2018 и 2019 годов согласно прил</w:t>
      </w:r>
      <w:r w:rsidR="00220169">
        <w:rPr>
          <w:sz w:val="28"/>
          <w:szCs w:val="28"/>
        </w:rPr>
        <w:t>ожению № 6 к настоящему Решению.</w:t>
      </w:r>
    </w:p>
    <w:p w:rsidR="00CE73F9" w:rsidRPr="00220169" w:rsidRDefault="00CE73F9" w:rsidP="00CE73F9">
      <w:pPr>
        <w:ind w:firstLine="708"/>
        <w:rPr>
          <w:sz w:val="28"/>
          <w:szCs w:val="28"/>
        </w:rPr>
      </w:pPr>
      <w:bookmarkStart w:id="3" w:name="sub_13"/>
      <w:r w:rsidRPr="00220169">
        <w:rPr>
          <w:sz w:val="28"/>
          <w:szCs w:val="28"/>
        </w:rPr>
        <w:t>9. Утвердить объем дотации на выравнивание бюджетной обеспеченности: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>- на 2017</w:t>
      </w:r>
      <w:r w:rsidR="00220169">
        <w:rPr>
          <w:sz w:val="28"/>
          <w:szCs w:val="28"/>
        </w:rPr>
        <w:t>год в сумме  1048,4 тыс. рублей;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 xml:space="preserve">- на 2018 год </w:t>
      </w:r>
      <w:r w:rsidR="00220169">
        <w:rPr>
          <w:sz w:val="28"/>
          <w:szCs w:val="28"/>
        </w:rPr>
        <w:t>в сумме   854,0 тыс. рублей;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>- на 2017 год в сумме   875,6 тыс. рублей.</w:t>
      </w:r>
    </w:p>
    <w:p w:rsidR="00CE73F9" w:rsidRPr="00220169" w:rsidRDefault="00CE73F9" w:rsidP="00CE73F9">
      <w:pPr>
        <w:ind w:firstLine="708"/>
        <w:rPr>
          <w:sz w:val="28"/>
          <w:szCs w:val="28"/>
        </w:rPr>
      </w:pPr>
      <w:r w:rsidRPr="00220169">
        <w:rPr>
          <w:sz w:val="28"/>
          <w:szCs w:val="28"/>
        </w:rPr>
        <w:t>10. Утвердить объем дотаций на поддержку мер по обеспечению сбалансированности бюджетов: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>- на 2</w:t>
      </w:r>
      <w:r w:rsidR="00220169">
        <w:rPr>
          <w:sz w:val="28"/>
          <w:szCs w:val="28"/>
        </w:rPr>
        <w:t>017 год в сумме 1,1 тыс. рублей;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>- на 2</w:t>
      </w:r>
      <w:r w:rsidR="00220169">
        <w:rPr>
          <w:sz w:val="28"/>
          <w:szCs w:val="28"/>
        </w:rPr>
        <w:t>018 год в сумме 1,0 тыс. рублей;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>- на 2019 год в сумме 0,9 тыс. рублей.</w:t>
      </w:r>
    </w:p>
    <w:p w:rsidR="00CE73F9" w:rsidRPr="00220169" w:rsidRDefault="00CE73F9" w:rsidP="00CE73F9">
      <w:pPr>
        <w:ind w:firstLine="709"/>
        <w:rPr>
          <w:sz w:val="28"/>
          <w:szCs w:val="28"/>
        </w:rPr>
      </w:pPr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11.   </w:t>
      </w:r>
      <w:r w:rsidRPr="00220169">
        <w:rPr>
          <w:sz w:val="28"/>
          <w:szCs w:val="28"/>
        </w:rPr>
        <w:t>Утвердить субвенции бюджетам поселений на реализацию полномочий по государственной регистрации актов гражданского состояния: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 xml:space="preserve">- на </w:t>
      </w:r>
      <w:r w:rsidR="00220169">
        <w:rPr>
          <w:sz w:val="28"/>
          <w:szCs w:val="28"/>
        </w:rPr>
        <w:t>2017 год в сумме 0,0тыс. рублей;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>- на 2</w:t>
      </w:r>
      <w:r w:rsidR="00220169">
        <w:rPr>
          <w:sz w:val="28"/>
          <w:szCs w:val="28"/>
        </w:rPr>
        <w:t>018 год в сумме 0,0 тыс. рублей;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>- на 2019 год в сумме 0,0 тыс. рублей.</w:t>
      </w:r>
    </w:p>
    <w:p w:rsidR="00CE73F9" w:rsidRPr="00220169" w:rsidRDefault="00CE73F9" w:rsidP="00CE73F9">
      <w:pPr>
        <w:ind w:firstLine="709"/>
        <w:rPr>
          <w:sz w:val="28"/>
          <w:szCs w:val="28"/>
        </w:rPr>
      </w:pPr>
      <w:r w:rsidRPr="00220169">
        <w:rPr>
          <w:sz w:val="28"/>
          <w:szCs w:val="28"/>
        </w:rPr>
        <w:t>12.   Утвердить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>- на 2</w:t>
      </w:r>
      <w:r w:rsidR="00220169">
        <w:rPr>
          <w:sz w:val="28"/>
          <w:szCs w:val="28"/>
        </w:rPr>
        <w:t>017 год в сумме 0,0 тыс. рублей;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>- на 2018 год в сумме 0,0 ты</w:t>
      </w:r>
      <w:r w:rsidR="00220169">
        <w:rPr>
          <w:sz w:val="28"/>
          <w:szCs w:val="28"/>
        </w:rPr>
        <w:t>с. рублей;</w:t>
      </w:r>
    </w:p>
    <w:p w:rsidR="00CE73F9" w:rsidRPr="00220169" w:rsidRDefault="00CE73F9" w:rsidP="00CE73F9">
      <w:pPr>
        <w:rPr>
          <w:sz w:val="28"/>
          <w:szCs w:val="28"/>
        </w:rPr>
      </w:pPr>
      <w:r w:rsidRPr="00220169">
        <w:rPr>
          <w:sz w:val="28"/>
          <w:szCs w:val="28"/>
        </w:rPr>
        <w:t>- на 2019 год в сумме 0,0 тыс. рублей.</w:t>
      </w:r>
    </w:p>
    <w:p w:rsidR="00CE73F9" w:rsidRPr="00220169" w:rsidRDefault="00CE73F9" w:rsidP="00CE73F9">
      <w:pPr>
        <w:ind w:firstLine="708"/>
        <w:rPr>
          <w:sz w:val="28"/>
          <w:szCs w:val="28"/>
        </w:rPr>
      </w:pPr>
      <w:bookmarkStart w:id="4" w:name="sub_10000000"/>
      <w:bookmarkEnd w:id="3"/>
      <w:r w:rsidRPr="00220169">
        <w:rPr>
          <w:sz w:val="28"/>
          <w:szCs w:val="28"/>
        </w:rPr>
        <w:t xml:space="preserve">13. Исполнительный комитет  </w:t>
      </w:r>
      <w:proofErr w:type="spellStart"/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</w:t>
      </w:r>
      <w:proofErr w:type="spellEnd"/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сельского </w:t>
      </w:r>
      <w:r w:rsidRPr="00220169">
        <w:rPr>
          <w:sz w:val="28"/>
          <w:szCs w:val="28"/>
        </w:rPr>
        <w:t>поселения не вправе принимать в 2017 году решения, приводящие к увеличению численности муниципальных служащих и работников учреждений и организаций бюджетной сферы, а также расходов на их содержание.</w:t>
      </w:r>
      <w:bookmarkEnd w:id="4"/>
    </w:p>
    <w:p w:rsidR="00CE73F9" w:rsidRPr="00220169" w:rsidRDefault="00CE73F9" w:rsidP="00CE73F9">
      <w:pPr>
        <w:ind w:firstLine="708"/>
        <w:rPr>
          <w:sz w:val="28"/>
          <w:szCs w:val="28"/>
        </w:rPr>
      </w:pPr>
      <w:r w:rsidRPr="00220169">
        <w:rPr>
          <w:sz w:val="28"/>
          <w:szCs w:val="28"/>
        </w:rPr>
        <w:t xml:space="preserve">14. Утвердить Положение о резервном фонде исполнительного комитета </w:t>
      </w:r>
      <w:proofErr w:type="spellStart"/>
      <w:r w:rsidRPr="00220169">
        <w:rPr>
          <w:sz w:val="28"/>
          <w:szCs w:val="28"/>
        </w:rPr>
        <w:t>Бутлеровского</w:t>
      </w:r>
      <w:proofErr w:type="spellEnd"/>
      <w:r w:rsidRPr="00220169">
        <w:rPr>
          <w:sz w:val="28"/>
          <w:szCs w:val="28"/>
        </w:rPr>
        <w:t xml:space="preserve"> сельско</w:t>
      </w:r>
      <w:r w:rsidR="00220169">
        <w:rPr>
          <w:sz w:val="28"/>
          <w:szCs w:val="28"/>
        </w:rPr>
        <w:t>го поселения согласно приложению</w:t>
      </w:r>
      <w:r w:rsidRPr="00220169">
        <w:rPr>
          <w:sz w:val="28"/>
          <w:szCs w:val="28"/>
        </w:rPr>
        <w:t xml:space="preserve"> № 7.</w:t>
      </w:r>
    </w:p>
    <w:p w:rsidR="00CE73F9" w:rsidRPr="00220169" w:rsidRDefault="00CE73F9" w:rsidP="00CE73F9">
      <w:pPr>
        <w:ind w:firstLine="708"/>
        <w:rPr>
          <w:sz w:val="28"/>
          <w:szCs w:val="28"/>
        </w:rPr>
      </w:pPr>
      <w:r w:rsidRPr="00220169">
        <w:rPr>
          <w:sz w:val="28"/>
          <w:szCs w:val="28"/>
        </w:rPr>
        <w:t xml:space="preserve">15. Органы казначейства Министерства финансов Республики Татарстан осуществляют отдельные функции по исполнению бюджета   </w:t>
      </w:r>
      <w:proofErr w:type="spellStart"/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</w:t>
      </w:r>
      <w:proofErr w:type="spellEnd"/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сельского</w:t>
      </w:r>
      <w:r w:rsidRPr="00220169">
        <w:rPr>
          <w:sz w:val="28"/>
          <w:szCs w:val="28"/>
        </w:rPr>
        <w:t xml:space="preserve">  поселения в соответствии с заключенными соглашениями.</w:t>
      </w:r>
    </w:p>
    <w:p w:rsidR="00CE73F9" w:rsidRPr="00220169" w:rsidRDefault="00CE73F9" w:rsidP="00CE73F9">
      <w:pPr>
        <w:ind w:firstLine="708"/>
        <w:rPr>
          <w:sz w:val="28"/>
          <w:szCs w:val="28"/>
        </w:rPr>
      </w:pPr>
      <w:r w:rsidRPr="00220169">
        <w:rPr>
          <w:sz w:val="28"/>
          <w:szCs w:val="28"/>
        </w:rPr>
        <w:t>16.  Настоящее Решение вступает в силу с 1 января 2017 года</w:t>
      </w:r>
    </w:p>
    <w:p w:rsidR="00220169" w:rsidRDefault="00220169" w:rsidP="0078279B">
      <w:pPr>
        <w:rPr>
          <w:b/>
          <w:sz w:val="28"/>
          <w:szCs w:val="28"/>
        </w:rPr>
      </w:pPr>
    </w:p>
    <w:p w:rsidR="0078279B" w:rsidRPr="00220169" w:rsidRDefault="0078279B" w:rsidP="0078279B">
      <w:pPr>
        <w:rPr>
          <w:sz w:val="28"/>
          <w:szCs w:val="28"/>
        </w:rPr>
      </w:pPr>
      <w:r w:rsidRPr="00220169">
        <w:rPr>
          <w:b/>
          <w:sz w:val="28"/>
          <w:szCs w:val="28"/>
        </w:rPr>
        <w:t xml:space="preserve">Глава </w:t>
      </w:r>
      <w:proofErr w:type="spellStart"/>
      <w:r w:rsidRPr="00220169">
        <w:rPr>
          <w:b/>
          <w:sz w:val="28"/>
          <w:szCs w:val="28"/>
        </w:rPr>
        <w:t>Бутлеровского</w:t>
      </w:r>
      <w:proofErr w:type="spellEnd"/>
      <w:r w:rsidRPr="00220169">
        <w:rPr>
          <w:b/>
          <w:sz w:val="28"/>
          <w:szCs w:val="28"/>
        </w:rPr>
        <w:t xml:space="preserve"> </w:t>
      </w:r>
    </w:p>
    <w:p w:rsidR="00140880" w:rsidRPr="00826CCF" w:rsidRDefault="0078279B">
      <w:r w:rsidRPr="00220169">
        <w:rPr>
          <w:b/>
          <w:sz w:val="28"/>
          <w:szCs w:val="28"/>
        </w:rPr>
        <w:t>сельского поселения</w:t>
      </w:r>
      <w:r w:rsidR="006E50E0" w:rsidRPr="00220169">
        <w:rPr>
          <w:b/>
          <w:sz w:val="28"/>
          <w:szCs w:val="28"/>
        </w:rPr>
        <w:t xml:space="preserve">                                   </w:t>
      </w:r>
      <w:r w:rsidR="00BD502C">
        <w:rPr>
          <w:b/>
          <w:sz w:val="28"/>
          <w:szCs w:val="28"/>
        </w:rPr>
        <w:t xml:space="preserve">                               </w:t>
      </w:r>
      <w:r w:rsidR="006E50E0" w:rsidRPr="00220169">
        <w:rPr>
          <w:b/>
          <w:sz w:val="28"/>
          <w:szCs w:val="28"/>
        </w:rPr>
        <w:t xml:space="preserve"> </w:t>
      </w:r>
      <w:proofErr w:type="spellStart"/>
      <w:r w:rsidR="006E50E0" w:rsidRPr="00220169">
        <w:rPr>
          <w:b/>
          <w:sz w:val="28"/>
          <w:szCs w:val="28"/>
        </w:rPr>
        <w:t>Ф.А.Хайрутдинов</w:t>
      </w:r>
      <w:r w:rsidR="00BD502C">
        <w:rPr>
          <w:b/>
          <w:sz w:val="28"/>
          <w:szCs w:val="28"/>
        </w:rPr>
        <w:t>а</w:t>
      </w:r>
      <w:proofErr w:type="spellEnd"/>
      <w:r w:rsidR="00220169">
        <w:rPr>
          <w:b/>
          <w:sz w:val="28"/>
          <w:szCs w:val="28"/>
        </w:rPr>
        <w:t xml:space="preserve">  </w:t>
      </w:r>
      <w:bookmarkStart w:id="5" w:name="_GoBack"/>
      <w:bookmarkEnd w:id="5"/>
    </w:p>
    <w:sectPr w:rsidR="00140880" w:rsidRPr="00826CCF" w:rsidSect="00220169">
      <w:footerReference w:type="even" r:id="rId8"/>
      <w:footerReference w:type="default" r:id="rId9"/>
      <w:pgSz w:w="11906" w:h="16838"/>
      <w:pgMar w:top="96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F1" w:rsidRDefault="00AE43F1" w:rsidP="0053499A">
      <w:r>
        <w:separator/>
      </w:r>
    </w:p>
  </w:endnote>
  <w:endnote w:type="continuationSeparator" w:id="0">
    <w:p w:rsidR="00AE43F1" w:rsidRDefault="00AE43F1" w:rsidP="005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0FA" w:rsidRDefault="00CA17C6" w:rsidP="001A30F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C24E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A30FA" w:rsidRDefault="00AE43F1" w:rsidP="001A30F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0FA" w:rsidRDefault="00AE43F1" w:rsidP="001A30F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F1" w:rsidRDefault="00AE43F1" w:rsidP="0053499A">
      <w:r>
        <w:separator/>
      </w:r>
    </w:p>
  </w:footnote>
  <w:footnote w:type="continuationSeparator" w:id="0">
    <w:p w:rsidR="00AE43F1" w:rsidRDefault="00AE43F1" w:rsidP="00534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665"/>
    <w:rsid w:val="000010F1"/>
    <w:rsid w:val="000119E5"/>
    <w:rsid w:val="00016182"/>
    <w:rsid w:val="0001676B"/>
    <w:rsid w:val="00066092"/>
    <w:rsid w:val="000C3457"/>
    <w:rsid w:val="000D4665"/>
    <w:rsid w:val="00105460"/>
    <w:rsid w:val="00111C3F"/>
    <w:rsid w:val="00140880"/>
    <w:rsid w:val="00220169"/>
    <w:rsid w:val="00242FBF"/>
    <w:rsid w:val="00395733"/>
    <w:rsid w:val="00440BD5"/>
    <w:rsid w:val="004754F6"/>
    <w:rsid w:val="004D399D"/>
    <w:rsid w:val="0053499A"/>
    <w:rsid w:val="00546423"/>
    <w:rsid w:val="005B61E5"/>
    <w:rsid w:val="005E5294"/>
    <w:rsid w:val="00640479"/>
    <w:rsid w:val="006D50C8"/>
    <w:rsid w:val="006D6A55"/>
    <w:rsid w:val="006E50E0"/>
    <w:rsid w:val="007056A6"/>
    <w:rsid w:val="00711C3B"/>
    <w:rsid w:val="00726136"/>
    <w:rsid w:val="00765252"/>
    <w:rsid w:val="0078279B"/>
    <w:rsid w:val="00786416"/>
    <w:rsid w:val="007C24E3"/>
    <w:rsid w:val="007D4041"/>
    <w:rsid w:val="00825E0B"/>
    <w:rsid w:val="00826CCF"/>
    <w:rsid w:val="008747FD"/>
    <w:rsid w:val="00927358"/>
    <w:rsid w:val="00963192"/>
    <w:rsid w:val="009A5508"/>
    <w:rsid w:val="00A34C0D"/>
    <w:rsid w:val="00A40D55"/>
    <w:rsid w:val="00A54675"/>
    <w:rsid w:val="00AE43F1"/>
    <w:rsid w:val="00AF2884"/>
    <w:rsid w:val="00B11F1F"/>
    <w:rsid w:val="00B50025"/>
    <w:rsid w:val="00B97DC7"/>
    <w:rsid w:val="00BB1349"/>
    <w:rsid w:val="00BD502C"/>
    <w:rsid w:val="00C23BB2"/>
    <w:rsid w:val="00C34BFC"/>
    <w:rsid w:val="00C50BA5"/>
    <w:rsid w:val="00CA17C6"/>
    <w:rsid w:val="00CC1932"/>
    <w:rsid w:val="00CE73F9"/>
    <w:rsid w:val="00D86B10"/>
    <w:rsid w:val="00DE469C"/>
    <w:rsid w:val="00E76DD8"/>
    <w:rsid w:val="00F11433"/>
    <w:rsid w:val="00F9666B"/>
    <w:rsid w:val="00FB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E5294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0161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7"/>
    <w:rsid w:val="00016182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9"/>
    <w:rsid w:val="00016182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basedOn w:val="a9"/>
    <w:rsid w:val="0001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9"/>
    <w:rsid w:val="0001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a">
    <w:name w:val="Основной текст + Полужирный"/>
    <w:basedOn w:val="a9"/>
    <w:rsid w:val="00016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b">
    <w:name w:val="footer"/>
    <w:basedOn w:val="a"/>
    <w:link w:val="ac"/>
    <w:rsid w:val="0053499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34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53499A"/>
  </w:style>
  <w:style w:type="paragraph" w:styleId="ae">
    <w:name w:val="header"/>
    <w:basedOn w:val="a"/>
    <w:link w:val="af"/>
    <w:uiPriority w:val="99"/>
    <w:unhideWhenUsed/>
    <w:rsid w:val="0053499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49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Цветовое выделение"/>
    <w:rsid w:val="00CE73F9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semiHidden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29</cp:revision>
  <cp:lastPrinted>2016-11-17T05:14:00Z</cp:lastPrinted>
  <dcterms:created xsi:type="dcterms:W3CDTF">2016-08-08T07:45:00Z</dcterms:created>
  <dcterms:modified xsi:type="dcterms:W3CDTF">2016-11-18T13:06:00Z</dcterms:modified>
</cp:coreProperties>
</file>