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4"/>
        <w:tblW w:w="9852" w:type="dxa"/>
        <w:tblBorders>
          <w:bottom w:val="double" w:sz="6" w:space="0" w:color="auto"/>
        </w:tblBorders>
        <w:tblLayout w:type="fixed"/>
        <w:tblCellMar>
          <w:left w:w="70" w:type="dxa"/>
          <w:right w:w="70" w:type="dxa"/>
        </w:tblCellMar>
        <w:tblLook w:val="00A0" w:firstRow="1" w:lastRow="0" w:firstColumn="1" w:lastColumn="0" w:noHBand="0" w:noVBand="0"/>
      </w:tblPr>
      <w:tblGrid>
        <w:gridCol w:w="3969"/>
        <w:gridCol w:w="1630"/>
        <w:gridCol w:w="4253"/>
      </w:tblGrid>
      <w:tr w:rsidR="00531E3F" w:rsidRPr="00531E3F" w:rsidTr="0036225F">
        <w:trPr>
          <w:trHeight w:val="2085"/>
        </w:trPr>
        <w:tc>
          <w:tcPr>
            <w:tcW w:w="3969" w:type="dxa"/>
            <w:tcBorders>
              <w:top w:val="nil"/>
              <w:left w:val="nil"/>
              <w:bottom w:val="single" w:sz="12" w:space="0" w:color="auto"/>
              <w:right w:val="nil"/>
            </w:tcBorders>
          </w:tcPr>
          <w:p w:rsidR="00531E3F" w:rsidRPr="0012469C" w:rsidRDefault="00531E3F" w:rsidP="00531E3F">
            <w:pPr>
              <w:spacing w:after="0" w:line="240" w:lineRule="auto"/>
              <w:jc w:val="center"/>
              <w:rPr>
                <w:rFonts w:ascii="Times New Roman" w:eastAsia="Times New Roman" w:hAnsi="Times New Roman" w:cs="Times New Roman"/>
                <w:sz w:val="24"/>
                <w:szCs w:val="24"/>
                <w:lang w:eastAsia="ru-RU"/>
              </w:rPr>
            </w:pPr>
            <w:r w:rsidRPr="0012469C">
              <w:rPr>
                <w:rFonts w:ascii="Times New Roman" w:eastAsia="Times New Roman" w:hAnsi="Times New Roman" w:cs="Times New Roman"/>
                <w:sz w:val="24"/>
                <w:szCs w:val="24"/>
                <w:lang w:eastAsia="ru-RU"/>
              </w:rPr>
              <w:t xml:space="preserve">СОВЕТ </w:t>
            </w:r>
            <w:r w:rsidR="0012469C" w:rsidRPr="0012469C">
              <w:rPr>
                <w:rFonts w:ascii="Times New Roman" w:eastAsia="Times New Roman" w:hAnsi="Times New Roman" w:cs="Times New Roman"/>
                <w:sz w:val="24"/>
                <w:szCs w:val="24"/>
                <w:lang w:eastAsia="ru-RU"/>
              </w:rPr>
              <w:t>СТЕПНОШЕНТАЛИНСКОГО</w:t>
            </w:r>
            <w:r w:rsidRPr="0012469C">
              <w:rPr>
                <w:rFonts w:ascii="Times New Roman" w:eastAsia="Times New Roman" w:hAnsi="Times New Roman" w:cs="Times New Roman"/>
                <w:sz w:val="24"/>
                <w:szCs w:val="24"/>
                <w:lang w:eastAsia="ru-RU"/>
              </w:rPr>
              <w:t xml:space="preserve"> СЕЛЬСКОГО ПОСЕЛЕНИЯ</w:t>
            </w:r>
          </w:p>
          <w:p w:rsidR="00531E3F" w:rsidRPr="0012469C" w:rsidRDefault="00531E3F" w:rsidP="00531E3F">
            <w:pPr>
              <w:spacing w:after="0" w:line="240" w:lineRule="auto"/>
              <w:jc w:val="center"/>
              <w:rPr>
                <w:rFonts w:ascii="Times New Roman" w:eastAsia="Times New Roman" w:hAnsi="Times New Roman" w:cs="Times New Roman"/>
                <w:sz w:val="24"/>
                <w:szCs w:val="24"/>
                <w:lang w:eastAsia="ru-RU"/>
              </w:rPr>
            </w:pPr>
            <w:r w:rsidRPr="0012469C">
              <w:rPr>
                <w:rFonts w:ascii="Times New Roman" w:eastAsia="Times New Roman" w:hAnsi="Times New Roman" w:cs="Times New Roman"/>
                <w:sz w:val="24"/>
                <w:szCs w:val="24"/>
                <w:lang w:eastAsia="ru-RU"/>
              </w:rPr>
              <w:t xml:space="preserve">АЛЕКСЕЕВСКОГО </w:t>
            </w:r>
          </w:p>
          <w:p w:rsidR="00531E3F" w:rsidRPr="0012469C" w:rsidRDefault="00531E3F" w:rsidP="00531E3F">
            <w:pPr>
              <w:spacing w:after="0" w:line="240" w:lineRule="auto"/>
              <w:jc w:val="center"/>
              <w:rPr>
                <w:rFonts w:ascii="Times New Roman" w:eastAsia="Times New Roman" w:hAnsi="Times New Roman" w:cs="Times New Roman"/>
                <w:sz w:val="24"/>
                <w:szCs w:val="24"/>
                <w:lang w:eastAsia="ru-RU"/>
              </w:rPr>
            </w:pPr>
            <w:r w:rsidRPr="0012469C">
              <w:rPr>
                <w:rFonts w:ascii="Times New Roman" w:eastAsia="Times New Roman" w:hAnsi="Times New Roman" w:cs="Times New Roman"/>
                <w:sz w:val="24"/>
                <w:szCs w:val="24"/>
                <w:lang w:eastAsia="ru-RU"/>
              </w:rPr>
              <w:t>МУНИЦИПАЛЬНОГО РАЙОНА</w:t>
            </w:r>
          </w:p>
          <w:p w:rsidR="00531E3F" w:rsidRPr="0012469C" w:rsidRDefault="00531E3F" w:rsidP="00531E3F">
            <w:pPr>
              <w:spacing w:after="0" w:line="240" w:lineRule="auto"/>
              <w:jc w:val="center"/>
              <w:rPr>
                <w:rFonts w:ascii="Times New Roman" w:eastAsia="Times New Roman" w:hAnsi="Times New Roman" w:cs="Times New Roman"/>
                <w:sz w:val="24"/>
                <w:szCs w:val="24"/>
                <w:lang w:eastAsia="ru-RU"/>
              </w:rPr>
            </w:pPr>
            <w:r w:rsidRPr="0012469C">
              <w:rPr>
                <w:rFonts w:ascii="Times New Roman" w:eastAsia="Times New Roman" w:hAnsi="Times New Roman" w:cs="Times New Roman"/>
                <w:sz w:val="24"/>
                <w:szCs w:val="24"/>
                <w:lang w:eastAsia="ru-RU"/>
              </w:rPr>
              <w:t>РЕСПУБЛИКИ ТАТАРСТАН</w:t>
            </w:r>
          </w:p>
          <w:p w:rsidR="00531E3F" w:rsidRPr="0012469C" w:rsidRDefault="00531E3F" w:rsidP="00531E3F">
            <w:pPr>
              <w:spacing w:after="0" w:line="240" w:lineRule="auto"/>
              <w:rPr>
                <w:rFonts w:ascii="Times New Roman" w:eastAsia="Times New Roman" w:hAnsi="Times New Roman" w:cs="Times New Roman"/>
                <w:sz w:val="24"/>
                <w:szCs w:val="24"/>
                <w:lang w:eastAsia="ru-RU"/>
              </w:rPr>
            </w:pPr>
          </w:p>
        </w:tc>
        <w:tc>
          <w:tcPr>
            <w:tcW w:w="1630" w:type="dxa"/>
            <w:tcBorders>
              <w:top w:val="nil"/>
              <w:left w:val="nil"/>
              <w:bottom w:val="single" w:sz="12" w:space="0" w:color="auto"/>
              <w:right w:val="nil"/>
            </w:tcBorders>
          </w:tcPr>
          <w:p w:rsidR="00531E3F" w:rsidRPr="0012469C" w:rsidRDefault="00531E3F" w:rsidP="00531E3F">
            <w:pPr>
              <w:spacing w:after="0" w:line="240" w:lineRule="auto"/>
              <w:ind w:right="-70"/>
              <w:jc w:val="center"/>
              <w:rPr>
                <w:rFonts w:ascii="Times New Roman" w:eastAsia="Times New Roman" w:hAnsi="Times New Roman" w:cs="Times New Roman"/>
                <w:sz w:val="24"/>
                <w:szCs w:val="24"/>
                <w:lang w:eastAsia="ru-RU"/>
              </w:rPr>
            </w:pPr>
            <w:r w:rsidRPr="0012469C">
              <w:rPr>
                <w:rFonts w:ascii="Times New Roman" w:eastAsia="Times New Roman" w:hAnsi="Times New Roman" w:cs="Times New Roman"/>
                <w:noProof/>
                <w:sz w:val="24"/>
                <w:szCs w:val="24"/>
                <w:lang w:eastAsia="ru-RU"/>
              </w:rPr>
              <w:drawing>
                <wp:inline distT="0" distB="0" distL="0" distR="0" wp14:anchorId="4AAEA279" wp14:editId="289BC876">
                  <wp:extent cx="716915" cy="700405"/>
                  <wp:effectExtent l="19050" t="0" r="6985" b="0"/>
                  <wp:docPr id="1"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spect="1" noChangeArrowheads="1"/>
                          </pic:cNvPicPr>
                        </pic:nvPicPr>
                        <pic:blipFill>
                          <a:blip r:embed="rId5" cstate="print">
                            <a:lum bright="-6000" contrast="24000"/>
                          </a:blip>
                          <a:srcRect/>
                          <a:stretch>
                            <a:fillRect/>
                          </a:stretch>
                        </pic:blipFill>
                        <pic:spPr bwMode="auto">
                          <a:xfrm>
                            <a:off x="0" y="0"/>
                            <a:ext cx="716915" cy="700405"/>
                          </a:xfrm>
                          <a:prstGeom prst="rect">
                            <a:avLst/>
                          </a:prstGeom>
                          <a:noFill/>
                          <a:ln w="9525">
                            <a:noFill/>
                            <a:miter lim="800000"/>
                            <a:headEnd/>
                            <a:tailEnd/>
                          </a:ln>
                        </pic:spPr>
                      </pic:pic>
                    </a:graphicData>
                  </a:graphic>
                </wp:inline>
              </w:drawing>
            </w:r>
          </w:p>
        </w:tc>
        <w:tc>
          <w:tcPr>
            <w:tcW w:w="4253" w:type="dxa"/>
            <w:tcBorders>
              <w:top w:val="nil"/>
              <w:left w:val="nil"/>
              <w:bottom w:val="single" w:sz="12" w:space="0" w:color="auto"/>
              <w:right w:val="nil"/>
            </w:tcBorders>
          </w:tcPr>
          <w:p w:rsidR="00531E3F" w:rsidRPr="0012469C" w:rsidRDefault="00531E3F" w:rsidP="00531E3F">
            <w:pPr>
              <w:spacing w:after="0" w:line="240" w:lineRule="auto"/>
              <w:jc w:val="center"/>
              <w:rPr>
                <w:rFonts w:ascii="Times New Roman" w:eastAsia="Times New Roman" w:hAnsi="Times New Roman" w:cs="Times New Roman"/>
                <w:sz w:val="24"/>
                <w:szCs w:val="24"/>
                <w:lang w:val="tt-RU" w:eastAsia="ru-RU"/>
              </w:rPr>
            </w:pPr>
            <w:r w:rsidRPr="0012469C">
              <w:rPr>
                <w:rFonts w:ascii="Times New Roman" w:eastAsia="Times New Roman" w:hAnsi="Times New Roman" w:cs="Times New Roman"/>
                <w:sz w:val="24"/>
                <w:szCs w:val="24"/>
                <w:lang w:val="tt-RU" w:eastAsia="ru-RU"/>
              </w:rPr>
              <w:t>ТАТАРСТАН РЕСПУБЛИКАСЫ</w:t>
            </w:r>
          </w:p>
          <w:p w:rsidR="00531E3F" w:rsidRPr="0012469C" w:rsidRDefault="00531E3F" w:rsidP="00531E3F">
            <w:pPr>
              <w:spacing w:after="0" w:line="240" w:lineRule="auto"/>
              <w:jc w:val="center"/>
              <w:rPr>
                <w:rFonts w:ascii="Times New Roman" w:eastAsia="Times New Roman" w:hAnsi="Times New Roman" w:cs="Times New Roman"/>
                <w:sz w:val="24"/>
                <w:szCs w:val="24"/>
                <w:lang w:val="tt-RU" w:eastAsia="ru-RU"/>
              </w:rPr>
            </w:pPr>
            <w:r w:rsidRPr="0012469C">
              <w:rPr>
                <w:rFonts w:ascii="Times New Roman" w:eastAsia="Times New Roman" w:hAnsi="Times New Roman" w:cs="Times New Roman"/>
                <w:sz w:val="24"/>
                <w:szCs w:val="24"/>
                <w:lang w:val="tt-RU" w:eastAsia="ru-RU"/>
              </w:rPr>
              <w:t>АЛЕКСЕЕВСК</w:t>
            </w:r>
          </w:p>
          <w:p w:rsidR="00531E3F" w:rsidRPr="0012469C" w:rsidRDefault="00531E3F" w:rsidP="00531E3F">
            <w:pPr>
              <w:spacing w:after="0" w:line="240" w:lineRule="auto"/>
              <w:jc w:val="center"/>
              <w:rPr>
                <w:rFonts w:ascii="Times New Roman" w:eastAsia="Times New Roman" w:hAnsi="Times New Roman" w:cs="Times New Roman"/>
                <w:sz w:val="24"/>
                <w:szCs w:val="24"/>
                <w:lang w:val="tt-RU" w:eastAsia="ru-RU"/>
              </w:rPr>
            </w:pPr>
            <w:r w:rsidRPr="0012469C">
              <w:rPr>
                <w:rFonts w:ascii="Times New Roman" w:eastAsia="Times New Roman" w:hAnsi="Times New Roman" w:cs="Times New Roman"/>
                <w:sz w:val="24"/>
                <w:szCs w:val="24"/>
                <w:lang w:val="tt-RU" w:eastAsia="ru-RU"/>
              </w:rPr>
              <w:t>МУНИЦИПАЛЬ РАЙОНЫНЫҢ</w:t>
            </w:r>
          </w:p>
          <w:p w:rsidR="00531E3F" w:rsidRPr="0012469C" w:rsidRDefault="0012469C" w:rsidP="00531E3F">
            <w:pPr>
              <w:spacing w:after="0" w:line="240" w:lineRule="auto"/>
              <w:jc w:val="center"/>
              <w:rPr>
                <w:rFonts w:ascii="Times New Roman" w:eastAsia="Times New Roman" w:hAnsi="Times New Roman" w:cs="Times New Roman"/>
                <w:sz w:val="24"/>
                <w:szCs w:val="24"/>
                <w:lang w:val="tt-RU" w:eastAsia="ru-RU"/>
              </w:rPr>
            </w:pPr>
            <w:r w:rsidRPr="0012469C">
              <w:rPr>
                <w:rFonts w:ascii="Times New Roman" w:eastAsia="Times New Roman" w:hAnsi="Times New Roman" w:cs="Times New Roman"/>
                <w:sz w:val="24"/>
                <w:szCs w:val="24"/>
                <w:lang w:val="tt-RU" w:eastAsia="ru-RU"/>
              </w:rPr>
              <w:t>КЫР ШОНТАЛЫ</w:t>
            </w:r>
            <w:r w:rsidR="00531E3F" w:rsidRPr="0012469C">
              <w:rPr>
                <w:rFonts w:ascii="Times New Roman" w:eastAsia="Times New Roman" w:hAnsi="Times New Roman" w:cs="Times New Roman"/>
                <w:sz w:val="24"/>
                <w:szCs w:val="24"/>
                <w:lang w:val="tt-RU" w:eastAsia="ru-RU"/>
              </w:rPr>
              <w:t xml:space="preserve"> АВЫЛ</w:t>
            </w:r>
          </w:p>
          <w:p w:rsidR="00531E3F" w:rsidRPr="0012469C" w:rsidRDefault="00531E3F" w:rsidP="00531E3F">
            <w:pPr>
              <w:spacing w:after="0" w:line="240" w:lineRule="auto"/>
              <w:jc w:val="center"/>
              <w:rPr>
                <w:rFonts w:ascii="Times New Roman" w:eastAsia="Times New Roman" w:hAnsi="Times New Roman" w:cs="Times New Roman"/>
                <w:sz w:val="24"/>
                <w:szCs w:val="24"/>
                <w:lang w:val="tt-RU" w:eastAsia="ru-RU"/>
              </w:rPr>
            </w:pPr>
            <w:r w:rsidRPr="0012469C">
              <w:rPr>
                <w:rFonts w:ascii="Times New Roman" w:eastAsia="Times New Roman" w:hAnsi="Times New Roman" w:cs="Times New Roman"/>
                <w:sz w:val="24"/>
                <w:szCs w:val="24"/>
                <w:lang w:val="tt-RU" w:eastAsia="ru-RU"/>
              </w:rPr>
              <w:t>ҖИРЛЕГЕ  СОВЕТЫ</w:t>
            </w:r>
          </w:p>
        </w:tc>
      </w:tr>
      <w:tr w:rsidR="00531E3F" w:rsidRPr="00531E3F" w:rsidTr="0036225F">
        <w:trPr>
          <w:trHeight w:val="1092"/>
        </w:trPr>
        <w:tc>
          <w:tcPr>
            <w:tcW w:w="3969" w:type="dxa"/>
            <w:tcBorders>
              <w:top w:val="single" w:sz="12" w:space="0" w:color="auto"/>
              <w:left w:val="nil"/>
              <w:bottom w:val="nil"/>
              <w:right w:val="nil"/>
            </w:tcBorders>
          </w:tcPr>
          <w:p w:rsidR="00531E3F" w:rsidRPr="00531E3F" w:rsidRDefault="00531E3F" w:rsidP="00531E3F">
            <w:pPr>
              <w:spacing w:after="0" w:line="240" w:lineRule="auto"/>
              <w:rPr>
                <w:rFonts w:ascii="Times New Roman" w:eastAsia="Times New Roman" w:hAnsi="Times New Roman" w:cs="Times New Roman"/>
                <w:bCs/>
                <w:sz w:val="28"/>
                <w:szCs w:val="28"/>
                <w:lang w:eastAsia="ru-RU"/>
              </w:rPr>
            </w:pPr>
            <w:r w:rsidRPr="00531E3F">
              <w:rPr>
                <w:rFonts w:ascii="Times New Roman" w:eastAsia="Times New Roman" w:hAnsi="Times New Roman" w:cs="Times New Roman"/>
                <w:bCs/>
                <w:sz w:val="28"/>
                <w:szCs w:val="28"/>
                <w:lang w:eastAsia="ru-RU"/>
              </w:rPr>
              <w:t xml:space="preserve">    </w:t>
            </w:r>
          </w:p>
          <w:p w:rsidR="00531E3F" w:rsidRPr="00531E3F" w:rsidRDefault="00531E3F" w:rsidP="00531E3F">
            <w:pPr>
              <w:spacing w:after="0" w:line="240" w:lineRule="auto"/>
              <w:rPr>
                <w:rFonts w:ascii="Times New Roman" w:eastAsia="Times New Roman" w:hAnsi="Times New Roman" w:cs="Times New Roman"/>
                <w:b/>
                <w:bCs/>
                <w:sz w:val="28"/>
                <w:szCs w:val="28"/>
                <w:lang w:eastAsia="ru-RU"/>
              </w:rPr>
            </w:pPr>
            <w:r w:rsidRPr="00531E3F">
              <w:rPr>
                <w:rFonts w:ascii="Times New Roman" w:eastAsia="Times New Roman" w:hAnsi="Times New Roman" w:cs="Times New Roman"/>
                <w:b/>
                <w:bCs/>
                <w:sz w:val="28"/>
                <w:szCs w:val="28"/>
                <w:lang w:eastAsia="ru-RU"/>
              </w:rPr>
              <w:t>РЕШЕНИЕ</w:t>
            </w:r>
          </w:p>
          <w:p w:rsidR="00531E3F" w:rsidRPr="00531E3F" w:rsidRDefault="00531E3F" w:rsidP="00531E3F">
            <w:pPr>
              <w:spacing w:after="0" w:line="240" w:lineRule="auto"/>
              <w:jc w:val="center"/>
              <w:rPr>
                <w:rFonts w:ascii="Times New Roman" w:eastAsia="Times New Roman" w:hAnsi="Times New Roman" w:cs="Times New Roman"/>
                <w:bCs/>
                <w:sz w:val="28"/>
                <w:szCs w:val="28"/>
                <w:lang w:eastAsia="ru-RU"/>
              </w:rPr>
            </w:pPr>
          </w:p>
          <w:p w:rsidR="00531E3F" w:rsidRPr="00531E3F" w:rsidRDefault="00531E3F" w:rsidP="0012469C">
            <w:pPr>
              <w:spacing w:after="0" w:line="240" w:lineRule="auto"/>
              <w:rPr>
                <w:rFonts w:ascii="Times New Roman" w:eastAsia="BatangChe" w:hAnsi="Times New Roman" w:cs="Times New Roman"/>
                <w:sz w:val="28"/>
                <w:szCs w:val="28"/>
                <w:lang w:eastAsia="ru-RU"/>
              </w:rPr>
            </w:pPr>
          </w:p>
        </w:tc>
        <w:tc>
          <w:tcPr>
            <w:tcW w:w="1630" w:type="dxa"/>
            <w:tcBorders>
              <w:top w:val="single" w:sz="12" w:space="0" w:color="auto"/>
              <w:left w:val="nil"/>
              <w:bottom w:val="nil"/>
              <w:right w:val="nil"/>
            </w:tcBorders>
          </w:tcPr>
          <w:p w:rsidR="00531E3F" w:rsidRPr="00531E3F" w:rsidRDefault="00531E3F" w:rsidP="00531E3F">
            <w:pPr>
              <w:spacing w:after="0" w:line="240" w:lineRule="auto"/>
              <w:ind w:right="-70"/>
              <w:rPr>
                <w:rFonts w:ascii="Times New Roman" w:eastAsia="Times New Roman" w:hAnsi="Times New Roman" w:cs="Times New Roman"/>
                <w:sz w:val="28"/>
                <w:szCs w:val="28"/>
                <w:lang w:eastAsia="ru-RU"/>
              </w:rPr>
            </w:pPr>
          </w:p>
          <w:p w:rsidR="00531E3F" w:rsidRPr="00531E3F" w:rsidRDefault="00531E3F" w:rsidP="0012469C">
            <w:pPr>
              <w:spacing w:after="0" w:line="240" w:lineRule="auto"/>
              <w:ind w:right="-70"/>
              <w:rPr>
                <w:rFonts w:ascii="Times New Roman" w:eastAsia="Times New Roman" w:hAnsi="Times New Roman" w:cs="Times New Roman"/>
                <w:sz w:val="28"/>
                <w:szCs w:val="28"/>
                <w:lang w:val="tt-RU" w:eastAsia="ru-RU"/>
              </w:rPr>
            </w:pPr>
            <w:r w:rsidRPr="00531E3F">
              <w:rPr>
                <w:rFonts w:ascii="Times New Roman" w:eastAsia="Times New Roman" w:hAnsi="Times New Roman" w:cs="Times New Roman"/>
                <w:sz w:val="18"/>
                <w:szCs w:val="28"/>
                <w:lang w:eastAsia="ru-RU"/>
              </w:rPr>
              <w:t xml:space="preserve">с. </w:t>
            </w:r>
            <w:r w:rsidR="0012469C">
              <w:rPr>
                <w:rFonts w:ascii="Times New Roman" w:eastAsia="Times New Roman" w:hAnsi="Times New Roman" w:cs="Times New Roman"/>
                <w:sz w:val="18"/>
                <w:szCs w:val="28"/>
                <w:lang w:val="tt-RU" w:eastAsia="ru-RU"/>
              </w:rPr>
              <w:t>Степная Шентала</w:t>
            </w:r>
          </w:p>
        </w:tc>
        <w:tc>
          <w:tcPr>
            <w:tcW w:w="4253" w:type="dxa"/>
            <w:tcBorders>
              <w:top w:val="single" w:sz="12" w:space="0" w:color="auto"/>
              <w:left w:val="nil"/>
              <w:bottom w:val="nil"/>
              <w:right w:val="nil"/>
            </w:tcBorders>
          </w:tcPr>
          <w:p w:rsidR="00531E3F" w:rsidRPr="00531E3F" w:rsidRDefault="00531E3F" w:rsidP="00531E3F">
            <w:pPr>
              <w:spacing w:after="0" w:line="240" w:lineRule="auto"/>
              <w:jc w:val="center"/>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 xml:space="preserve">                                          </w:t>
            </w:r>
            <w:r w:rsidRPr="00531E3F">
              <w:rPr>
                <w:rFonts w:ascii="Times New Roman" w:eastAsia="Times New Roman" w:hAnsi="Times New Roman" w:cs="Times New Roman"/>
                <w:sz w:val="28"/>
                <w:szCs w:val="28"/>
                <w:lang w:val="tt-RU" w:eastAsia="ru-RU"/>
              </w:rPr>
              <w:t xml:space="preserve">           </w:t>
            </w:r>
            <w:r w:rsidRPr="00531E3F">
              <w:rPr>
                <w:rFonts w:ascii="Times New Roman" w:eastAsia="Times New Roman" w:hAnsi="Times New Roman" w:cs="Times New Roman"/>
                <w:sz w:val="28"/>
                <w:szCs w:val="28"/>
                <w:lang w:eastAsia="ru-RU"/>
              </w:rPr>
              <w:t xml:space="preserve">         </w:t>
            </w:r>
          </w:p>
          <w:p w:rsidR="00531E3F" w:rsidRPr="00531E3F" w:rsidRDefault="00531E3F" w:rsidP="00531E3F">
            <w:pPr>
              <w:spacing w:after="0" w:line="240" w:lineRule="auto"/>
              <w:jc w:val="center"/>
              <w:rPr>
                <w:rFonts w:ascii="Times New Roman" w:eastAsia="Times New Roman" w:hAnsi="Times New Roman" w:cs="Times New Roman"/>
                <w:b/>
                <w:sz w:val="28"/>
                <w:szCs w:val="28"/>
                <w:lang w:eastAsia="ru-RU"/>
              </w:rPr>
            </w:pPr>
            <w:r w:rsidRPr="00531E3F">
              <w:rPr>
                <w:rFonts w:ascii="Times New Roman" w:eastAsia="Times New Roman" w:hAnsi="Times New Roman" w:cs="Times New Roman"/>
                <w:sz w:val="28"/>
                <w:szCs w:val="28"/>
                <w:lang w:val="tt-RU" w:eastAsia="ru-RU"/>
              </w:rPr>
              <w:t xml:space="preserve">                </w:t>
            </w:r>
            <w:r w:rsidRPr="00531E3F">
              <w:rPr>
                <w:rFonts w:ascii="Times New Roman" w:eastAsia="Times New Roman" w:hAnsi="Times New Roman" w:cs="Times New Roman"/>
                <w:b/>
                <w:sz w:val="28"/>
                <w:szCs w:val="28"/>
                <w:lang w:eastAsia="ru-RU"/>
              </w:rPr>
              <w:t>КАРАР</w:t>
            </w:r>
          </w:p>
          <w:p w:rsidR="00531E3F" w:rsidRPr="00531E3F" w:rsidRDefault="00531E3F" w:rsidP="00531E3F">
            <w:pPr>
              <w:spacing w:after="0" w:line="240" w:lineRule="auto"/>
              <w:jc w:val="center"/>
              <w:rPr>
                <w:rFonts w:ascii="Times New Roman" w:eastAsia="Times New Roman" w:hAnsi="Times New Roman" w:cs="Times New Roman"/>
                <w:sz w:val="28"/>
                <w:szCs w:val="28"/>
                <w:lang w:eastAsia="ru-RU"/>
              </w:rPr>
            </w:pPr>
          </w:p>
          <w:p w:rsidR="00531E3F" w:rsidRPr="00531E3F" w:rsidRDefault="005A7030" w:rsidP="005A703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ПРОЕКТ</w:t>
            </w:r>
            <w:bookmarkStart w:id="0" w:name="_GoBack"/>
            <w:bookmarkEnd w:id="0"/>
            <w:r w:rsidR="00531E3F" w:rsidRPr="00531E3F">
              <w:rPr>
                <w:rFonts w:ascii="Times New Roman" w:eastAsia="Times New Roman" w:hAnsi="Times New Roman" w:cs="Times New Roman"/>
                <w:sz w:val="28"/>
                <w:szCs w:val="28"/>
                <w:lang w:eastAsia="ru-RU"/>
              </w:rPr>
              <w:t xml:space="preserve">                </w:t>
            </w:r>
          </w:p>
        </w:tc>
      </w:tr>
    </w:tbl>
    <w:p w:rsidR="00531E3F" w:rsidRPr="00531E3F" w:rsidRDefault="00531E3F" w:rsidP="00531E3F">
      <w:pPr>
        <w:spacing w:after="0" w:line="240" w:lineRule="auto"/>
        <w:rPr>
          <w:rFonts w:ascii="Times New Roman" w:eastAsia="Times New Roman" w:hAnsi="Times New Roman" w:cs="Times New Roman"/>
          <w:sz w:val="28"/>
          <w:szCs w:val="28"/>
          <w:lang w:eastAsia="ru-RU"/>
        </w:rPr>
      </w:pPr>
    </w:p>
    <w:p w:rsidR="00531E3F" w:rsidRPr="00531E3F" w:rsidRDefault="00531E3F" w:rsidP="00531E3F">
      <w:pPr>
        <w:widowControl w:val="0"/>
        <w:tabs>
          <w:tab w:val="left" w:pos="5103"/>
        </w:tabs>
        <w:autoSpaceDE w:val="0"/>
        <w:autoSpaceDN w:val="0"/>
        <w:spacing w:after="0" w:line="240" w:lineRule="auto"/>
        <w:ind w:right="4676"/>
        <w:jc w:val="both"/>
        <w:rPr>
          <w:rFonts w:ascii="Times New Roman" w:eastAsia="Times New Roman" w:hAnsi="Times New Roman" w:cs="Times New Roman"/>
          <w:b/>
          <w:sz w:val="28"/>
          <w:szCs w:val="28"/>
          <w:lang w:eastAsia="ru-RU"/>
        </w:rPr>
      </w:pPr>
      <w:r w:rsidRPr="00531E3F">
        <w:rPr>
          <w:rFonts w:ascii="Times New Roman" w:eastAsia="Times New Roman" w:hAnsi="Times New Roman" w:cs="Times New Roman"/>
          <w:b/>
          <w:sz w:val="28"/>
          <w:szCs w:val="28"/>
          <w:lang w:eastAsia="ru-RU"/>
        </w:rPr>
        <w:t xml:space="preserve">О внесении изменений в Положение </w:t>
      </w:r>
      <w:r w:rsidRPr="00531E3F">
        <w:rPr>
          <w:rFonts w:ascii="Times New Roman" w:eastAsia="Times New Roman" w:hAnsi="Times New Roman" w:cs="Times New Roman"/>
          <w:b/>
          <w:sz w:val="28"/>
          <w:szCs w:val="28"/>
          <w:lang w:eastAsia="ru-RU"/>
        </w:rPr>
        <w:br/>
        <w:t xml:space="preserve">о муниципальной службе в </w:t>
      </w:r>
      <w:proofErr w:type="spellStart"/>
      <w:r w:rsidR="0012469C">
        <w:rPr>
          <w:rFonts w:ascii="Times New Roman" w:eastAsia="Times New Roman" w:hAnsi="Times New Roman" w:cs="Times New Roman"/>
          <w:b/>
          <w:sz w:val="28"/>
          <w:szCs w:val="28"/>
          <w:lang w:eastAsia="ru-RU"/>
        </w:rPr>
        <w:t>Степношенталинском</w:t>
      </w:r>
      <w:proofErr w:type="spellEnd"/>
      <w:r w:rsidRPr="00531E3F">
        <w:rPr>
          <w:rFonts w:ascii="Times New Roman" w:eastAsia="Times New Roman" w:hAnsi="Times New Roman" w:cs="Times New Roman"/>
          <w:b/>
          <w:sz w:val="28"/>
          <w:szCs w:val="28"/>
          <w:lang w:eastAsia="ru-RU"/>
        </w:rPr>
        <w:t xml:space="preserve"> сельском поселении</w:t>
      </w:r>
      <w:r w:rsidRPr="00531E3F">
        <w:rPr>
          <w:rFonts w:ascii="Times New Roman" w:eastAsia="Times New Roman" w:hAnsi="Times New Roman" w:cs="Times New Roman"/>
          <w:sz w:val="24"/>
          <w:szCs w:val="28"/>
          <w:lang w:eastAsia="ru-RU"/>
        </w:rPr>
        <w:t xml:space="preserve"> </w:t>
      </w:r>
      <w:r w:rsidRPr="00531E3F">
        <w:rPr>
          <w:rFonts w:ascii="Times New Roman" w:eastAsia="Times New Roman" w:hAnsi="Times New Roman" w:cs="Times New Roman"/>
          <w:b/>
          <w:sz w:val="28"/>
          <w:szCs w:val="28"/>
          <w:lang w:eastAsia="ru-RU"/>
        </w:rPr>
        <w:t xml:space="preserve">Алексеевского муниципального района Республики Татарстан, утвержденное решением Совета </w:t>
      </w:r>
      <w:proofErr w:type="spellStart"/>
      <w:r w:rsidR="0012469C">
        <w:rPr>
          <w:rFonts w:ascii="Times New Roman" w:eastAsia="Times New Roman" w:hAnsi="Times New Roman" w:cs="Times New Roman"/>
          <w:b/>
          <w:sz w:val="28"/>
          <w:szCs w:val="28"/>
          <w:lang w:eastAsia="ru-RU"/>
        </w:rPr>
        <w:t>Степношенталинского</w:t>
      </w:r>
      <w:proofErr w:type="spellEnd"/>
      <w:r w:rsidRPr="00531E3F">
        <w:rPr>
          <w:rFonts w:ascii="Times New Roman" w:eastAsia="Times New Roman" w:hAnsi="Times New Roman" w:cs="Times New Roman"/>
          <w:b/>
          <w:sz w:val="28"/>
          <w:szCs w:val="28"/>
          <w:lang w:eastAsia="ru-RU"/>
        </w:rPr>
        <w:t xml:space="preserve"> сельского поселения Алексеевского муниципального р</w:t>
      </w:r>
      <w:r w:rsidR="0012469C">
        <w:rPr>
          <w:rFonts w:ascii="Times New Roman" w:eastAsia="Times New Roman" w:hAnsi="Times New Roman" w:cs="Times New Roman"/>
          <w:b/>
          <w:sz w:val="28"/>
          <w:szCs w:val="28"/>
          <w:lang w:eastAsia="ru-RU"/>
        </w:rPr>
        <w:t>айона Республики Татарстан от 28</w:t>
      </w:r>
      <w:r w:rsidRPr="00531E3F">
        <w:rPr>
          <w:rFonts w:ascii="Times New Roman" w:eastAsia="Times New Roman" w:hAnsi="Times New Roman" w:cs="Times New Roman"/>
          <w:b/>
          <w:sz w:val="28"/>
          <w:szCs w:val="28"/>
          <w:lang w:eastAsia="ru-RU"/>
        </w:rPr>
        <w:t>.06.2018г. №</w:t>
      </w:r>
      <w:r w:rsidR="0012469C">
        <w:rPr>
          <w:rFonts w:ascii="Times New Roman" w:eastAsia="Times New Roman" w:hAnsi="Times New Roman" w:cs="Times New Roman"/>
          <w:b/>
          <w:sz w:val="28"/>
          <w:szCs w:val="28"/>
          <w:lang w:eastAsia="ru-RU"/>
        </w:rPr>
        <w:t>68</w:t>
      </w:r>
    </w:p>
    <w:p w:rsidR="00531E3F" w:rsidRPr="00531E3F" w:rsidRDefault="00531E3F" w:rsidP="00531E3F">
      <w:pPr>
        <w:widowControl w:val="0"/>
        <w:tabs>
          <w:tab w:val="left" w:pos="5103"/>
        </w:tabs>
        <w:autoSpaceDE w:val="0"/>
        <w:autoSpaceDN w:val="0"/>
        <w:spacing w:after="0" w:line="240" w:lineRule="auto"/>
        <w:ind w:right="4676"/>
        <w:jc w:val="both"/>
        <w:rPr>
          <w:rFonts w:ascii="Times New Roman" w:eastAsia="Times New Roman" w:hAnsi="Times New Roman" w:cs="Times New Roman"/>
          <w:b/>
          <w:sz w:val="28"/>
          <w:szCs w:val="28"/>
          <w:lang w:eastAsia="ru-RU"/>
        </w:rPr>
      </w:pPr>
    </w:p>
    <w:p w:rsidR="00531E3F" w:rsidRPr="00531E3F" w:rsidRDefault="00531E3F" w:rsidP="00531E3F">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531E3F">
        <w:rPr>
          <w:rFonts w:ascii="Times New Roman" w:eastAsia="Times New Roman" w:hAnsi="Times New Roman" w:cs="Times New Roman"/>
          <w:sz w:val="28"/>
          <w:szCs w:val="28"/>
          <w:lang w:eastAsia="ru-RU"/>
        </w:rPr>
        <w:t xml:space="preserve">В соответствии с федеральными законами от 2 марта 2007 года № 25-ФЗ «О муниципальной службе в Российской Федерации», от 14 марта 2022 года  № 60-ФЗ «О внесении изменений в отдельные законодательные акты Российской Федерации», Кодексом Республики Татарстан о муниципальной службе, законами Республики Татарстан от 26 января 2023 года № 1-ЗРТ «О внесении изменений в Конституцию Республики Татарстан», от 3 февраля 2023 года № 2-ЗРТ  «О внесении изменений в отдельные законодательные акты Республики Татарстан», Уставом </w:t>
      </w:r>
      <w:proofErr w:type="spellStart"/>
      <w:r w:rsidR="0012469C">
        <w:rPr>
          <w:rFonts w:ascii="Times New Roman" w:eastAsia="Times New Roman" w:hAnsi="Times New Roman" w:cs="Times New Roman"/>
          <w:sz w:val="28"/>
          <w:szCs w:val="28"/>
          <w:lang w:eastAsia="ru-RU"/>
        </w:rPr>
        <w:t>Степношенталинского</w:t>
      </w:r>
      <w:proofErr w:type="spellEnd"/>
      <w:r w:rsidRPr="00531E3F">
        <w:rPr>
          <w:rFonts w:ascii="Times New Roman" w:eastAsia="Times New Roman" w:hAnsi="Times New Roman" w:cs="Times New Roman"/>
          <w:sz w:val="28"/>
          <w:szCs w:val="28"/>
          <w:lang w:eastAsia="ru-RU"/>
        </w:rPr>
        <w:t xml:space="preserve"> сельского поселения</w:t>
      </w:r>
      <w:r w:rsidRPr="00531E3F">
        <w:rPr>
          <w:rFonts w:ascii="Times New Roman" w:eastAsia="Times New Roman" w:hAnsi="Times New Roman" w:cs="Times New Roman"/>
          <w:i/>
          <w:sz w:val="24"/>
          <w:szCs w:val="28"/>
          <w:lang w:eastAsia="ru-RU"/>
        </w:rPr>
        <w:t xml:space="preserve"> </w:t>
      </w:r>
      <w:r w:rsidRPr="00531E3F">
        <w:rPr>
          <w:rFonts w:ascii="Times New Roman" w:eastAsia="Times New Roman" w:hAnsi="Times New Roman" w:cs="Times New Roman"/>
          <w:sz w:val="28"/>
          <w:szCs w:val="28"/>
          <w:lang w:eastAsia="ru-RU"/>
        </w:rPr>
        <w:t>Алексеевского муниципального района Республики Татарстан,</w:t>
      </w:r>
    </w:p>
    <w:p w:rsidR="00531E3F" w:rsidRPr="00531E3F" w:rsidRDefault="00531E3F" w:rsidP="00531E3F">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p>
    <w:p w:rsidR="00531E3F" w:rsidRPr="00531E3F" w:rsidRDefault="00531E3F" w:rsidP="00BF3402">
      <w:pPr>
        <w:widowControl w:val="0"/>
        <w:autoSpaceDE w:val="0"/>
        <w:autoSpaceDN w:val="0"/>
        <w:spacing w:after="0" w:line="240" w:lineRule="auto"/>
        <w:ind w:firstLine="709"/>
        <w:jc w:val="center"/>
        <w:rPr>
          <w:rFonts w:ascii="Times New Roman" w:eastAsia="Times New Roman" w:hAnsi="Times New Roman" w:cs="Times New Roman"/>
          <w:b/>
          <w:i/>
          <w:sz w:val="28"/>
          <w:szCs w:val="28"/>
          <w:lang w:eastAsia="ru-RU"/>
        </w:rPr>
      </w:pPr>
      <w:r w:rsidRPr="00531E3F">
        <w:rPr>
          <w:rFonts w:ascii="Times New Roman" w:eastAsia="Times New Roman" w:hAnsi="Times New Roman" w:cs="Times New Roman"/>
          <w:b/>
          <w:sz w:val="28"/>
          <w:szCs w:val="28"/>
          <w:lang w:eastAsia="ru-RU"/>
        </w:rPr>
        <w:t xml:space="preserve">Совет </w:t>
      </w:r>
      <w:proofErr w:type="spellStart"/>
      <w:r w:rsidR="0012469C">
        <w:rPr>
          <w:rFonts w:ascii="Times New Roman" w:eastAsia="Times New Roman" w:hAnsi="Times New Roman" w:cs="Times New Roman"/>
          <w:b/>
          <w:sz w:val="28"/>
          <w:szCs w:val="28"/>
          <w:lang w:eastAsia="ru-RU"/>
        </w:rPr>
        <w:t>Степношенталинского</w:t>
      </w:r>
      <w:proofErr w:type="spellEnd"/>
      <w:r w:rsidRPr="00531E3F">
        <w:rPr>
          <w:rFonts w:ascii="Times New Roman" w:eastAsia="Times New Roman" w:hAnsi="Times New Roman" w:cs="Times New Roman"/>
          <w:b/>
          <w:sz w:val="28"/>
          <w:szCs w:val="28"/>
          <w:lang w:eastAsia="ru-RU"/>
        </w:rPr>
        <w:t xml:space="preserve"> сельского поселения</w:t>
      </w:r>
    </w:p>
    <w:p w:rsidR="00531E3F" w:rsidRDefault="00531E3F" w:rsidP="00BF3402">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531E3F">
        <w:rPr>
          <w:rFonts w:ascii="Times New Roman" w:eastAsia="Times New Roman" w:hAnsi="Times New Roman" w:cs="Times New Roman"/>
          <w:b/>
          <w:sz w:val="28"/>
          <w:szCs w:val="28"/>
          <w:lang w:eastAsia="ru-RU"/>
        </w:rPr>
        <w:t>Алексеевского муниципального района Республики Татарстан</w:t>
      </w:r>
      <w:r w:rsidRPr="00531E3F">
        <w:rPr>
          <w:rFonts w:ascii="Times New Roman" w:eastAsia="Times New Roman" w:hAnsi="Times New Roman" w:cs="Times New Roman"/>
          <w:b/>
          <w:i/>
          <w:sz w:val="28"/>
          <w:szCs w:val="28"/>
          <w:lang w:eastAsia="ru-RU"/>
        </w:rPr>
        <w:t xml:space="preserve"> </w:t>
      </w:r>
      <w:r w:rsidRPr="00531E3F">
        <w:rPr>
          <w:rFonts w:ascii="Times New Roman" w:eastAsia="Times New Roman" w:hAnsi="Times New Roman" w:cs="Times New Roman"/>
          <w:b/>
          <w:sz w:val="28"/>
          <w:szCs w:val="28"/>
          <w:lang w:eastAsia="ru-RU"/>
        </w:rPr>
        <w:t>решил:</w:t>
      </w:r>
    </w:p>
    <w:p w:rsidR="00BF3402" w:rsidRPr="00BF3402" w:rsidRDefault="00BF3402" w:rsidP="00BF3402">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p>
    <w:p w:rsidR="00531E3F" w:rsidRPr="00BF3402" w:rsidRDefault="00BF3402" w:rsidP="00BF3402">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531E3F" w:rsidRPr="00BF3402">
        <w:rPr>
          <w:rFonts w:ascii="Times New Roman" w:eastAsia="Times New Roman" w:hAnsi="Times New Roman" w:cs="Times New Roman"/>
          <w:sz w:val="28"/>
          <w:szCs w:val="28"/>
          <w:lang w:eastAsia="ru-RU"/>
        </w:rPr>
        <w:t xml:space="preserve">Внести в Положение о муниципальной службе в </w:t>
      </w:r>
      <w:proofErr w:type="spellStart"/>
      <w:r w:rsidRPr="00BF3402">
        <w:rPr>
          <w:rFonts w:ascii="Times New Roman" w:eastAsia="Times New Roman" w:hAnsi="Times New Roman" w:cs="Times New Roman"/>
          <w:sz w:val="28"/>
          <w:szCs w:val="28"/>
          <w:lang w:eastAsia="ru-RU"/>
        </w:rPr>
        <w:t>Степношенталинском</w:t>
      </w:r>
      <w:proofErr w:type="spellEnd"/>
      <w:r w:rsidR="00531E3F" w:rsidRPr="00BF3402">
        <w:rPr>
          <w:rFonts w:ascii="Times New Roman" w:eastAsia="Times New Roman" w:hAnsi="Times New Roman" w:cs="Times New Roman"/>
          <w:sz w:val="28"/>
          <w:szCs w:val="28"/>
          <w:lang w:eastAsia="ru-RU"/>
        </w:rPr>
        <w:t xml:space="preserve"> сельском поселении</w:t>
      </w:r>
      <w:r w:rsidR="00531E3F" w:rsidRPr="00BF3402">
        <w:rPr>
          <w:rFonts w:ascii="Times New Roman" w:eastAsia="Times New Roman" w:hAnsi="Times New Roman" w:cs="Times New Roman"/>
          <w:i/>
          <w:sz w:val="28"/>
          <w:szCs w:val="28"/>
          <w:lang w:eastAsia="ru-RU"/>
        </w:rPr>
        <w:t xml:space="preserve"> </w:t>
      </w:r>
      <w:r w:rsidR="00531E3F" w:rsidRPr="00BF3402">
        <w:rPr>
          <w:rFonts w:ascii="Times New Roman" w:eastAsia="Times New Roman" w:hAnsi="Times New Roman" w:cs="Times New Roman"/>
          <w:sz w:val="28"/>
          <w:szCs w:val="28"/>
          <w:lang w:eastAsia="ru-RU"/>
        </w:rPr>
        <w:t>Алексеевского муниципального района Республики Татарстан</w:t>
      </w:r>
      <w:r w:rsidR="00531E3F" w:rsidRPr="00BF3402">
        <w:rPr>
          <w:rFonts w:ascii="Times New Roman" w:eastAsia="Times New Roman" w:hAnsi="Times New Roman" w:cs="Times New Roman"/>
          <w:i/>
          <w:sz w:val="28"/>
          <w:szCs w:val="28"/>
          <w:lang w:eastAsia="ru-RU"/>
        </w:rPr>
        <w:t xml:space="preserve">, </w:t>
      </w:r>
      <w:r w:rsidR="00531E3F" w:rsidRPr="00BF3402">
        <w:rPr>
          <w:rFonts w:ascii="Times New Roman" w:eastAsia="Times New Roman" w:hAnsi="Times New Roman" w:cs="Times New Roman"/>
          <w:sz w:val="28"/>
          <w:szCs w:val="28"/>
          <w:lang w:eastAsia="ru-RU"/>
        </w:rPr>
        <w:t>утвержденное решением</w:t>
      </w:r>
      <w:r w:rsidR="00531E3F" w:rsidRPr="00BF3402">
        <w:rPr>
          <w:rFonts w:ascii="Times New Roman" w:eastAsia="Times New Roman" w:hAnsi="Times New Roman" w:cs="Times New Roman"/>
          <w:i/>
          <w:sz w:val="28"/>
          <w:szCs w:val="28"/>
          <w:lang w:eastAsia="ru-RU"/>
        </w:rPr>
        <w:t xml:space="preserve"> </w:t>
      </w:r>
      <w:r w:rsidR="00531E3F" w:rsidRPr="00BF3402">
        <w:rPr>
          <w:rFonts w:ascii="Times New Roman" w:eastAsia="Times New Roman" w:hAnsi="Times New Roman" w:cs="Times New Roman"/>
          <w:sz w:val="28"/>
          <w:szCs w:val="28"/>
          <w:lang w:eastAsia="ru-RU"/>
        </w:rPr>
        <w:t xml:space="preserve">Совета </w:t>
      </w:r>
      <w:proofErr w:type="spellStart"/>
      <w:r w:rsidR="0012469C" w:rsidRPr="00BF3402">
        <w:rPr>
          <w:rFonts w:ascii="Times New Roman" w:eastAsia="Times New Roman" w:hAnsi="Times New Roman" w:cs="Times New Roman"/>
          <w:sz w:val="28"/>
          <w:szCs w:val="28"/>
          <w:lang w:eastAsia="ru-RU"/>
        </w:rPr>
        <w:t>Степношенталинского</w:t>
      </w:r>
      <w:proofErr w:type="spellEnd"/>
      <w:r w:rsidR="00531E3F" w:rsidRPr="00BF3402">
        <w:rPr>
          <w:rFonts w:ascii="Times New Roman" w:eastAsia="Times New Roman" w:hAnsi="Times New Roman" w:cs="Times New Roman"/>
          <w:sz w:val="28"/>
          <w:szCs w:val="28"/>
          <w:lang w:eastAsia="ru-RU"/>
        </w:rPr>
        <w:t xml:space="preserve"> сельского поселения</w:t>
      </w:r>
      <w:r w:rsidR="00531E3F" w:rsidRPr="00BF3402">
        <w:rPr>
          <w:rFonts w:ascii="Times New Roman" w:eastAsia="Times New Roman" w:hAnsi="Times New Roman" w:cs="Times New Roman"/>
          <w:i/>
          <w:sz w:val="24"/>
          <w:szCs w:val="28"/>
          <w:lang w:eastAsia="ru-RU"/>
        </w:rPr>
        <w:t xml:space="preserve"> </w:t>
      </w:r>
      <w:r w:rsidR="00531E3F" w:rsidRPr="00BF3402">
        <w:rPr>
          <w:rFonts w:ascii="Times New Roman" w:eastAsia="Times New Roman" w:hAnsi="Times New Roman" w:cs="Times New Roman"/>
          <w:sz w:val="28"/>
          <w:szCs w:val="28"/>
          <w:lang w:eastAsia="ru-RU"/>
        </w:rPr>
        <w:t>Алексеевского муниципального р</w:t>
      </w:r>
      <w:r w:rsidR="0012469C" w:rsidRPr="00BF3402">
        <w:rPr>
          <w:rFonts w:ascii="Times New Roman" w:eastAsia="Times New Roman" w:hAnsi="Times New Roman" w:cs="Times New Roman"/>
          <w:sz w:val="28"/>
          <w:szCs w:val="28"/>
          <w:lang w:eastAsia="ru-RU"/>
        </w:rPr>
        <w:t>айона Республики Татарстан от 28</w:t>
      </w:r>
      <w:r w:rsidR="00531E3F" w:rsidRPr="00BF3402">
        <w:rPr>
          <w:rFonts w:ascii="Times New Roman" w:eastAsia="Times New Roman" w:hAnsi="Times New Roman" w:cs="Times New Roman"/>
          <w:sz w:val="28"/>
          <w:szCs w:val="28"/>
          <w:lang w:eastAsia="ru-RU"/>
        </w:rPr>
        <w:t xml:space="preserve">.06.2018г. № </w:t>
      </w:r>
      <w:r w:rsidR="0012469C" w:rsidRPr="00BF3402">
        <w:rPr>
          <w:rFonts w:ascii="Times New Roman" w:eastAsia="Times New Roman" w:hAnsi="Times New Roman" w:cs="Times New Roman"/>
          <w:sz w:val="28"/>
          <w:szCs w:val="28"/>
          <w:lang w:eastAsia="ru-RU"/>
        </w:rPr>
        <w:t>68</w:t>
      </w:r>
      <w:r w:rsidR="00531E3F" w:rsidRPr="00BF3402">
        <w:rPr>
          <w:rFonts w:ascii="Times New Roman" w:eastAsia="Times New Roman" w:hAnsi="Times New Roman" w:cs="Times New Roman"/>
          <w:sz w:val="28"/>
          <w:szCs w:val="28"/>
          <w:lang w:eastAsia="ru-RU"/>
        </w:rPr>
        <w:t xml:space="preserve">, следующие изменения: </w:t>
      </w:r>
    </w:p>
    <w:p w:rsidR="00531E3F" w:rsidRPr="00531E3F" w:rsidRDefault="00531E3F" w:rsidP="00BF3402">
      <w:pPr>
        <w:spacing w:after="0" w:line="240" w:lineRule="auto"/>
        <w:ind w:firstLine="709"/>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 xml:space="preserve">1) в части 1.4 статьи 1 раздела </w:t>
      </w:r>
      <w:r w:rsidRPr="00531E3F">
        <w:rPr>
          <w:rFonts w:ascii="Times New Roman" w:eastAsia="Times New Roman" w:hAnsi="Times New Roman" w:cs="Times New Roman"/>
          <w:sz w:val="28"/>
          <w:szCs w:val="28"/>
          <w:lang w:val="en-US" w:eastAsia="ru-RU"/>
        </w:rPr>
        <w:t>I</w:t>
      </w:r>
      <w:r w:rsidRPr="00531E3F">
        <w:rPr>
          <w:rFonts w:ascii="Times New Roman" w:eastAsia="Times New Roman" w:hAnsi="Times New Roman" w:cs="Times New Roman"/>
          <w:sz w:val="28"/>
          <w:szCs w:val="28"/>
          <w:lang w:eastAsia="ru-RU"/>
        </w:rPr>
        <w:t xml:space="preserve"> слова «, избирательной комиссии </w:t>
      </w:r>
      <w:proofErr w:type="spellStart"/>
      <w:r w:rsidR="0012469C">
        <w:rPr>
          <w:rFonts w:ascii="Times New Roman" w:eastAsia="Times New Roman" w:hAnsi="Times New Roman" w:cs="Times New Roman"/>
          <w:sz w:val="28"/>
          <w:szCs w:val="28"/>
          <w:lang w:eastAsia="ru-RU"/>
        </w:rPr>
        <w:t>Степношенталинского</w:t>
      </w:r>
      <w:proofErr w:type="spellEnd"/>
      <w:r w:rsidRPr="00531E3F">
        <w:rPr>
          <w:rFonts w:ascii="Times New Roman" w:eastAsia="Times New Roman" w:hAnsi="Times New Roman" w:cs="Times New Roman"/>
          <w:sz w:val="28"/>
          <w:szCs w:val="28"/>
          <w:lang w:eastAsia="ru-RU"/>
        </w:rPr>
        <w:t xml:space="preserve"> сельского поселения;» исключить;</w:t>
      </w:r>
    </w:p>
    <w:p w:rsidR="00531E3F" w:rsidRPr="00531E3F" w:rsidRDefault="00531E3F" w:rsidP="00531E3F">
      <w:pPr>
        <w:spacing w:after="0" w:line="240" w:lineRule="auto"/>
        <w:ind w:firstLine="709"/>
        <w:jc w:val="both"/>
        <w:rPr>
          <w:rFonts w:ascii="Times New Roman" w:eastAsia="Times New Roman" w:hAnsi="Times New Roman" w:cs="Times New Roman"/>
          <w:sz w:val="28"/>
          <w:szCs w:val="28"/>
          <w:lang w:eastAsia="ru-RU"/>
        </w:rPr>
      </w:pPr>
    </w:p>
    <w:p w:rsidR="00531E3F" w:rsidRPr="00531E3F" w:rsidRDefault="00531E3F" w:rsidP="00531E3F">
      <w:pPr>
        <w:spacing w:after="0" w:line="240" w:lineRule="auto"/>
        <w:ind w:firstLine="709"/>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lastRenderedPageBreak/>
        <w:t xml:space="preserve">2) в разделе </w:t>
      </w:r>
      <w:r w:rsidRPr="00531E3F">
        <w:rPr>
          <w:rFonts w:ascii="Times New Roman" w:eastAsia="Times New Roman" w:hAnsi="Times New Roman" w:cs="Times New Roman"/>
          <w:sz w:val="28"/>
          <w:szCs w:val="28"/>
          <w:lang w:val="en-US" w:eastAsia="ru-RU"/>
        </w:rPr>
        <w:t>III</w:t>
      </w:r>
      <w:r w:rsidRPr="00531E3F">
        <w:rPr>
          <w:rFonts w:ascii="Times New Roman" w:eastAsia="Times New Roman" w:hAnsi="Times New Roman" w:cs="Times New Roman"/>
          <w:sz w:val="28"/>
          <w:szCs w:val="28"/>
          <w:lang w:eastAsia="ru-RU"/>
        </w:rPr>
        <w:t>:</w:t>
      </w:r>
    </w:p>
    <w:p w:rsidR="00531E3F" w:rsidRPr="00531E3F" w:rsidRDefault="00531E3F" w:rsidP="00531E3F">
      <w:pPr>
        <w:spacing w:after="0" w:line="240" w:lineRule="auto"/>
        <w:ind w:firstLine="709"/>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 xml:space="preserve">в пункте 5 части 9.1 статьи 9 слова «, избирательной комиссии </w:t>
      </w:r>
      <w:proofErr w:type="spellStart"/>
      <w:r w:rsidR="0012469C">
        <w:rPr>
          <w:rFonts w:ascii="Times New Roman" w:eastAsia="Times New Roman" w:hAnsi="Times New Roman" w:cs="Times New Roman"/>
          <w:sz w:val="28"/>
          <w:szCs w:val="28"/>
          <w:lang w:eastAsia="ru-RU"/>
        </w:rPr>
        <w:t>Степношенталинского</w:t>
      </w:r>
      <w:proofErr w:type="spellEnd"/>
      <w:r w:rsidRPr="00531E3F">
        <w:rPr>
          <w:rFonts w:ascii="Times New Roman" w:eastAsia="Times New Roman" w:hAnsi="Times New Roman" w:cs="Times New Roman"/>
          <w:sz w:val="28"/>
          <w:szCs w:val="28"/>
          <w:lang w:eastAsia="ru-RU"/>
        </w:rPr>
        <w:t xml:space="preserve"> сельского поселения;» исключить;</w:t>
      </w:r>
    </w:p>
    <w:p w:rsidR="00531E3F" w:rsidRPr="00531E3F" w:rsidRDefault="00531E3F" w:rsidP="00531E3F">
      <w:pPr>
        <w:spacing w:after="0" w:line="240" w:lineRule="auto"/>
        <w:ind w:firstLine="709"/>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 xml:space="preserve">в пункте 4 части 10.1 статьи 10 слова «, аппарате избирательной комиссии </w:t>
      </w:r>
      <w:r w:rsidRPr="00531E3F">
        <w:rPr>
          <w:rFonts w:ascii="Times New Roman" w:eastAsia="Times New Roman" w:hAnsi="Times New Roman" w:cs="Times New Roman"/>
          <w:color w:val="000000" w:themeColor="text1"/>
          <w:sz w:val="28"/>
          <w:szCs w:val="28"/>
          <w:lang w:eastAsia="ru-RU"/>
        </w:rPr>
        <w:t>муниципального образования» исключить</w:t>
      </w:r>
      <w:r w:rsidRPr="00531E3F">
        <w:rPr>
          <w:rFonts w:ascii="Times New Roman" w:eastAsia="Times New Roman" w:hAnsi="Times New Roman" w:cs="Times New Roman"/>
          <w:sz w:val="28"/>
          <w:szCs w:val="28"/>
          <w:lang w:eastAsia="ru-RU"/>
        </w:rPr>
        <w:t>;</w:t>
      </w:r>
    </w:p>
    <w:p w:rsidR="00531E3F" w:rsidRPr="00531E3F" w:rsidRDefault="00531E3F" w:rsidP="00531E3F">
      <w:pPr>
        <w:spacing w:after="0" w:line="240" w:lineRule="auto"/>
        <w:ind w:firstLine="709"/>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пункт 9 части 10.1 статьи 10 изложить в следующей редакции:</w:t>
      </w:r>
    </w:p>
    <w:p w:rsidR="00531E3F" w:rsidRPr="00531E3F" w:rsidRDefault="00531E3F" w:rsidP="00531E3F">
      <w:pPr>
        <w:spacing w:after="0" w:line="240" w:lineRule="auto"/>
        <w:ind w:firstLine="709"/>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31E3F" w:rsidRPr="00531E3F" w:rsidRDefault="00531E3F" w:rsidP="00531E3F">
      <w:pPr>
        <w:spacing w:after="0" w:line="240" w:lineRule="auto"/>
        <w:ind w:firstLine="709"/>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часть 10.1 дополнить пунктом 9_1 следующего содержания:</w:t>
      </w:r>
    </w:p>
    <w:p w:rsidR="00531E3F" w:rsidRPr="00531E3F" w:rsidRDefault="00531E3F" w:rsidP="00531E3F">
      <w:pPr>
        <w:spacing w:after="0" w:line="240" w:lineRule="auto"/>
        <w:ind w:firstLine="709"/>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«9_1)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531E3F" w:rsidRPr="00531E3F" w:rsidRDefault="00531E3F" w:rsidP="00531E3F">
      <w:pPr>
        <w:spacing w:after="0" w:line="240" w:lineRule="auto"/>
        <w:ind w:firstLine="709"/>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в статье 11:</w:t>
      </w:r>
    </w:p>
    <w:p w:rsidR="00531E3F" w:rsidRPr="00531E3F" w:rsidRDefault="00531E3F" w:rsidP="00531E3F">
      <w:pPr>
        <w:spacing w:after="0" w:line="240" w:lineRule="auto"/>
        <w:ind w:firstLine="709"/>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пункт 6 части 11.1 изложить в следующей редакции:</w:t>
      </w:r>
    </w:p>
    <w:p w:rsidR="00531E3F" w:rsidRPr="00531E3F" w:rsidRDefault="00531E3F" w:rsidP="00531E3F">
      <w:pPr>
        <w:spacing w:after="0" w:line="240" w:lineRule="auto"/>
        <w:ind w:firstLine="708"/>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«6) прекратил гражданство Российской Федерации;»;</w:t>
      </w:r>
    </w:p>
    <w:p w:rsidR="00531E3F" w:rsidRPr="00531E3F" w:rsidRDefault="00531E3F" w:rsidP="00531E3F">
      <w:pPr>
        <w:spacing w:after="0" w:line="240" w:lineRule="auto"/>
        <w:ind w:firstLine="708"/>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пункт 7 части 11.1 изложить в следующей редакции:</w:t>
      </w:r>
    </w:p>
    <w:p w:rsidR="00531E3F" w:rsidRPr="00531E3F" w:rsidRDefault="00531E3F" w:rsidP="00531E3F">
      <w:pPr>
        <w:spacing w:after="0" w:line="240" w:lineRule="auto"/>
        <w:ind w:firstLine="708"/>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«7)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w:t>
      </w:r>
    </w:p>
    <w:p w:rsidR="00531E3F" w:rsidRPr="00531E3F" w:rsidRDefault="00531E3F" w:rsidP="00531E3F">
      <w:pPr>
        <w:spacing w:after="0" w:line="240" w:lineRule="auto"/>
        <w:ind w:firstLine="709"/>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часть 11.1 дополнить пунктом 11 следующего содержания:</w:t>
      </w:r>
    </w:p>
    <w:p w:rsidR="00531E3F" w:rsidRPr="00531E3F" w:rsidRDefault="00531E3F" w:rsidP="00531E3F">
      <w:pPr>
        <w:spacing w:after="0" w:line="240" w:lineRule="auto"/>
        <w:ind w:firstLine="709"/>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«11) приобретения им статуса иностранного агента.»;</w:t>
      </w:r>
    </w:p>
    <w:p w:rsidR="00531E3F" w:rsidRPr="00531E3F" w:rsidRDefault="00531E3F" w:rsidP="00531E3F">
      <w:pPr>
        <w:spacing w:after="0" w:line="240" w:lineRule="auto"/>
        <w:ind w:firstLine="709"/>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абзац первый части 11.3 исключить;</w:t>
      </w:r>
    </w:p>
    <w:p w:rsidR="00531E3F" w:rsidRPr="00531E3F" w:rsidRDefault="00531E3F" w:rsidP="00531E3F">
      <w:pPr>
        <w:spacing w:after="0" w:line="240" w:lineRule="auto"/>
        <w:ind w:firstLine="709"/>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в абзаце втором части 11.3 слова «, аппарате избирательной комиссии поселения», «, аппарата избирательной комиссии поселения» исключить;</w:t>
      </w:r>
    </w:p>
    <w:p w:rsidR="00531E3F" w:rsidRPr="00531E3F" w:rsidRDefault="00531E3F" w:rsidP="00531E3F">
      <w:pPr>
        <w:spacing w:after="0" w:line="240" w:lineRule="auto"/>
        <w:ind w:firstLine="709"/>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в части 12.1 статьи 12:</w:t>
      </w:r>
    </w:p>
    <w:p w:rsidR="00531E3F" w:rsidRPr="00531E3F" w:rsidRDefault="00531E3F" w:rsidP="00531E3F">
      <w:pPr>
        <w:spacing w:after="0" w:line="240" w:lineRule="auto"/>
        <w:ind w:firstLine="709"/>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в подпункте «в» пункта 1 слова «, аппарате избирательной комиссии муниципального образования» исключить;</w:t>
      </w:r>
    </w:p>
    <w:p w:rsidR="00531E3F" w:rsidRPr="00531E3F" w:rsidRDefault="00531E3F" w:rsidP="00531E3F">
      <w:pPr>
        <w:spacing w:after="0" w:line="240" w:lineRule="auto"/>
        <w:ind w:firstLine="709"/>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в подпункте «а» пункта 2 слова «, аппарате избирательной комиссии муниципального образования» исключить;</w:t>
      </w:r>
    </w:p>
    <w:p w:rsidR="00531E3F" w:rsidRPr="00531E3F" w:rsidRDefault="00531E3F" w:rsidP="00531E3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lastRenderedPageBreak/>
        <w:t>в подпункте «б» пункта 2 слова «, аппарате избирательной комиссии муниципального образования» исключить;</w:t>
      </w:r>
    </w:p>
    <w:p w:rsidR="00531E3F" w:rsidRPr="00531E3F" w:rsidRDefault="00531E3F" w:rsidP="00531E3F">
      <w:pPr>
        <w:spacing w:after="0" w:line="240" w:lineRule="auto"/>
        <w:ind w:firstLine="709"/>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в пункте 3 слова «, избирательной комиссии муниципального образования» исключить;</w:t>
      </w:r>
    </w:p>
    <w:p w:rsidR="00531E3F" w:rsidRPr="00531E3F" w:rsidRDefault="00531E3F" w:rsidP="00531E3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в пункте 4 слова «, избирательную комиссию муниципального образования.» исключить;</w:t>
      </w:r>
    </w:p>
    <w:p w:rsidR="00531E3F" w:rsidRPr="00531E3F" w:rsidRDefault="00531E3F" w:rsidP="00531E3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в пункте 7 слова «, избирательной комиссии муниципального образования» исключить;</w:t>
      </w:r>
    </w:p>
    <w:p w:rsidR="00531E3F" w:rsidRPr="00531E3F" w:rsidRDefault="00531E3F" w:rsidP="00531E3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 xml:space="preserve">3) в разделе </w:t>
      </w:r>
      <w:r w:rsidRPr="00531E3F">
        <w:rPr>
          <w:rFonts w:ascii="Times New Roman" w:eastAsia="Times New Roman" w:hAnsi="Times New Roman" w:cs="Times New Roman"/>
          <w:sz w:val="28"/>
          <w:szCs w:val="28"/>
          <w:lang w:val="en-US" w:eastAsia="ru-RU"/>
        </w:rPr>
        <w:t>IV</w:t>
      </w:r>
      <w:r w:rsidRPr="00531E3F">
        <w:rPr>
          <w:rFonts w:ascii="Times New Roman" w:eastAsia="Times New Roman" w:hAnsi="Times New Roman" w:cs="Times New Roman"/>
          <w:sz w:val="28"/>
          <w:szCs w:val="28"/>
          <w:lang w:eastAsia="ru-RU"/>
        </w:rPr>
        <w:t>:</w:t>
      </w:r>
    </w:p>
    <w:p w:rsidR="00531E3F" w:rsidRPr="00531E3F" w:rsidRDefault="00531E3F" w:rsidP="00531E3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 xml:space="preserve">статью 17 дополнить частью 17.3 следующего содержания: </w:t>
      </w:r>
    </w:p>
    <w:p w:rsidR="00531E3F" w:rsidRPr="00531E3F" w:rsidRDefault="00531E3F" w:rsidP="00531E3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 xml:space="preserve">«17.3. Конкурс на замещение должности муниципальной службы в </w:t>
      </w:r>
      <w:proofErr w:type="spellStart"/>
      <w:r w:rsidRPr="00531E3F">
        <w:rPr>
          <w:rFonts w:ascii="Times New Roman" w:eastAsia="Times New Roman" w:hAnsi="Times New Roman" w:cs="Times New Roman"/>
          <w:sz w:val="28"/>
          <w:szCs w:val="28"/>
          <w:lang w:eastAsia="ru-RU"/>
        </w:rPr>
        <w:t>Курналинском</w:t>
      </w:r>
      <w:proofErr w:type="spellEnd"/>
      <w:r w:rsidRPr="00531E3F">
        <w:rPr>
          <w:rFonts w:ascii="Times New Roman" w:eastAsia="Times New Roman" w:hAnsi="Times New Roman" w:cs="Times New Roman"/>
          <w:sz w:val="28"/>
          <w:szCs w:val="28"/>
          <w:lang w:eastAsia="ru-RU"/>
        </w:rPr>
        <w:t xml:space="preserve"> сельском поселении</w:t>
      </w:r>
      <w:r w:rsidRPr="00531E3F">
        <w:rPr>
          <w:rFonts w:ascii="Times New Roman" w:eastAsia="Times New Roman" w:hAnsi="Times New Roman" w:cs="Times New Roman"/>
          <w:i/>
          <w:sz w:val="24"/>
          <w:szCs w:val="28"/>
          <w:lang w:eastAsia="ru-RU"/>
        </w:rPr>
        <w:t xml:space="preserve"> </w:t>
      </w:r>
      <w:r w:rsidRPr="00531E3F">
        <w:rPr>
          <w:rFonts w:ascii="Times New Roman" w:eastAsia="Times New Roman" w:hAnsi="Times New Roman" w:cs="Times New Roman"/>
          <w:sz w:val="28"/>
          <w:szCs w:val="28"/>
          <w:lang w:eastAsia="ru-RU"/>
        </w:rPr>
        <w:t xml:space="preserve">Алексеевского муниципального района Республики Татарстан, проводится Единой конкурсной комиссией по проведению конкурса на замещение вакантных должностей муниципальной службы в Алексеевском муниципальном районе Республики Татарстан на основании соглашения о передаче отдельных функций по кадровой работе, заключенного между Советом Алексеевского муниципального района Республики Татарстан и Советом </w:t>
      </w:r>
      <w:proofErr w:type="spellStart"/>
      <w:r w:rsidR="0012469C">
        <w:rPr>
          <w:rFonts w:ascii="Times New Roman" w:eastAsia="Times New Roman" w:hAnsi="Times New Roman" w:cs="Times New Roman"/>
          <w:sz w:val="28"/>
          <w:szCs w:val="28"/>
          <w:lang w:eastAsia="ru-RU"/>
        </w:rPr>
        <w:t>Степношенталинского</w:t>
      </w:r>
      <w:proofErr w:type="spellEnd"/>
      <w:r w:rsidRPr="00531E3F">
        <w:rPr>
          <w:rFonts w:ascii="Times New Roman" w:eastAsia="Times New Roman" w:hAnsi="Times New Roman" w:cs="Times New Roman"/>
          <w:sz w:val="28"/>
          <w:szCs w:val="28"/>
          <w:lang w:eastAsia="ru-RU"/>
        </w:rPr>
        <w:t xml:space="preserve"> сельского поселения</w:t>
      </w:r>
      <w:r w:rsidRPr="00531E3F">
        <w:rPr>
          <w:rFonts w:ascii="Times New Roman" w:eastAsia="Times New Roman" w:hAnsi="Times New Roman" w:cs="Times New Roman"/>
          <w:sz w:val="24"/>
          <w:szCs w:val="28"/>
          <w:lang w:eastAsia="ru-RU"/>
        </w:rPr>
        <w:t xml:space="preserve"> </w:t>
      </w:r>
      <w:r w:rsidRPr="00531E3F">
        <w:rPr>
          <w:rFonts w:ascii="Times New Roman" w:eastAsia="Times New Roman" w:hAnsi="Times New Roman" w:cs="Times New Roman"/>
          <w:sz w:val="28"/>
          <w:szCs w:val="28"/>
          <w:lang w:eastAsia="ru-RU"/>
        </w:rPr>
        <w:t>Алексеевского муниципального района Республики Татарстан.».</w:t>
      </w:r>
    </w:p>
    <w:p w:rsidR="00531E3F" w:rsidRPr="00531E3F" w:rsidRDefault="00531E3F" w:rsidP="00531E3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статью 18 дополнить частью 18.5 следующего содержания:</w:t>
      </w:r>
    </w:p>
    <w:p w:rsidR="00531E3F" w:rsidRPr="00531E3F" w:rsidRDefault="00531E3F" w:rsidP="00531E3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 xml:space="preserve">«18.5. Аттестация муниципальных служащих </w:t>
      </w:r>
      <w:proofErr w:type="spellStart"/>
      <w:r w:rsidR="0012469C">
        <w:rPr>
          <w:rFonts w:ascii="Times New Roman" w:eastAsia="Times New Roman" w:hAnsi="Times New Roman" w:cs="Times New Roman"/>
          <w:sz w:val="28"/>
          <w:szCs w:val="28"/>
          <w:lang w:eastAsia="ru-RU"/>
        </w:rPr>
        <w:t>Степношенталинского</w:t>
      </w:r>
      <w:proofErr w:type="spellEnd"/>
      <w:r w:rsidRPr="00531E3F">
        <w:rPr>
          <w:rFonts w:ascii="Times New Roman" w:eastAsia="Times New Roman" w:hAnsi="Times New Roman" w:cs="Times New Roman"/>
          <w:sz w:val="28"/>
          <w:szCs w:val="28"/>
          <w:lang w:eastAsia="ru-RU"/>
        </w:rPr>
        <w:t xml:space="preserve"> сельского поселения</w:t>
      </w:r>
      <w:r w:rsidRPr="00531E3F">
        <w:rPr>
          <w:rFonts w:ascii="Times New Roman" w:eastAsia="Times New Roman" w:hAnsi="Times New Roman" w:cs="Times New Roman"/>
          <w:sz w:val="24"/>
          <w:szCs w:val="28"/>
          <w:lang w:eastAsia="ru-RU"/>
        </w:rPr>
        <w:t xml:space="preserve"> </w:t>
      </w:r>
      <w:r w:rsidRPr="00531E3F">
        <w:rPr>
          <w:rFonts w:ascii="Times New Roman" w:eastAsia="Times New Roman" w:hAnsi="Times New Roman" w:cs="Times New Roman"/>
          <w:sz w:val="28"/>
          <w:szCs w:val="28"/>
          <w:lang w:eastAsia="ru-RU"/>
        </w:rPr>
        <w:t xml:space="preserve">Алексеевского муниципального района Республики Татарстан, проводится Единой аттестационной комиссией Алексеевского муниципального района Республики Татарстан на основании соглашения о передаче отдельных функций </w:t>
      </w:r>
      <w:r w:rsidRPr="00531E3F">
        <w:rPr>
          <w:rFonts w:ascii="Times New Roman" w:eastAsia="Times New Roman" w:hAnsi="Times New Roman" w:cs="Times New Roman"/>
          <w:sz w:val="28"/>
          <w:szCs w:val="28"/>
          <w:lang w:eastAsia="ru-RU"/>
        </w:rPr>
        <w:br/>
        <w:t xml:space="preserve">по кадровой работе, заключенного между Советом Алексеевского муниципального района Республики Татарстан и Советом </w:t>
      </w:r>
      <w:proofErr w:type="spellStart"/>
      <w:r w:rsidR="0012469C">
        <w:rPr>
          <w:rFonts w:ascii="Times New Roman" w:eastAsia="Times New Roman" w:hAnsi="Times New Roman" w:cs="Times New Roman"/>
          <w:sz w:val="28"/>
          <w:szCs w:val="28"/>
          <w:lang w:eastAsia="ru-RU"/>
        </w:rPr>
        <w:t>Степношенталинского</w:t>
      </w:r>
      <w:proofErr w:type="spellEnd"/>
      <w:r w:rsidRPr="00531E3F">
        <w:rPr>
          <w:rFonts w:ascii="Times New Roman" w:eastAsia="Times New Roman" w:hAnsi="Times New Roman" w:cs="Times New Roman"/>
          <w:sz w:val="28"/>
          <w:szCs w:val="28"/>
          <w:lang w:eastAsia="ru-RU"/>
        </w:rPr>
        <w:t xml:space="preserve"> сельского поселения Алексеевского муниципального района Республики Татарстан.».</w:t>
      </w:r>
    </w:p>
    <w:p w:rsidR="00531E3F" w:rsidRPr="00531E3F" w:rsidRDefault="00531E3F" w:rsidP="00531E3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 xml:space="preserve">4) в разделе </w:t>
      </w:r>
      <w:r w:rsidRPr="00531E3F">
        <w:rPr>
          <w:rFonts w:ascii="Times New Roman" w:eastAsia="Times New Roman" w:hAnsi="Times New Roman" w:cs="Times New Roman"/>
          <w:sz w:val="28"/>
          <w:szCs w:val="28"/>
          <w:lang w:val="en-US" w:eastAsia="ru-RU"/>
        </w:rPr>
        <w:t>VI</w:t>
      </w:r>
      <w:r w:rsidRPr="00531E3F">
        <w:rPr>
          <w:rFonts w:ascii="Times New Roman" w:eastAsia="Times New Roman" w:hAnsi="Times New Roman" w:cs="Times New Roman"/>
          <w:sz w:val="28"/>
          <w:szCs w:val="28"/>
          <w:lang w:eastAsia="ru-RU"/>
        </w:rPr>
        <w:t>:</w:t>
      </w:r>
    </w:p>
    <w:p w:rsidR="00531E3F" w:rsidRPr="00531E3F" w:rsidRDefault="00531E3F" w:rsidP="00531E3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в статье 21:</w:t>
      </w:r>
    </w:p>
    <w:p w:rsidR="00531E3F" w:rsidRPr="00531E3F" w:rsidRDefault="00531E3F" w:rsidP="00531E3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часть 21.2 изложить в следующей редакции:</w:t>
      </w:r>
    </w:p>
    <w:p w:rsidR="00531E3F" w:rsidRPr="00531E3F" w:rsidRDefault="00531E3F" w:rsidP="00531E3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 xml:space="preserve">«21.2. Уставом </w:t>
      </w:r>
      <w:proofErr w:type="spellStart"/>
      <w:r w:rsidR="0012469C">
        <w:rPr>
          <w:rFonts w:ascii="Times New Roman" w:eastAsia="Times New Roman" w:hAnsi="Times New Roman" w:cs="Times New Roman"/>
          <w:sz w:val="28"/>
          <w:szCs w:val="28"/>
          <w:lang w:eastAsia="ru-RU"/>
        </w:rPr>
        <w:t>Степношенталинского</w:t>
      </w:r>
      <w:proofErr w:type="spellEnd"/>
      <w:r w:rsidRPr="00531E3F">
        <w:rPr>
          <w:rFonts w:ascii="Times New Roman" w:eastAsia="Times New Roman" w:hAnsi="Times New Roman" w:cs="Times New Roman"/>
          <w:sz w:val="28"/>
          <w:szCs w:val="28"/>
          <w:lang w:eastAsia="ru-RU"/>
        </w:rPr>
        <w:t xml:space="preserve"> сельского поселения Алексеевского муниципального района Республики Татарстан</w:t>
      </w:r>
      <w:r w:rsidRPr="00531E3F">
        <w:rPr>
          <w:rFonts w:ascii="Times New Roman" w:eastAsia="Times New Roman" w:hAnsi="Times New Roman" w:cs="Times New Roman"/>
          <w:sz w:val="24"/>
          <w:szCs w:val="28"/>
          <w:lang w:eastAsia="ru-RU"/>
        </w:rPr>
        <w:t xml:space="preserve"> </w:t>
      </w:r>
      <w:r w:rsidRPr="00531E3F">
        <w:rPr>
          <w:rFonts w:ascii="Times New Roman" w:eastAsia="Times New Roman" w:hAnsi="Times New Roman" w:cs="Times New Roman"/>
          <w:sz w:val="28"/>
          <w:szCs w:val="28"/>
          <w:lang w:eastAsia="ru-RU"/>
        </w:rPr>
        <w:t>муниципальным служащим могут быть предоставлены дополнительные гарантии.»;</w:t>
      </w:r>
    </w:p>
    <w:p w:rsidR="00531E3F" w:rsidRPr="00531E3F" w:rsidRDefault="00531E3F" w:rsidP="00531E3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дополнить частью 21.4 следующего содержания:</w:t>
      </w:r>
    </w:p>
    <w:p w:rsidR="00531E3F" w:rsidRPr="00531E3F" w:rsidRDefault="00531E3F" w:rsidP="00531E3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«21.4.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531E3F" w:rsidRPr="00531E3F" w:rsidRDefault="00531E3F" w:rsidP="00531E3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статью 22 дополнить частью 22.3 следующего содержания:</w:t>
      </w:r>
    </w:p>
    <w:p w:rsidR="00531E3F" w:rsidRPr="00531E3F" w:rsidRDefault="00531E3F" w:rsidP="00531E3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lastRenderedPageBreak/>
        <w:t>«22.3. Назначение пенсии за выслугу лет производится при отсутствии у лица, замещавшего должность муниципальной службы, задолженности по налогам, сборам и иным обязательным платежам в бюджеты бюджетной системы Российской Федерации.</w:t>
      </w:r>
    </w:p>
    <w:p w:rsidR="00531E3F" w:rsidRPr="00531E3F" w:rsidRDefault="00531E3F" w:rsidP="00531E3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обращения за таким назначением.»;</w:t>
      </w:r>
    </w:p>
    <w:p w:rsidR="00531E3F" w:rsidRPr="00531E3F" w:rsidRDefault="00531E3F" w:rsidP="00531E3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5) в</w:t>
      </w:r>
      <w:r w:rsidRPr="00531E3F">
        <w:rPr>
          <w:rFonts w:ascii="Calibri" w:eastAsia="Times New Roman" w:hAnsi="Calibri" w:cs="Calibri"/>
          <w:szCs w:val="20"/>
          <w:lang w:eastAsia="ru-RU"/>
        </w:rPr>
        <w:t xml:space="preserve"> </w:t>
      </w:r>
      <w:r w:rsidRPr="00531E3F">
        <w:rPr>
          <w:rFonts w:ascii="Times New Roman" w:eastAsia="Times New Roman" w:hAnsi="Times New Roman" w:cs="Times New Roman"/>
          <w:sz w:val="28"/>
          <w:szCs w:val="28"/>
          <w:lang w:eastAsia="ru-RU"/>
        </w:rPr>
        <w:t>разделе VI</w:t>
      </w:r>
      <w:r w:rsidRPr="00531E3F">
        <w:rPr>
          <w:rFonts w:ascii="Times New Roman" w:eastAsia="Times New Roman" w:hAnsi="Times New Roman" w:cs="Times New Roman"/>
          <w:sz w:val="28"/>
          <w:szCs w:val="28"/>
          <w:lang w:val="en-US" w:eastAsia="ru-RU"/>
        </w:rPr>
        <w:t>II</w:t>
      </w:r>
      <w:r w:rsidRPr="00531E3F">
        <w:rPr>
          <w:rFonts w:ascii="Times New Roman" w:eastAsia="Times New Roman" w:hAnsi="Times New Roman" w:cs="Times New Roman"/>
          <w:sz w:val="28"/>
          <w:szCs w:val="28"/>
          <w:lang w:eastAsia="ru-RU"/>
        </w:rPr>
        <w:t xml:space="preserve">:  </w:t>
      </w:r>
    </w:p>
    <w:p w:rsidR="00531E3F" w:rsidRPr="00531E3F" w:rsidRDefault="00531E3F" w:rsidP="00531E3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пункт 4 части 27.2 статьи 27 изложить в следующей редакции:</w:t>
      </w:r>
    </w:p>
    <w:p w:rsidR="00531E3F" w:rsidRPr="00531E3F" w:rsidRDefault="00531E3F" w:rsidP="00531E3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531E3F" w:rsidRPr="00531E3F" w:rsidRDefault="00531E3F" w:rsidP="00531E3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в части 28.2 слова «, избирательной комиссии муниципального образования» исключить;</w:t>
      </w:r>
    </w:p>
    <w:p w:rsidR="00531E3F" w:rsidRPr="00531E3F" w:rsidRDefault="00531E3F" w:rsidP="00531E3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 xml:space="preserve">в части 28.3 слова «, избирательной комиссии муниципального образования», </w:t>
      </w:r>
      <w:r w:rsidRPr="00531E3F">
        <w:rPr>
          <w:rFonts w:ascii="Times New Roman" w:eastAsia="Times New Roman" w:hAnsi="Times New Roman" w:cs="Times New Roman"/>
          <w:sz w:val="28"/>
          <w:szCs w:val="28"/>
          <w:lang w:eastAsia="ru-RU"/>
        </w:rPr>
        <w:br/>
        <w:t>«, избирательную комиссию муниципального образования», «, избирательной комиссии муниципального образования» исключить.</w:t>
      </w:r>
    </w:p>
    <w:p w:rsidR="00531E3F" w:rsidRPr="00531E3F" w:rsidRDefault="00531E3F" w:rsidP="00531E3F">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 xml:space="preserve">2. Опубликовать настоящее решение   на Официальном портале правовой информации Республики Татарстан, разместить на официальном сайте Алексеевского муниципального района Республики Татарстан в информационно-телекоммуникационной сети Интернет и на информационных стендах </w:t>
      </w:r>
      <w:proofErr w:type="spellStart"/>
      <w:r w:rsidR="0012469C">
        <w:rPr>
          <w:rFonts w:ascii="Times New Roman" w:eastAsia="Times New Roman" w:hAnsi="Times New Roman" w:cs="Times New Roman"/>
          <w:sz w:val="28"/>
          <w:szCs w:val="28"/>
          <w:lang w:eastAsia="ru-RU"/>
        </w:rPr>
        <w:t>Степношенталинского</w:t>
      </w:r>
      <w:proofErr w:type="spellEnd"/>
      <w:r w:rsidRPr="00531E3F">
        <w:rPr>
          <w:rFonts w:ascii="Times New Roman" w:eastAsia="Times New Roman" w:hAnsi="Times New Roman" w:cs="Times New Roman"/>
          <w:sz w:val="28"/>
          <w:szCs w:val="28"/>
          <w:lang w:eastAsia="ru-RU"/>
        </w:rPr>
        <w:t xml:space="preserve"> сельского поселения.</w:t>
      </w:r>
    </w:p>
    <w:p w:rsidR="00531E3F" w:rsidRPr="00531E3F" w:rsidRDefault="00531E3F" w:rsidP="00531E3F">
      <w:pPr>
        <w:widowControl w:val="0"/>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531E3F">
        <w:rPr>
          <w:rFonts w:ascii="Times New Roman" w:eastAsia="Times New Roman" w:hAnsi="Times New Roman" w:cs="Times New Roman"/>
          <w:sz w:val="28"/>
          <w:szCs w:val="28"/>
          <w:lang w:eastAsia="ru-RU"/>
        </w:rPr>
        <w:t>3. Настоящее решение вступает в силу со дня его официального опубликования (обнародования).</w:t>
      </w:r>
    </w:p>
    <w:p w:rsidR="00531E3F" w:rsidRPr="00531E3F" w:rsidRDefault="00531E3F" w:rsidP="00531E3F">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531E3F">
        <w:rPr>
          <w:rFonts w:ascii="Times New Roman" w:eastAsia="Times New Roman" w:hAnsi="Times New Roman" w:cs="Times New Roman"/>
          <w:sz w:val="28"/>
          <w:szCs w:val="28"/>
          <w:lang w:eastAsia="ru-RU"/>
        </w:rPr>
        <w:t>4. Контроль за исполнением настоящего решения оставляю за собой.</w:t>
      </w:r>
    </w:p>
    <w:p w:rsidR="00531E3F" w:rsidRPr="00531E3F" w:rsidRDefault="00531E3F" w:rsidP="00531E3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531E3F" w:rsidRPr="00531E3F" w:rsidRDefault="00531E3F" w:rsidP="00531E3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531E3F" w:rsidRPr="00531E3F" w:rsidRDefault="0012469C" w:rsidP="00531E3F">
      <w:pPr>
        <w:widowControl w:val="0"/>
        <w:autoSpaceDE w:val="0"/>
        <w:autoSpaceDN w:val="0"/>
        <w:spacing w:after="0" w:line="240" w:lineRule="auto"/>
        <w:jc w:val="both"/>
        <w:rPr>
          <w:rFonts w:ascii="Times New Roman" w:eastAsia="Times New Roman" w:hAnsi="Times New Roman" w:cs="Times New Roman"/>
          <w:b/>
          <w:i/>
          <w:sz w:val="24"/>
          <w:szCs w:val="28"/>
          <w:lang w:eastAsia="ru-RU"/>
        </w:rPr>
      </w:pPr>
      <w:proofErr w:type="spellStart"/>
      <w:r>
        <w:rPr>
          <w:rFonts w:ascii="Times New Roman" w:eastAsia="Times New Roman" w:hAnsi="Times New Roman" w:cs="Times New Roman"/>
          <w:b/>
          <w:sz w:val="28"/>
          <w:szCs w:val="28"/>
          <w:lang w:eastAsia="ru-RU"/>
        </w:rPr>
        <w:t>И.о.Главы</w:t>
      </w:r>
      <w:proofErr w:type="spellEnd"/>
      <w:r w:rsidR="00531E3F" w:rsidRPr="00531E3F">
        <w:rPr>
          <w:rFonts w:ascii="Times New Roman" w:eastAsia="Times New Roman" w:hAnsi="Times New Roman" w:cs="Times New Roman"/>
          <w:b/>
          <w:sz w:val="28"/>
          <w:szCs w:val="28"/>
          <w:lang w:eastAsia="ru-RU"/>
        </w:rPr>
        <w:t xml:space="preserve"> </w:t>
      </w:r>
      <w:proofErr w:type="spellStart"/>
      <w:r>
        <w:rPr>
          <w:rFonts w:ascii="Times New Roman" w:eastAsia="Times New Roman" w:hAnsi="Times New Roman" w:cs="Times New Roman"/>
          <w:b/>
          <w:sz w:val="28"/>
          <w:szCs w:val="28"/>
          <w:lang w:eastAsia="ru-RU"/>
        </w:rPr>
        <w:t>Степношенталинского</w:t>
      </w:r>
      <w:proofErr w:type="spellEnd"/>
      <w:r w:rsidR="00531E3F" w:rsidRPr="00531E3F">
        <w:rPr>
          <w:rFonts w:ascii="Times New Roman" w:eastAsia="Times New Roman" w:hAnsi="Times New Roman" w:cs="Times New Roman"/>
          <w:b/>
          <w:sz w:val="28"/>
          <w:szCs w:val="28"/>
          <w:lang w:eastAsia="ru-RU"/>
        </w:rPr>
        <w:t xml:space="preserve"> сельского поселения</w:t>
      </w:r>
      <w:r w:rsidR="00531E3F" w:rsidRPr="00531E3F">
        <w:rPr>
          <w:rFonts w:ascii="Times New Roman" w:eastAsia="Times New Roman" w:hAnsi="Times New Roman" w:cs="Times New Roman"/>
          <w:b/>
          <w:i/>
          <w:sz w:val="24"/>
          <w:szCs w:val="28"/>
          <w:lang w:eastAsia="ru-RU"/>
        </w:rPr>
        <w:t xml:space="preserve"> </w:t>
      </w:r>
    </w:p>
    <w:p w:rsidR="00531E3F" w:rsidRPr="00531E3F" w:rsidRDefault="00531E3F" w:rsidP="00531E3F">
      <w:pPr>
        <w:widowControl w:val="0"/>
        <w:autoSpaceDE w:val="0"/>
        <w:autoSpaceDN w:val="0"/>
        <w:spacing w:after="0" w:line="240" w:lineRule="auto"/>
        <w:jc w:val="both"/>
        <w:rPr>
          <w:rFonts w:ascii="Times New Roman" w:eastAsia="Times New Roman" w:hAnsi="Times New Roman" w:cs="Times New Roman"/>
          <w:b/>
          <w:sz w:val="28"/>
          <w:szCs w:val="28"/>
          <w:lang w:eastAsia="ru-RU"/>
        </w:rPr>
      </w:pPr>
      <w:r w:rsidRPr="00531E3F">
        <w:rPr>
          <w:rFonts w:ascii="Times New Roman" w:eastAsia="Times New Roman" w:hAnsi="Times New Roman" w:cs="Times New Roman"/>
          <w:b/>
          <w:sz w:val="28"/>
          <w:szCs w:val="28"/>
          <w:lang w:eastAsia="ru-RU"/>
        </w:rPr>
        <w:t xml:space="preserve">Алексеевского муниципального района </w:t>
      </w:r>
    </w:p>
    <w:p w:rsidR="00531E3F" w:rsidRPr="00531E3F" w:rsidRDefault="0012469C" w:rsidP="0012469C">
      <w:pPr>
        <w:tabs>
          <w:tab w:val="left" w:pos="5535"/>
        </w:tabs>
        <w:ind w:right="-1"/>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Республики Татарстан</w:t>
      </w:r>
      <w:r>
        <w:rPr>
          <w:rFonts w:ascii="Times New Roman" w:eastAsia="Times New Roman" w:hAnsi="Times New Roman" w:cs="Times New Roman"/>
          <w:b/>
          <w:sz w:val="28"/>
          <w:szCs w:val="28"/>
          <w:lang w:eastAsia="ru-RU"/>
        </w:rPr>
        <w:tab/>
        <w:t xml:space="preserve">        </w:t>
      </w:r>
      <w:proofErr w:type="spellStart"/>
      <w:r>
        <w:rPr>
          <w:rFonts w:ascii="Times New Roman" w:eastAsia="Times New Roman" w:hAnsi="Times New Roman" w:cs="Times New Roman"/>
          <w:b/>
          <w:sz w:val="28"/>
          <w:szCs w:val="28"/>
          <w:lang w:eastAsia="ru-RU"/>
        </w:rPr>
        <w:t>З.З.Нуретдинов</w:t>
      </w:r>
      <w:proofErr w:type="spellEnd"/>
    </w:p>
    <w:p w:rsidR="002057E4" w:rsidRDefault="002057E4" w:rsidP="00531E3F"/>
    <w:sectPr w:rsidR="002057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3273"/>
    <w:multiLevelType w:val="hybridMultilevel"/>
    <w:tmpl w:val="BA06F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6B12F4"/>
    <w:multiLevelType w:val="hybridMultilevel"/>
    <w:tmpl w:val="673E49A6"/>
    <w:lvl w:ilvl="0" w:tplc="EFBA58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745"/>
    <w:rsid w:val="0012469C"/>
    <w:rsid w:val="002057E4"/>
    <w:rsid w:val="00531E3F"/>
    <w:rsid w:val="005A7030"/>
    <w:rsid w:val="00651745"/>
    <w:rsid w:val="00BF3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BC4BE"/>
  <w15:chartTrackingRefBased/>
  <w15:docId w15:val="{3CB91EBA-3B89-4B41-A444-64200C94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469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2469C"/>
    <w:rPr>
      <w:rFonts w:ascii="Segoe UI" w:hAnsi="Segoe UI" w:cs="Segoe UI"/>
      <w:sz w:val="18"/>
      <w:szCs w:val="18"/>
    </w:rPr>
  </w:style>
  <w:style w:type="paragraph" w:styleId="a5">
    <w:name w:val="List Paragraph"/>
    <w:basedOn w:val="a"/>
    <w:uiPriority w:val="34"/>
    <w:qFormat/>
    <w:rsid w:val="00BF34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1276</Words>
  <Characters>7278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Зухра</dc:creator>
  <cp:keywords/>
  <dc:description/>
  <cp:lastModifiedBy>Гульнар</cp:lastModifiedBy>
  <cp:revision>2</cp:revision>
  <cp:lastPrinted>2023-06-20T14:52:00Z</cp:lastPrinted>
  <dcterms:created xsi:type="dcterms:W3CDTF">2023-06-22T06:07:00Z</dcterms:created>
  <dcterms:modified xsi:type="dcterms:W3CDTF">2023-06-22T06:07:00Z</dcterms:modified>
</cp:coreProperties>
</file>