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2B" w:rsidRDefault="0075352B" w:rsidP="0075352B">
      <w:pPr>
        <w:jc w:val="right"/>
      </w:pPr>
      <w:r>
        <w:t>ПРОЕКТ</w:t>
      </w:r>
    </w:p>
    <w:tbl>
      <w:tblPr>
        <w:tblpPr w:leftFromText="180" w:rightFromText="180" w:vertAnchor="text" w:horzAnchor="margin" w:tblpY="5"/>
        <w:tblW w:w="10065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6"/>
        <w:gridCol w:w="4394"/>
      </w:tblGrid>
      <w:tr w:rsidR="007F3A73" w:rsidTr="007F3A73">
        <w:trPr>
          <w:trHeight w:val="1560"/>
        </w:trPr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3A73" w:rsidRDefault="007F3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</w:p>
          <w:p w:rsidR="007F3A73" w:rsidRDefault="007F3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 СЕЛЬСКОГО ПОСЕЛЕНИЯ АЛЕКСЕЕВСКОГО</w:t>
            </w:r>
          </w:p>
          <w:p w:rsidR="007F3A73" w:rsidRDefault="007F3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F3A73" w:rsidRDefault="007F3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7F3A73" w:rsidRDefault="007F3A73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3A73" w:rsidRDefault="007F3A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617BC0" wp14:editId="30D54812">
                  <wp:extent cx="666750" cy="857250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A73" w:rsidRDefault="007F3A73">
            <w:pPr>
              <w:jc w:val="center"/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3A73" w:rsidRDefault="007F3A7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 РЕСПУБЛИКАСЫ  </w:t>
            </w:r>
          </w:p>
          <w:p w:rsidR="007F3A73" w:rsidRDefault="007F3A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АЛЕКСЕЕВСК</w:t>
            </w:r>
          </w:p>
          <w:p w:rsidR="007F3A73" w:rsidRDefault="007F3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 РАЙОНЫНЫ</w:t>
            </w:r>
            <w:r>
              <w:rPr>
                <w:sz w:val="28"/>
                <w:szCs w:val="28"/>
                <w:lang w:val="tt-RU"/>
              </w:rPr>
              <w:t xml:space="preserve">Ң КЫРКУЛ </w:t>
            </w:r>
            <w:r>
              <w:rPr>
                <w:sz w:val="28"/>
                <w:szCs w:val="28"/>
              </w:rPr>
              <w:t>АВЫЛ ҖИРЛЕГЕНЕҢ</w:t>
            </w:r>
          </w:p>
          <w:p w:rsidR="007F3A73" w:rsidRDefault="007F3A73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БАШКАРМА КОМИТЕТЫ</w:t>
            </w:r>
            <w:r>
              <w:rPr>
                <w:b/>
                <w:sz w:val="28"/>
                <w:szCs w:val="28"/>
                <w:lang w:val="tt-RU"/>
              </w:rPr>
              <w:t xml:space="preserve"> </w:t>
            </w:r>
          </w:p>
          <w:p w:rsidR="007F3A73" w:rsidRDefault="007F3A73">
            <w:pPr>
              <w:jc w:val="center"/>
            </w:pPr>
          </w:p>
        </w:tc>
      </w:tr>
    </w:tbl>
    <w:p w:rsidR="007F3A73" w:rsidRDefault="007F3A73" w:rsidP="007F3A73">
      <w:r>
        <w:t xml:space="preserve">  </w:t>
      </w:r>
    </w:p>
    <w:p w:rsidR="007F3A73" w:rsidRDefault="007F3A73" w:rsidP="007F3A73">
      <w:pPr>
        <w:rPr>
          <w:b/>
          <w:sz w:val="28"/>
          <w:szCs w:val="28"/>
        </w:rPr>
      </w:pPr>
      <w:r>
        <w:t xml:space="preserve">     </w:t>
      </w:r>
      <w:r>
        <w:rPr>
          <w:sz w:val="24"/>
          <w:szCs w:val="24"/>
        </w:rPr>
        <w:t xml:space="preserve">     </w:t>
      </w:r>
      <w:r>
        <w:rPr>
          <w:b/>
          <w:sz w:val="28"/>
          <w:szCs w:val="28"/>
        </w:rPr>
        <w:t>ПОСТАНОВЛЕНИЕ                                                             КАРАР</w:t>
      </w:r>
    </w:p>
    <w:p w:rsidR="007F3A73" w:rsidRDefault="007F3A73" w:rsidP="007F3A73">
      <w:pPr>
        <w:rPr>
          <w:b/>
          <w:sz w:val="28"/>
          <w:szCs w:val="28"/>
        </w:rPr>
      </w:pPr>
    </w:p>
    <w:tbl>
      <w:tblPr>
        <w:tblW w:w="1131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7271"/>
      </w:tblGrid>
      <w:tr w:rsidR="007F3A73" w:rsidTr="007F3A73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F3A73" w:rsidRDefault="007F3A73">
            <w:pPr>
              <w:rPr>
                <w:b/>
                <w:sz w:val="28"/>
              </w:rPr>
            </w:pPr>
          </w:p>
          <w:p w:rsidR="007F3A73" w:rsidRDefault="007F3A73">
            <w:pPr>
              <w:rPr>
                <w:b/>
                <w:sz w:val="28"/>
              </w:rPr>
            </w:pPr>
          </w:p>
          <w:p w:rsidR="007F3A73" w:rsidRDefault="007F3A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 инициировании проведения референдума</w:t>
            </w:r>
          </w:p>
          <w:p w:rsidR="007F3A73" w:rsidRDefault="007F3A73">
            <w:pPr>
              <w:rPr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A73" w:rsidRDefault="007F3A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>
              <w:t>с</w:t>
            </w:r>
            <w:proofErr w:type="gramEnd"/>
            <w:r>
              <w:t>. Куркуль</w:t>
            </w:r>
            <w:r>
              <w:rPr>
                <w:sz w:val="28"/>
                <w:szCs w:val="28"/>
              </w:rPr>
              <w:t xml:space="preserve">                                   </w:t>
            </w:r>
            <w:bookmarkStart w:id="0" w:name="_GoBack"/>
            <w:bookmarkEnd w:id="0"/>
          </w:p>
          <w:p w:rsidR="007F3A73" w:rsidRDefault="007F3A73">
            <w:pPr>
              <w:spacing w:line="360" w:lineRule="auto"/>
              <w:ind w:left="638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</w:t>
            </w:r>
          </w:p>
        </w:tc>
      </w:tr>
    </w:tbl>
    <w:p w:rsidR="007F3A73" w:rsidRDefault="007F3A73" w:rsidP="007F3A73">
      <w:pPr>
        <w:pStyle w:val="a3"/>
        <w:spacing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референдуме</w:t>
      </w:r>
      <w:proofErr w:type="gramEnd"/>
      <w:r>
        <w:rPr>
          <w:sz w:val="28"/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proofErr w:type="spellStart"/>
      <w:r w:rsidR="00980BB1">
        <w:rPr>
          <w:sz w:val="28"/>
          <w:szCs w:val="28"/>
        </w:rPr>
        <w:t>Куркульское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Алексеевского муниципального района Республики Татарстан</w:t>
      </w:r>
    </w:p>
    <w:p w:rsidR="007F3A73" w:rsidRDefault="007F3A73" w:rsidP="007F3A73">
      <w:pPr>
        <w:pStyle w:val="a3"/>
        <w:spacing w:after="0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7F3A73" w:rsidRDefault="007F3A73" w:rsidP="007F3A7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1.  Инициировать проведение местного референдума по вопросу:</w:t>
      </w:r>
    </w:p>
    <w:p w:rsidR="007F3A73" w:rsidRDefault="007F3A73" w:rsidP="007F3A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980BB1">
        <w:rPr>
          <w:sz w:val="28"/>
          <w:szCs w:val="28"/>
        </w:rPr>
        <w:t>300</w:t>
      </w:r>
      <w:r>
        <w:rPr>
          <w:sz w:val="28"/>
          <w:szCs w:val="28"/>
        </w:rPr>
        <w:t xml:space="preserve">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980BB1">
        <w:rPr>
          <w:sz w:val="28"/>
          <w:szCs w:val="28"/>
        </w:rPr>
        <w:t>Куркульского</w:t>
      </w:r>
      <w:proofErr w:type="spellEnd"/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980BB1" w:rsidRDefault="00980BB1" w:rsidP="00980BB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</w:t>
      </w:r>
      <w:r w:rsidRPr="004F363F">
        <w:rPr>
          <w:bCs/>
          <w:color w:val="000000"/>
          <w:sz w:val="28"/>
          <w:szCs w:val="28"/>
        </w:rPr>
        <w:t xml:space="preserve">лагоустройство </w:t>
      </w:r>
      <w:r>
        <w:rPr>
          <w:bCs/>
          <w:color w:val="000000"/>
          <w:sz w:val="28"/>
          <w:szCs w:val="28"/>
        </w:rPr>
        <w:t xml:space="preserve">и содержание </w:t>
      </w:r>
      <w:proofErr w:type="spellStart"/>
      <w:r>
        <w:rPr>
          <w:bCs/>
          <w:color w:val="000000"/>
          <w:sz w:val="28"/>
          <w:szCs w:val="28"/>
        </w:rPr>
        <w:t>внутрипоселенческих</w:t>
      </w:r>
      <w:proofErr w:type="spellEnd"/>
      <w:r>
        <w:rPr>
          <w:bCs/>
          <w:color w:val="000000"/>
          <w:sz w:val="28"/>
          <w:szCs w:val="28"/>
        </w:rPr>
        <w:t xml:space="preserve"> дорог  </w:t>
      </w:r>
    </w:p>
    <w:p w:rsidR="00980BB1" w:rsidRDefault="00980BB1" w:rsidP="00980BB1">
      <w:pPr>
        <w:rPr>
          <w:bCs/>
          <w:color w:val="000000"/>
          <w:sz w:val="28"/>
          <w:szCs w:val="28"/>
        </w:rPr>
      </w:pPr>
      <w:r w:rsidRPr="00EB3A1F">
        <w:rPr>
          <w:bCs/>
          <w:color w:val="000000"/>
          <w:sz w:val="28"/>
          <w:szCs w:val="28"/>
        </w:rPr>
        <w:t xml:space="preserve">- благоустройство </w:t>
      </w:r>
      <w:r>
        <w:rPr>
          <w:bCs/>
          <w:color w:val="000000"/>
          <w:sz w:val="28"/>
          <w:szCs w:val="28"/>
        </w:rPr>
        <w:t>полигона ТБО</w:t>
      </w:r>
      <w:r w:rsidRPr="004F363F">
        <w:rPr>
          <w:bCs/>
          <w:color w:val="000000"/>
          <w:sz w:val="28"/>
          <w:szCs w:val="28"/>
        </w:rPr>
        <w:t xml:space="preserve"> </w:t>
      </w:r>
    </w:p>
    <w:p w:rsidR="00980BB1" w:rsidRDefault="00980BB1" w:rsidP="00980BB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содержание уличного освещения в населенных пунктах сельского поселения</w:t>
      </w:r>
    </w:p>
    <w:p w:rsidR="00980BB1" w:rsidRPr="00B64B75" w:rsidRDefault="00980BB1" w:rsidP="00980BB1">
      <w:pPr>
        <w:rPr>
          <w:bCs/>
          <w:color w:val="000000"/>
          <w:sz w:val="28"/>
          <w:szCs w:val="28"/>
        </w:rPr>
      </w:pPr>
      <w:r w:rsidRPr="00B64B75">
        <w:rPr>
          <w:bCs/>
          <w:color w:val="000000"/>
          <w:sz w:val="28"/>
          <w:szCs w:val="28"/>
        </w:rPr>
        <w:t>- у</w:t>
      </w:r>
      <w:r>
        <w:rPr>
          <w:bCs/>
          <w:color w:val="000000"/>
          <w:sz w:val="28"/>
          <w:szCs w:val="28"/>
        </w:rPr>
        <w:t>становка 5 провода</w:t>
      </w:r>
    </w:p>
    <w:p w:rsidR="00980BB1" w:rsidRDefault="00980BB1" w:rsidP="007F3A73">
      <w:pPr>
        <w:ind w:firstLine="709"/>
        <w:jc w:val="both"/>
        <w:rPr>
          <w:sz w:val="28"/>
          <w:szCs w:val="28"/>
          <w:u w:val="single"/>
        </w:rPr>
      </w:pPr>
    </w:p>
    <w:p w:rsidR="007F3A73" w:rsidRDefault="007F3A73" w:rsidP="007F3A7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7F3A73" w:rsidRDefault="007F3A73" w:rsidP="007F3A73">
      <w:pPr>
        <w:autoSpaceDE w:val="0"/>
        <w:autoSpaceDN w:val="0"/>
        <w:adjustRightInd w:val="0"/>
        <w:ind w:right="28"/>
        <w:jc w:val="both"/>
        <w:rPr>
          <w:sz w:val="28"/>
          <w:szCs w:val="28"/>
        </w:rPr>
      </w:pPr>
    </w:p>
    <w:p w:rsidR="007F3A73" w:rsidRDefault="007F3A73" w:rsidP="007F3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 </w:t>
      </w:r>
    </w:p>
    <w:p w:rsidR="007F3A73" w:rsidRDefault="007F3A73" w:rsidP="007F3A73">
      <w:pPr>
        <w:autoSpaceDE w:val="0"/>
        <w:autoSpaceDN w:val="0"/>
        <w:adjustRightInd w:val="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F3A73" w:rsidRDefault="007F3A73" w:rsidP="007F3A73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</w:p>
    <w:p w:rsidR="007F3A73" w:rsidRDefault="007F3A73" w:rsidP="007F3A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7F3A73" w:rsidRDefault="007F3A73" w:rsidP="007F3A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                                               </w:t>
      </w:r>
      <w:proofErr w:type="spellStart"/>
      <w:r w:rsidR="00980BB1">
        <w:rPr>
          <w:b/>
          <w:sz w:val="28"/>
          <w:szCs w:val="28"/>
        </w:rPr>
        <w:t>Л.Л.Вашарина</w:t>
      </w:r>
      <w:proofErr w:type="spellEnd"/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B6C3E" w:rsidRDefault="006B6C3E" w:rsidP="007F3A73"/>
    <w:sectPr w:rsidR="006B6C3E" w:rsidSect="007F3A73">
      <w:pgSz w:w="11906" w:h="16838"/>
      <w:pgMar w:top="426" w:right="566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24" w:rsidRDefault="00CE6124" w:rsidP="007F3A73">
      <w:r>
        <w:separator/>
      </w:r>
    </w:p>
  </w:endnote>
  <w:endnote w:type="continuationSeparator" w:id="0">
    <w:p w:rsidR="00CE6124" w:rsidRDefault="00CE6124" w:rsidP="007F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24" w:rsidRDefault="00CE6124" w:rsidP="007F3A73">
      <w:r>
        <w:separator/>
      </w:r>
    </w:p>
  </w:footnote>
  <w:footnote w:type="continuationSeparator" w:id="0">
    <w:p w:rsidR="00CE6124" w:rsidRDefault="00CE6124" w:rsidP="007F3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A73"/>
    <w:rsid w:val="006B6C3E"/>
    <w:rsid w:val="0075352B"/>
    <w:rsid w:val="007F3A73"/>
    <w:rsid w:val="00980BB1"/>
    <w:rsid w:val="00CE6124"/>
    <w:rsid w:val="00E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F3A73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3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A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A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F3A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3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3A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3A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2016-09-29T12:24:00Z</dcterms:created>
  <dcterms:modified xsi:type="dcterms:W3CDTF">2016-09-30T12:57:00Z</dcterms:modified>
</cp:coreProperties>
</file>