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055" w:rsidRDefault="00320ED4" w:rsidP="00320ED4">
      <w:pPr>
        <w:jc w:val="right"/>
        <w:rPr>
          <w:sz w:val="28"/>
          <w:szCs w:val="28"/>
        </w:rPr>
      </w:pPr>
      <w:r w:rsidRPr="00320ED4">
        <w:rPr>
          <w:sz w:val="28"/>
          <w:szCs w:val="28"/>
        </w:rPr>
        <w:t>ПРОЕКТ</w:t>
      </w:r>
    </w:p>
    <w:tbl>
      <w:tblPr>
        <w:tblpPr w:leftFromText="180" w:rightFromText="180" w:bottomFromText="200" w:vertAnchor="text" w:horzAnchor="margin" w:tblpXSpec="center" w:tblpY="8"/>
        <w:tblW w:w="10350" w:type="dxa"/>
        <w:tblBorders>
          <w:bottom w:val="double" w:sz="6" w:space="0" w:color="auto"/>
        </w:tblBorders>
        <w:tblLayout w:type="fixed"/>
        <w:tblCellMar>
          <w:left w:w="70" w:type="dxa"/>
          <w:right w:w="70" w:type="dxa"/>
        </w:tblCellMar>
        <w:tblLook w:val="00A0"/>
      </w:tblPr>
      <w:tblGrid>
        <w:gridCol w:w="4538"/>
        <w:gridCol w:w="1418"/>
        <w:gridCol w:w="4394"/>
      </w:tblGrid>
      <w:tr w:rsidR="00320ED4" w:rsidRPr="00F72B76" w:rsidTr="00074B1E">
        <w:trPr>
          <w:trHeight w:val="2085"/>
        </w:trPr>
        <w:tc>
          <w:tcPr>
            <w:tcW w:w="4538" w:type="dxa"/>
            <w:tcBorders>
              <w:top w:val="nil"/>
              <w:left w:val="nil"/>
              <w:bottom w:val="single" w:sz="12" w:space="0" w:color="auto"/>
              <w:right w:val="nil"/>
            </w:tcBorders>
          </w:tcPr>
          <w:p w:rsidR="00320ED4" w:rsidRPr="00F72B76" w:rsidRDefault="00320ED4" w:rsidP="00074B1E">
            <w:pPr>
              <w:spacing w:line="300" w:lineRule="atLeast"/>
              <w:rPr>
                <w:sz w:val="28"/>
                <w:szCs w:val="28"/>
                <w:lang w:val="tt-RU"/>
              </w:rPr>
            </w:pPr>
            <w:r>
              <w:rPr>
                <w:sz w:val="28"/>
                <w:szCs w:val="28"/>
                <w:lang w:val="tt-RU"/>
              </w:rPr>
              <w:t xml:space="preserve">                      </w:t>
            </w:r>
            <w:r w:rsidRPr="00F72B76">
              <w:rPr>
                <w:sz w:val="28"/>
                <w:szCs w:val="28"/>
                <w:lang w:val="tt-RU"/>
              </w:rPr>
              <w:t xml:space="preserve">СОВЕТ </w:t>
            </w:r>
          </w:p>
          <w:p w:rsidR="00320ED4" w:rsidRPr="00F72B76" w:rsidRDefault="00320ED4" w:rsidP="00074B1E">
            <w:pPr>
              <w:spacing w:line="300" w:lineRule="atLeast"/>
              <w:jc w:val="center"/>
              <w:rPr>
                <w:sz w:val="28"/>
                <w:szCs w:val="28"/>
              </w:rPr>
            </w:pPr>
            <w:r w:rsidRPr="00F72B76">
              <w:rPr>
                <w:sz w:val="28"/>
                <w:szCs w:val="28"/>
              </w:rPr>
              <w:t>КУРКУЛЬСКОГО</w:t>
            </w:r>
          </w:p>
          <w:p w:rsidR="00320ED4" w:rsidRPr="00F72B76" w:rsidRDefault="00320ED4" w:rsidP="00074B1E">
            <w:pPr>
              <w:spacing w:line="300" w:lineRule="atLeast"/>
              <w:jc w:val="center"/>
              <w:rPr>
                <w:sz w:val="28"/>
                <w:szCs w:val="28"/>
                <w:lang w:val="tt-RU"/>
              </w:rPr>
            </w:pPr>
            <w:r w:rsidRPr="00F72B76">
              <w:rPr>
                <w:sz w:val="28"/>
                <w:szCs w:val="28"/>
              </w:rPr>
              <w:t>СЕЛЬСКОГО ПОСЕЛЕНИ</w:t>
            </w:r>
            <w:r w:rsidRPr="00F72B76">
              <w:rPr>
                <w:sz w:val="28"/>
                <w:szCs w:val="28"/>
                <w:lang w:val="tt-RU"/>
              </w:rPr>
              <w:t>Я</w:t>
            </w:r>
          </w:p>
          <w:p w:rsidR="00320ED4" w:rsidRPr="00F72B76" w:rsidRDefault="00320ED4" w:rsidP="00074B1E">
            <w:pPr>
              <w:spacing w:line="276" w:lineRule="auto"/>
              <w:jc w:val="center"/>
              <w:rPr>
                <w:sz w:val="28"/>
                <w:szCs w:val="28"/>
              </w:rPr>
            </w:pPr>
            <w:r w:rsidRPr="00F72B76">
              <w:rPr>
                <w:sz w:val="28"/>
                <w:szCs w:val="28"/>
              </w:rPr>
              <w:t xml:space="preserve">АЛЕКСЕЕВСКОГО </w:t>
            </w:r>
          </w:p>
          <w:p w:rsidR="00320ED4" w:rsidRPr="00F72B76" w:rsidRDefault="00320ED4" w:rsidP="00074B1E">
            <w:pPr>
              <w:spacing w:line="276" w:lineRule="auto"/>
              <w:jc w:val="center"/>
              <w:rPr>
                <w:sz w:val="28"/>
                <w:szCs w:val="28"/>
              </w:rPr>
            </w:pPr>
            <w:r w:rsidRPr="00F72B76">
              <w:rPr>
                <w:sz w:val="28"/>
                <w:szCs w:val="28"/>
              </w:rPr>
              <w:t>МУНИЦИПАЛЬНОГО РАЙОНА</w:t>
            </w:r>
          </w:p>
          <w:p w:rsidR="00320ED4" w:rsidRPr="00F72B76" w:rsidRDefault="00320ED4" w:rsidP="00074B1E">
            <w:pPr>
              <w:spacing w:line="276" w:lineRule="auto"/>
              <w:jc w:val="center"/>
              <w:rPr>
                <w:sz w:val="28"/>
                <w:szCs w:val="28"/>
              </w:rPr>
            </w:pPr>
            <w:r w:rsidRPr="00F72B76">
              <w:rPr>
                <w:sz w:val="28"/>
                <w:szCs w:val="28"/>
              </w:rPr>
              <w:t>РЕСПУБЛИКИ ТАТАРСТАН</w:t>
            </w:r>
          </w:p>
          <w:p w:rsidR="00320ED4" w:rsidRPr="00F72B76" w:rsidRDefault="00320ED4" w:rsidP="00074B1E">
            <w:pPr>
              <w:autoSpaceDN w:val="0"/>
              <w:spacing w:line="276" w:lineRule="auto"/>
              <w:ind w:left="567"/>
            </w:pPr>
          </w:p>
        </w:tc>
        <w:tc>
          <w:tcPr>
            <w:tcW w:w="1418" w:type="dxa"/>
            <w:tcBorders>
              <w:top w:val="nil"/>
              <w:left w:val="nil"/>
              <w:bottom w:val="single" w:sz="12" w:space="0" w:color="auto"/>
              <w:right w:val="nil"/>
            </w:tcBorders>
            <w:hideMark/>
          </w:tcPr>
          <w:p w:rsidR="00320ED4" w:rsidRPr="00F72B76" w:rsidRDefault="00320ED4" w:rsidP="00074B1E">
            <w:pPr>
              <w:autoSpaceDN w:val="0"/>
              <w:spacing w:line="276" w:lineRule="auto"/>
              <w:ind w:right="-142" w:hanging="1"/>
            </w:pPr>
            <w:r w:rsidRPr="00F72B76">
              <w:rPr>
                <w:noProof/>
              </w:rPr>
              <w:drawing>
                <wp:inline distT="0" distB="0" distL="0" distR="0">
                  <wp:extent cx="690880" cy="786765"/>
                  <wp:effectExtent l="19050" t="0" r="0" b="0"/>
                  <wp:docPr id="2" name="Рисунок 2" descr="Описание: Описание: 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герб4"/>
                          <pic:cNvPicPr>
                            <a:picLocks noChangeAspect="1" noChangeArrowheads="1"/>
                          </pic:cNvPicPr>
                        </pic:nvPicPr>
                        <pic:blipFill>
                          <a:blip r:embed="rId5">
                            <a:lum bright="-6000" contrast="24000"/>
                          </a:blip>
                          <a:srcRect/>
                          <a:stretch>
                            <a:fillRect/>
                          </a:stretch>
                        </pic:blipFill>
                        <pic:spPr bwMode="auto">
                          <a:xfrm>
                            <a:off x="0" y="0"/>
                            <a:ext cx="690880" cy="786765"/>
                          </a:xfrm>
                          <a:prstGeom prst="rect">
                            <a:avLst/>
                          </a:prstGeom>
                          <a:noFill/>
                          <a:ln w="9525">
                            <a:noFill/>
                            <a:miter lim="800000"/>
                            <a:headEnd/>
                            <a:tailEnd/>
                          </a:ln>
                        </pic:spPr>
                      </pic:pic>
                    </a:graphicData>
                  </a:graphic>
                </wp:inline>
              </w:drawing>
            </w:r>
          </w:p>
        </w:tc>
        <w:tc>
          <w:tcPr>
            <w:tcW w:w="4394" w:type="dxa"/>
            <w:tcBorders>
              <w:top w:val="nil"/>
              <w:left w:val="nil"/>
              <w:bottom w:val="single" w:sz="12" w:space="0" w:color="auto"/>
              <w:right w:val="nil"/>
            </w:tcBorders>
            <w:hideMark/>
          </w:tcPr>
          <w:p w:rsidR="00320ED4" w:rsidRPr="00F72B76" w:rsidRDefault="00320ED4" w:rsidP="00074B1E">
            <w:pPr>
              <w:spacing w:line="276" w:lineRule="auto"/>
              <w:jc w:val="center"/>
              <w:rPr>
                <w:sz w:val="28"/>
                <w:szCs w:val="28"/>
                <w:lang w:val="tt-RU"/>
              </w:rPr>
            </w:pPr>
            <w:r w:rsidRPr="00F72B76">
              <w:rPr>
                <w:sz w:val="28"/>
                <w:szCs w:val="28"/>
                <w:lang w:val="tt-RU"/>
              </w:rPr>
              <w:t>ТАТАРСТАН  РЕСПУБЛИКАСЫ</w:t>
            </w:r>
          </w:p>
          <w:p w:rsidR="00320ED4" w:rsidRPr="00F72B76" w:rsidRDefault="00320ED4" w:rsidP="00074B1E">
            <w:pPr>
              <w:spacing w:line="276" w:lineRule="auto"/>
              <w:jc w:val="center"/>
              <w:rPr>
                <w:sz w:val="28"/>
                <w:szCs w:val="28"/>
                <w:lang w:val="tt-RU"/>
              </w:rPr>
            </w:pPr>
            <w:r w:rsidRPr="00F72B76">
              <w:rPr>
                <w:sz w:val="28"/>
                <w:szCs w:val="28"/>
                <w:lang w:val="tt-RU"/>
              </w:rPr>
              <w:t>АЛЕКСЕЕВСК</w:t>
            </w:r>
          </w:p>
          <w:p w:rsidR="00320ED4" w:rsidRPr="00F72B76" w:rsidRDefault="00320ED4" w:rsidP="00074B1E">
            <w:pPr>
              <w:spacing w:line="276" w:lineRule="auto"/>
              <w:jc w:val="center"/>
              <w:rPr>
                <w:sz w:val="28"/>
                <w:szCs w:val="28"/>
                <w:lang w:val="tt-RU"/>
              </w:rPr>
            </w:pPr>
            <w:r w:rsidRPr="00F72B76">
              <w:rPr>
                <w:sz w:val="28"/>
                <w:szCs w:val="28"/>
                <w:lang w:val="tt-RU"/>
              </w:rPr>
              <w:t>МУНИЦИПАЛЬ РАЙОНЫНЫҢ</w:t>
            </w:r>
          </w:p>
          <w:p w:rsidR="00320ED4" w:rsidRPr="00F72B76" w:rsidRDefault="00320ED4" w:rsidP="00074B1E">
            <w:pPr>
              <w:spacing w:line="276" w:lineRule="auto"/>
              <w:jc w:val="center"/>
              <w:rPr>
                <w:sz w:val="28"/>
                <w:szCs w:val="28"/>
                <w:lang w:val="tt-RU"/>
              </w:rPr>
            </w:pPr>
            <w:r w:rsidRPr="00F72B76">
              <w:rPr>
                <w:sz w:val="28"/>
                <w:szCs w:val="28"/>
              </w:rPr>
              <w:t>КЫРК</w:t>
            </w:r>
            <w:r w:rsidRPr="00F72B76">
              <w:rPr>
                <w:sz w:val="28"/>
                <w:szCs w:val="28"/>
                <w:lang w:val="tt-RU"/>
              </w:rPr>
              <w:t>Ү</w:t>
            </w:r>
            <w:r w:rsidRPr="00F72B76">
              <w:rPr>
                <w:sz w:val="28"/>
                <w:szCs w:val="28"/>
              </w:rPr>
              <w:t xml:space="preserve">Л </w:t>
            </w:r>
            <w:r w:rsidRPr="00F72B76">
              <w:rPr>
                <w:sz w:val="28"/>
                <w:szCs w:val="28"/>
                <w:lang w:val="tt-RU"/>
              </w:rPr>
              <w:t xml:space="preserve">АВЫЛ </w:t>
            </w:r>
          </w:p>
          <w:p w:rsidR="00320ED4" w:rsidRPr="00F72B76" w:rsidRDefault="00320ED4" w:rsidP="00074B1E">
            <w:pPr>
              <w:spacing w:line="276" w:lineRule="auto"/>
              <w:jc w:val="center"/>
              <w:rPr>
                <w:sz w:val="28"/>
                <w:szCs w:val="28"/>
                <w:lang w:val="tt-RU"/>
              </w:rPr>
            </w:pPr>
            <w:r w:rsidRPr="00F72B76">
              <w:rPr>
                <w:sz w:val="28"/>
                <w:szCs w:val="28"/>
                <w:lang w:val="tt-RU"/>
              </w:rPr>
              <w:t xml:space="preserve">ҖИРЛЕГЕ </w:t>
            </w:r>
            <w:r w:rsidRPr="00F72B76">
              <w:rPr>
                <w:sz w:val="28"/>
                <w:szCs w:val="28"/>
              </w:rPr>
              <w:t>СОВЕТЫ</w:t>
            </w:r>
          </w:p>
        </w:tc>
      </w:tr>
      <w:tr w:rsidR="00320ED4" w:rsidRPr="00F72B76" w:rsidTr="00074B1E">
        <w:trPr>
          <w:trHeight w:val="1092"/>
        </w:trPr>
        <w:tc>
          <w:tcPr>
            <w:tcW w:w="4538" w:type="dxa"/>
            <w:tcBorders>
              <w:top w:val="single" w:sz="12" w:space="0" w:color="auto"/>
              <w:left w:val="nil"/>
              <w:bottom w:val="nil"/>
              <w:right w:val="nil"/>
            </w:tcBorders>
            <w:hideMark/>
          </w:tcPr>
          <w:p w:rsidR="00320ED4" w:rsidRPr="00F72B76" w:rsidRDefault="00320ED4" w:rsidP="00074B1E">
            <w:pPr>
              <w:spacing w:line="360" w:lineRule="auto"/>
              <w:jc w:val="center"/>
              <w:rPr>
                <w:b/>
                <w:sz w:val="28"/>
                <w:szCs w:val="28"/>
              </w:rPr>
            </w:pPr>
            <w:r w:rsidRPr="00F72B76">
              <w:rPr>
                <w:b/>
                <w:sz w:val="28"/>
                <w:szCs w:val="28"/>
              </w:rPr>
              <w:t>РЕШЕНИЕ</w:t>
            </w:r>
          </w:p>
          <w:p w:rsidR="00320ED4" w:rsidRPr="00F72B76" w:rsidRDefault="00320ED4" w:rsidP="00074B1E">
            <w:pPr>
              <w:spacing w:line="360" w:lineRule="auto"/>
              <w:jc w:val="center"/>
              <w:rPr>
                <w:sz w:val="28"/>
                <w:szCs w:val="28"/>
              </w:rPr>
            </w:pPr>
            <w:r>
              <w:rPr>
                <w:sz w:val="28"/>
                <w:szCs w:val="28"/>
              </w:rPr>
              <w:t>__________</w:t>
            </w:r>
          </w:p>
        </w:tc>
        <w:tc>
          <w:tcPr>
            <w:tcW w:w="1418" w:type="dxa"/>
            <w:tcBorders>
              <w:top w:val="single" w:sz="12" w:space="0" w:color="auto"/>
              <w:left w:val="nil"/>
              <w:bottom w:val="nil"/>
              <w:right w:val="nil"/>
            </w:tcBorders>
          </w:tcPr>
          <w:p w:rsidR="00320ED4" w:rsidRPr="00F72B76" w:rsidRDefault="00320ED4" w:rsidP="00074B1E">
            <w:pPr>
              <w:spacing w:line="276" w:lineRule="auto"/>
              <w:jc w:val="center"/>
              <w:rPr>
                <w:lang w:val="tt-RU"/>
              </w:rPr>
            </w:pPr>
          </w:p>
          <w:p w:rsidR="00320ED4" w:rsidRPr="00F72B76" w:rsidRDefault="00320ED4" w:rsidP="00074B1E">
            <w:pPr>
              <w:spacing w:line="276" w:lineRule="auto"/>
              <w:jc w:val="center"/>
              <w:rPr>
                <w:sz w:val="18"/>
                <w:szCs w:val="18"/>
                <w:lang w:val="tt-RU"/>
              </w:rPr>
            </w:pPr>
          </w:p>
          <w:p w:rsidR="00320ED4" w:rsidRPr="00F72B76" w:rsidRDefault="00320ED4" w:rsidP="00074B1E">
            <w:pPr>
              <w:spacing w:line="276" w:lineRule="auto"/>
              <w:jc w:val="center"/>
              <w:rPr>
                <w:lang w:val="tt-RU"/>
              </w:rPr>
            </w:pPr>
            <w:r w:rsidRPr="00F72B76">
              <w:rPr>
                <w:sz w:val="18"/>
                <w:szCs w:val="18"/>
                <w:lang w:val="tt-RU"/>
              </w:rPr>
              <w:t>с. Куркуль</w:t>
            </w:r>
          </w:p>
          <w:p w:rsidR="00320ED4" w:rsidRPr="00F72B76" w:rsidRDefault="00320ED4" w:rsidP="00074B1E">
            <w:pPr>
              <w:autoSpaceDN w:val="0"/>
              <w:spacing w:line="276" w:lineRule="auto"/>
              <w:ind w:left="-70" w:right="-70"/>
              <w:jc w:val="center"/>
              <w:rPr>
                <w:sz w:val="18"/>
                <w:szCs w:val="18"/>
              </w:rPr>
            </w:pPr>
          </w:p>
        </w:tc>
        <w:tc>
          <w:tcPr>
            <w:tcW w:w="4394" w:type="dxa"/>
            <w:tcBorders>
              <w:top w:val="single" w:sz="12" w:space="0" w:color="auto"/>
              <w:left w:val="nil"/>
              <w:bottom w:val="nil"/>
              <w:right w:val="nil"/>
            </w:tcBorders>
            <w:hideMark/>
          </w:tcPr>
          <w:p w:rsidR="00320ED4" w:rsidRPr="00F72B76" w:rsidRDefault="00320ED4" w:rsidP="00074B1E">
            <w:pPr>
              <w:keepNext/>
              <w:spacing w:line="360" w:lineRule="auto"/>
              <w:jc w:val="center"/>
              <w:outlineLvl w:val="1"/>
              <w:rPr>
                <w:b/>
                <w:sz w:val="28"/>
                <w:szCs w:val="28"/>
              </w:rPr>
            </w:pPr>
            <w:r w:rsidRPr="00F72B76">
              <w:rPr>
                <w:b/>
                <w:sz w:val="28"/>
                <w:szCs w:val="28"/>
              </w:rPr>
              <w:t>КАРАР</w:t>
            </w:r>
          </w:p>
          <w:p w:rsidR="00320ED4" w:rsidRPr="00F72B76" w:rsidRDefault="00320ED4" w:rsidP="00074B1E">
            <w:pPr>
              <w:autoSpaceDN w:val="0"/>
              <w:spacing w:line="276" w:lineRule="auto"/>
              <w:jc w:val="center"/>
              <w:rPr>
                <w:sz w:val="28"/>
                <w:szCs w:val="28"/>
                <w:lang w:val="tt-RU"/>
              </w:rPr>
            </w:pPr>
            <w:r w:rsidRPr="00F72B76">
              <w:rPr>
                <w:sz w:val="28"/>
                <w:szCs w:val="28"/>
              </w:rPr>
              <w:t xml:space="preserve">№ </w:t>
            </w:r>
            <w:r>
              <w:rPr>
                <w:sz w:val="28"/>
                <w:szCs w:val="28"/>
              </w:rPr>
              <w:t>_____</w:t>
            </w:r>
          </w:p>
        </w:tc>
      </w:tr>
    </w:tbl>
    <w:p w:rsidR="00320ED4" w:rsidRPr="00F72B76" w:rsidRDefault="00320ED4" w:rsidP="00320ED4">
      <w:pPr>
        <w:autoSpaceDE w:val="0"/>
        <w:autoSpaceDN w:val="0"/>
        <w:adjustRightInd w:val="0"/>
        <w:rPr>
          <w:b/>
          <w:sz w:val="28"/>
          <w:szCs w:val="28"/>
        </w:rPr>
      </w:pPr>
    </w:p>
    <w:p w:rsidR="00320ED4" w:rsidRPr="00F72B76" w:rsidRDefault="00320ED4" w:rsidP="00320ED4">
      <w:pPr>
        <w:pStyle w:val="ConsPlusTitle"/>
        <w:ind w:right="2834"/>
        <w:jc w:val="both"/>
        <w:rPr>
          <w:rFonts w:ascii="Times New Roman" w:hAnsi="Times New Roman" w:cs="Times New Roman"/>
          <w:sz w:val="28"/>
          <w:szCs w:val="28"/>
        </w:rPr>
      </w:pPr>
      <w:r w:rsidRPr="00F72B76">
        <w:rPr>
          <w:rFonts w:ascii="Times New Roman" w:hAnsi="Times New Roman" w:cs="Times New Roman"/>
          <w:sz w:val="28"/>
          <w:szCs w:val="28"/>
        </w:rPr>
        <w:t xml:space="preserve">Об утверждении Положения </w:t>
      </w:r>
    </w:p>
    <w:p w:rsidR="00320ED4" w:rsidRPr="00F72B76" w:rsidRDefault="00320ED4" w:rsidP="00320ED4">
      <w:pPr>
        <w:keepNext/>
        <w:keepLines/>
        <w:rPr>
          <w:b/>
          <w:sz w:val="28"/>
          <w:szCs w:val="28"/>
        </w:rPr>
      </w:pPr>
      <w:r w:rsidRPr="00F72B76">
        <w:rPr>
          <w:b/>
          <w:sz w:val="28"/>
          <w:szCs w:val="28"/>
        </w:rPr>
        <w:t>о статусе депутата Совета</w:t>
      </w:r>
    </w:p>
    <w:p w:rsidR="00320ED4" w:rsidRPr="00F72B76" w:rsidRDefault="00320ED4" w:rsidP="00320ED4">
      <w:pPr>
        <w:keepNext/>
        <w:keepLines/>
        <w:rPr>
          <w:b/>
          <w:sz w:val="28"/>
          <w:szCs w:val="28"/>
        </w:rPr>
      </w:pPr>
      <w:r w:rsidRPr="00F72B76">
        <w:rPr>
          <w:b/>
          <w:sz w:val="28"/>
          <w:szCs w:val="28"/>
        </w:rPr>
        <w:t xml:space="preserve">Куркульского сельского поселения </w:t>
      </w:r>
    </w:p>
    <w:p w:rsidR="00320ED4" w:rsidRPr="00F72B76" w:rsidRDefault="00320ED4" w:rsidP="00320ED4">
      <w:pPr>
        <w:keepNext/>
        <w:keepLines/>
        <w:rPr>
          <w:b/>
          <w:sz w:val="28"/>
          <w:szCs w:val="28"/>
        </w:rPr>
      </w:pPr>
      <w:r w:rsidRPr="00F72B76">
        <w:rPr>
          <w:b/>
          <w:sz w:val="28"/>
          <w:szCs w:val="28"/>
        </w:rPr>
        <w:t xml:space="preserve">Алексеевского муниципального района </w:t>
      </w:r>
    </w:p>
    <w:p w:rsidR="00320ED4" w:rsidRPr="00F72B76" w:rsidRDefault="00320ED4" w:rsidP="00320ED4">
      <w:pPr>
        <w:keepNext/>
        <w:keepLines/>
        <w:rPr>
          <w:b/>
          <w:sz w:val="28"/>
          <w:szCs w:val="28"/>
        </w:rPr>
      </w:pPr>
      <w:r w:rsidRPr="00F72B76">
        <w:rPr>
          <w:b/>
          <w:sz w:val="28"/>
          <w:szCs w:val="28"/>
        </w:rPr>
        <w:t>Республики Татарстан</w:t>
      </w:r>
    </w:p>
    <w:p w:rsidR="00320ED4" w:rsidRPr="00F72B76" w:rsidRDefault="00320ED4" w:rsidP="00320ED4">
      <w:pPr>
        <w:keepNext/>
        <w:keepLines/>
        <w:autoSpaceDE w:val="0"/>
        <w:autoSpaceDN w:val="0"/>
        <w:adjustRightInd w:val="0"/>
        <w:ind w:firstLine="709"/>
        <w:jc w:val="both"/>
        <w:rPr>
          <w:b/>
          <w:sz w:val="28"/>
          <w:szCs w:val="28"/>
          <w:lang w:eastAsia="en-US"/>
        </w:rPr>
      </w:pPr>
    </w:p>
    <w:p w:rsidR="00320ED4" w:rsidRPr="00F72B76" w:rsidRDefault="00320ED4" w:rsidP="00320ED4">
      <w:pPr>
        <w:pStyle w:val="ConsPlusTitle"/>
        <w:keepNext/>
        <w:keepLines/>
        <w:widowControl/>
        <w:ind w:right="282" w:firstLine="567"/>
        <w:jc w:val="both"/>
        <w:rPr>
          <w:rFonts w:ascii="Times New Roman" w:hAnsi="Times New Roman" w:cs="Times New Roman"/>
          <w:b w:val="0"/>
          <w:sz w:val="28"/>
          <w:szCs w:val="28"/>
        </w:rPr>
      </w:pPr>
      <w:r w:rsidRPr="00F72B76">
        <w:rPr>
          <w:rFonts w:ascii="Times New Roman" w:hAnsi="Times New Roman" w:cs="Times New Roman"/>
          <w:b w:val="0"/>
          <w:sz w:val="28"/>
          <w:szCs w:val="28"/>
        </w:rPr>
        <w:t>В</w:t>
      </w:r>
      <w:r w:rsidRPr="00F72B76">
        <w:rPr>
          <w:rFonts w:ascii="Times New Roman" w:hAnsi="Times New Roman"/>
          <w:b w:val="0"/>
          <w:sz w:val="28"/>
          <w:szCs w:val="28"/>
        </w:rPr>
        <w:t xml:space="preserve"> соответствии с Федеральными законами от 6 октября 2003 года № 131-ФЗ «Об общих принципах организации местного самоуправления в Российской Федерации»,</w:t>
      </w:r>
      <w:r w:rsidRPr="00F72B76">
        <w:rPr>
          <w:rFonts w:ascii="Times New Roman" w:hAnsi="Times New Roman" w:cs="Times New Roman"/>
          <w:b w:val="0"/>
          <w:sz w:val="28"/>
          <w:szCs w:val="28"/>
        </w:rPr>
        <w:t xml:space="preserve"> Законом Республики Татарстан от 28 июля 2004 года № 45-ЗРТ «О местном самоуправлении в Республике Татарстан», Уставом муниципального образования «Куркульское сельское поселение» </w:t>
      </w:r>
      <w:r w:rsidRPr="00F72B76">
        <w:rPr>
          <w:rStyle w:val="match"/>
          <w:rFonts w:ascii="Times New Roman" w:hAnsi="Times New Roman" w:cs="Times New Roman"/>
          <w:b w:val="0"/>
          <w:sz w:val="28"/>
          <w:szCs w:val="28"/>
        </w:rPr>
        <w:t>Алексеевского</w:t>
      </w:r>
      <w:r w:rsidRPr="00F72B76">
        <w:rPr>
          <w:rFonts w:ascii="Times New Roman" w:hAnsi="Times New Roman" w:cs="Times New Roman"/>
          <w:b w:val="0"/>
          <w:sz w:val="28"/>
          <w:szCs w:val="28"/>
        </w:rPr>
        <w:t xml:space="preserve"> муниципального района Республики Татарстан, </w:t>
      </w:r>
    </w:p>
    <w:p w:rsidR="00320ED4" w:rsidRPr="00F72B76" w:rsidRDefault="00320ED4" w:rsidP="00320ED4">
      <w:pPr>
        <w:keepNext/>
        <w:keepLines/>
        <w:ind w:firstLine="425"/>
        <w:jc w:val="both"/>
        <w:rPr>
          <w:sz w:val="28"/>
          <w:szCs w:val="28"/>
        </w:rPr>
      </w:pPr>
    </w:p>
    <w:p w:rsidR="00320ED4" w:rsidRPr="00F72B76" w:rsidRDefault="00320ED4" w:rsidP="00320ED4">
      <w:pPr>
        <w:keepNext/>
        <w:keepLines/>
        <w:ind w:firstLine="425"/>
        <w:jc w:val="center"/>
        <w:outlineLvl w:val="0"/>
        <w:rPr>
          <w:b/>
          <w:sz w:val="28"/>
          <w:szCs w:val="28"/>
        </w:rPr>
      </w:pPr>
      <w:r w:rsidRPr="00F72B76">
        <w:rPr>
          <w:b/>
          <w:sz w:val="28"/>
          <w:szCs w:val="28"/>
        </w:rPr>
        <w:t>Совет Куркульского сельского поселения решил:</w:t>
      </w:r>
    </w:p>
    <w:p w:rsidR="00320ED4" w:rsidRPr="00F72B76" w:rsidRDefault="00320ED4" w:rsidP="00320ED4">
      <w:pPr>
        <w:pStyle w:val="ConsPlusNormal"/>
        <w:jc w:val="both"/>
        <w:rPr>
          <w:rFonts w:ascii="Times New Roman" w:hAnsi="Times New Roman" w:cs="Times New Roman"/>
          <w:sz w:val="28"/>
          <w:szCs w:val="28"/>
        </w:rPr>
      </w:pPr>
    </w:p>
    <w:p w:rsidR="00320ED4" w:rsidRPr="00F72B76" w:rsidRDefault="00320ED4" w:rsidP="00320ED4">
      <w:pPr>
        <w:pStyle w:val="ConsPlusNormal"/>
        <w:numPr>
          <w:ilvl w:val="0"/>
          <w:numId w:val="1"/>
        </w:numPr>
        <w:ind w:left="284" w:hanging="284"/>
        <w:jc w:val="both"/>
        <w:rPr>
          <w:rFonts w:ascii="Times New Roman" w:hAnsi="Times New Roman" w:cs="Times New Roman"/>
          <w:sz w:val="28"/>
          <w:szCs w:val="28"/>
        </w:rPr>
      </w:pPr>
      <w:r w:rsidRPr="00F72B76">
        <w:rPr>
          <w:rFonts w:ascii="Times New Roman" w:hAnsi="Times New Roman" w:cs="Times New Roman"/>
          <w:sz w:val="28"/>
          <w:szCs w:val="28"/>
        </w:rPr>
        <w:t>Утвердить Положение о статусе депутата Совета Куркульского сельского поселения Алексеевского муниципального района Республики Татарстан.</w:t>
      </w:r>
    </w:p>
    <w:p w:rsidR="00320ED4" w:rsidRPr="00F72B76" w:rsidRDefault="00320ED4" w:rsidP="00320ED4">
      <w:pPr>
        <w:pStyle w:val="a9"/>
        <w:keepNext/>
        <w:keepLines/>
        <w:numPr>
          <w:ilvl w:val="0"/>
          <w:numId w:val="1"/>
        </w:numPr>
        <w:ind w:left="284" w:hanging="284"/>
        <w:jc w:val="both"/>
        <w:rPr>
          <w:sz w:val="28"/>
          <w:szCs w:val="28"/>
        </w:rPr>
      </w:pPr>
      <w:r w:rsidRPr="00F72B76">
        <w:rPr>
          <w:sz w:val="28"/>
          <w:szCs w:val="28"/>
        </w:rPr>
        <w:t>Опубликовать настоящее решение на сайте Алексеевского муниципального района и Официальном портале правовой информации Республики Татарстан в информационно-телекоммуникационной сети «Интернет».</w:t>
      </w:r>
    </w:p>
    <w:p w:rsidR="00320ED4" w:rsidRPr="00F72B76" w:rsidRDefault="00320ED4" w:rsidP="00320ED4">
      <w:pPr>
        <w:pStyle w:val="a9"/>
        <w:keepNext/>
        <w:keepLines/>
        <w:numPr>
          <w:ilvl w:val="0"/>
          <w:numId w:val="1"/>
        </w:numPr>
        <w:ind w:left="284" w:hanging="284"/>
        <w:jc w:val="both"/>
        <w:rPr>
          <w:sz w:val="28"/>
          <w:szCs w:val="28"/>
        </w:rPr>
      </w:pPr>
      <w:r w:rsidRPr="00F72B76">
        <w:rPr>
          <w:sz w:val="28"/>
          <w:szCs w:val="28"/>
        </w:rPr>
        <w:t>Настоящее решение вступает в силу со дня его официального опубликования.</w:t>
      </w:r>
    </w:p>
    <w:p w:rsidR="00320ED4" w:rsidRPr="00F72B76" w:rsidRDefault="00320ED4" w:rsidP="00320ED4">
      <w:pPr>
        <w:pStyle w:val="a9"/>
        <w:keepNext/>
        <w:keepLines/>
        <w:numPr>
          <w:ilvl w:val="0"/>
          <w:numId w:val="1"/>
        </w:numPr>
        <w:ind w:left="284" w:hanging="284"/>
        <w:jc w:val="both"/>
        <w:rPr>
          <w:sz w:val="28"/>
          <w:szCs w:val="28"/>
        </w:rPr>
      </w:pPr>
      <w:proofErr w:type="gramStart"/>
      <w:r w:rsidRPr="00F72B76">
        <w:rPr>
          <w:sz w:val="28"/>
          <w:szCs w:val="28"/>
        </w:rPr>
        <w:t>Контроль за</w:t>
      </w:r>
      <w:proofErr w:type="gramEnd"/>
      <w:r w:rsidRPr="00F72B76">
        <w:rPr>
          <w:sz w:val="28"/>
          <w:szCs w:val="28"/>
        </w:rPr>
        <w:t xml:space="preserve"> исполнением настоящего решения оставляю за собой.</w:t>
      </w:r>
    </w:p>
    <w:p w:rsidR="00320ED4" w:rsidRPr="00F72B76" w:rsidRDefault="00320ED4" w:rsidP="00320ED4">
      <w:pPr>
        <w:pStyle w:val="ConsPlusNormal"/>
        <w:ind w:left="284" w:hanging="284"/>
        <w:jc w:val="both"/>
        <w:rPr>
          <w:rFonts w:ascii="Times New Roman" w:hAnsi="Times New Roman" w:cs="Times New Roman"/>
          <w:i/>
          <w:szCs w:val="22"/>
        </w:rPr>
      </w:pPr>
    </w:p>
    <w:p w:rsidR="00320ED4" w:rsidRPr="00F72B76" w:rsidRDefault="00320ED4" w:rsidP="00320ED4">
      <w:pPr>
        <w:pStyle w:val="ConsPlusNormal"/>
        <w:ind w:firstLine="540"/>
        <w:jc w:val="both"/>
        <w:rPr>
          <w:rFonts w:ascii="Times New Roman" w:hAnsi="Times New Roman" w:cs="Times New Roman"/>
          <w:i/>
          <w:szCs w:val="22"/>
        </w:rPr>
      </w:pPr>
    </w:p>
    <w:p w:rsidR="00320ED4" w:rsidRPr="00F72B76" w:rsidRDefault="00320ED4" w:rsidP="00320ED4">
      <w:pPr>
        <w:pStyle w:val="ConsPlusNormal"/>
        <w:ind w:firstLine="540"/>
        <w:jc w:val="both"/>
        <w:rPr>
          <w:rFonts w:ascii="Times New Roman" w:hAnsi="Times New Roman" w:cs="Times New Roman"/>
          <w:i/>
          <w:szCs w:val="22"/>
        </w:rPr>
      </w:pPr>
    </w:p>
    <w:p w:rsidR="00320ED4" w:rsidRPr="00F72B76" w:rsidRDefault="00320ED4" w:rsidP="00320ED4">
      <w:pPr>
        <w:rPr>
          <w:b/>
          <w:sz w:val="28"/>
          <w:szCs w:val="28"/>
        </w:rPr>
      </w:pPr>
      <w:r w:rsidRPr="00F72B76">
        <w:rPr>
          <w:b/>
          <w:sz w:val="28"/>
          <w:szCs w:val="28"/>
        </w:rPr>
        <w:t>И.о. главы  Куркульского</w:t>
      </w:r>
    </w:p>
    <w:p w:rsidR="00320ED4" w:rsidRPr="00F72B76" w:rsidRDefault="00320ED4" w:rsidP="00320ED4">
      <w:pPr>
        <w:rPr>
          <w:b/>
          <w:sz w:val="28"/>
          <w:szCs w:val="28"/>
        </w:rPr>
      </w:pPr>
      <w:r w:rsidRPr="00F72B76">
        <w:rPr>
          <w:b/>
          <w:sz w:val="28"/>
          <w:szCs w:val="28"/>
        </w:rPr>
        <w:t>сельского поселения</w:t>
      </w:r>
      <w:r w:rsidRPr="00F72B76">
        <w:rPr>
          <w:b/>
          <w:sz w:val="28"/>
          <w:szCs w:val="28"/>
        </w:rPr>
        <w:tab/>
      </w:r>
      <w:r w:rsidRPr="00F72B76">
        <w:rPr>
          <w:b/>
          <w:sz w:val="28"/>
          <w:szCs w:val="28"/>
        </w:rPr>
        <w:tab/>
      </w:r>
      <w:r w:rsidRPr="00F72B76">
        <w:rPr>
          <w:b/>
          <w:sz w:val="28"/>
          <w:szCs w:val="28"/>
        </w:rPr>
        <w:tab/>
      </w:r>
      <w:r w:rsidRPr="00F72B76">
        <w:rPr>
          <w:b/>
          <w:sz w:val="28"/>
          <w:szCs w:val="28"/>
        </w:rPr>
        <w:tab/>
      </w:r>
      <w:r w:rsidRPr="00F72B76">
        <w:rPr>
          <w:b/>
          <w:sz w:val="28"/>
          <w:szCs w:val="28"/>
        </w:rPr>
        <w:tab/>
      </w:r>
      <w:r w:rsidRPr="00F72B76">
        <w:rPr>
          <w:b/>
          <w:sz w:val="28"/>
          <w:szCs w:val="28"/>
        </w:rPr>
        <w:tab/>
      </w:r>
      <w:r w:rsidRPr="00F72B76">
        <w:rPr>
          <w:b/>
          <w:sz w:val="28"/>
          <w:szCs w:val="28"/>
        </w:rPr>
        <w:tab/>
      </w:r>
      <w:proofErr w:type="spellStart"/>
      <w:r w:rsidRPr="00F72B76">
        <w:rPr>
          <w:b/>
          <w:sz w:val="28"/>
          <w:szCs w:val="28"/>
        </w:rPr>
        <w:t>Г.Н.Бакеева</w:t>
      </w:r>
      <w:proofErr w:type="spellEnd"/>
    </w:p>
    <w:p w:rsidR="00320ED4" w:rsidRPr="00F72B76" w:rsidRDefault="00320ED4" w:rsidP="00320ED4">
      <w:pPr>
        <w:rPr>
          <w:b/>
          <w:sz w:val="28"/>
          <w:szCs w:val="28"/>
        </w:rPr>
      </w:pPr>
    </w:p>
    <w:p w:rsidR="00320ED4" w:rsidRPr="00F72B76" w:rsidRDefault="00320ED4" w:rsidP="00320ED4">
      <w:pPr>
        <w:pStyle w:val="ConsPlusNormal"/>
        <w:jc w:val="both"/>
        <w:rPr>
          <w:rFonts w:ascii="Times New Roman" w:hAnsi="Times New Roman" w:cs="Times New Roman"/>
          <w:sz w:val="28"/>
          <w:szCs w:val="28"/>
        </w:rPr>
      </w:pPr>
    </w:p>
    <w:p w:rsidR="00320ED4" w:rsidRPr="00F72B76" w:rsidRDefault="00320ED4" w:rsidP="00320ED4">
      <w:pPr>
        <w:pStyle w:val="ConsPlusNormal"/>
        <w:jc w:val="both"/>
        <w:rPr>
          <w:rFonts w:ascii="Times New Roman" w:hAnsi="Times New Roman" w:cs="Times New Roman"/>
          <w:sz w:val="28"/>
          <w:szCs w:val="28"/>
        </w:rPr>
      </w:pPr>
    </w:p>
    <w:p w:rsidR="00320ED4" w:rsidRPr="00F72B76" w:rsidRDefault="00320ED4" w:rsidP="00320ED4">
      <w:pPr>
        <w:pStyle w:val="ConsPlusNormal"/>
        <w:ind w:firstLine="5670"/>
        <w:rPr>
          <w:rFonts w:ascii="Times New Roman" w:hAnsi="Times New Roman" w:cs="Times New Roman"/>
          <w:sz w:val="28"/>
          <w:szCs w:val="28"/>
        </w:rPr>
      </w:pPr>
    </w:p>
    <w:p w:rsidR="00320ED4" w:rsidRPr="00F72B76" w:rsidRDefault="00320ED4" w:rsidP="00320ED4">
      <w:pPr>
        <w:pStyle w:val="ConsPlusNormal"/>
        <w:ind w:firstLine="5670"/>
        <w:rPr>
          <w:rFonts w:ascii="Times New Roman" w:hAnsi="Times New Roman" w:cs="Times New Roman"/>
          <w:sz w:val="28"/>
          <w:szCs w:val="28"/>
        </w:rPr>
      </w:pPr>
    </w:p>
    <w:p w:rsidR="00320ED4" w:rsidRPr="00F72B76" w:rsidRDefault="00320ED4" w:rsidP="00320ED4">
      <w:pPr>
        <w:pStyle w:val="ConsPlusNormal"/>
        <w:ind w:firstLine="5670"/>
        <w:rPr>
          <w:rFonts w:ascii="Times New Roman" w:hAnsi="Times New Roman" w:cs="Times New Roman"/>
          <w:sz w:val="28"/>
          <w:szCs w:val="28"/>
        </w:rPr>
      </w:pPr>
    </w:p>
    <w:p w:rsidR="00320ED4" w:rsidRPr="00F72B76" w:rsidRDefault="00320ED4" w:rsidP="00320ED4">
      <w:pPr>
        <w:pStyle w:val="ConsPlusNormal"/>
        <w:ind w:firstLine="5670"/>
        <w:rPr>
          <w:rFonts w:ascii="Times New Roman" w:hAnsi="Times New Roman" w:cs="Times New Roman"/>
          <w:sz w:val="28"/>
          <w:szCs w:val="28"/>
        </w:rPr>
      </w:pPr>
    </w:p>
    <w:p w:rsidR="00320ED4" w:rsidRPr="00F72B76" w:rsidRDefault="00320ED4" w:rsidP="00320ED4">
      <w:pPr>
        <w:pStyle w:val="ConsPlusNormal"/>
        <w:ind w:firstLine="5670"/>
        <w:rPr>
          <w:rFonts w:ascii="Times New Roman" w:hAnsi="Times New Roman" w:cs="Times New Roman"/>
          <w:sz w:val="28"/>
          <w:szCs w:val="28"/>
        </w:rPr>
      </w:pPr>
    </w:p>
    <w:p w:rsidR="00320ED4" w:rsidRPr="00F72B76" w:rsidRDefault="00320ED4" w:rsidP="00320ED4">
      <w:pPr>
        <w:pStyle w:val="ConsPlusNormal"/>
        <w:ind w:firstLine="5670"/>
        <w:rPr>
          <w:rFonts w:ascii="Times New Roman" w:hAnsi="Times New Roman" w:cs="Times New Roman"/>
          <w:sz w:val="28"/>
          <w:szCs w:val="28"/>
        </w:rPr>
      </w:pPr>
      <w:r w:rsidRPr="00F72B76">
        <w:rPr>
          <w:rFonts w:ascii="Times New Roman" w:hAnsi="Times New Roman" w:cs="Times New Roman"/>
          <w:sz w:val="28"/>
          <w:szCs w:val="28"/>
        </w:rPr>
        <w:t>Приложение</w:t>
      </w:r>
    </w:p>
    <w:p w:rsidR="00320ED4" w:rsidRPr="00F72B76" w:rsidRDefault="00320ED4" w:rsidP="00320ED4">
      <w:pPr>
        <w:pStyle w:val="ConsNormal"/>
        <w:keepNext/>
        <w:keepLines/>
        <w:widowControl/>
        <w:ind w:firstLine="5670"/>
        <w:rPr>
          <w:rFonts w:ascii="Times New Roman" w:hAnsi="Times New Roman"/>
          <w:sz w:val="28"/>
          <w:szCs w:val="28"/>
        </w:rPr>
      </w:pPr>
      <w:r w:rsidRPr="00F72B76">
        <w:rPr>
          <w:rFonts w:ascii="Times New Roman" w:hAnsi="Times New Roman"/>
          <w:sz w:val="28"/>
          <w:szCs w:val="28"/>
        </w:rPr>
        <w:t xml:space="preserve">к решению Совета Куркульского          </w:t>
      </w:r>
    </w:p>
    <w:p w:rsidR="00320ED4" w:rsidRPr="00F72B76" w:rsidRDefault="00320ED4" w:rsidP="00320ED4">
      <w:pPr>
        <w:pStyle w:val="ConsNormal"/>
        <w:keepNext/>
        <w:keepLines/>
        <w:widowControl/>
        <w:ind w:firstLine="5670"/>
        <w:rPr>
          <w:rFonts w:ascii="Times New Roman" w:hAnsi="Times New Roman"/>
          <w:sz w:val="28"/>
          <w:szCs w:val="28"/>
        </w:rPr>
      </w:pPr>
      <w:r w:rsidRPr="00F72B76">
        <w:rPr>
          <w:rFonts w:ascii="Times New Roman" w:hAnsi="Times New Roman"/>
          <w:sz w:val="28"/>
          <w:szCs w:val="28"/>
        </w:rPr>
        <w:t>сельского  поселения</w:t>
      </w:r>
    </w:p>
    <w:p w:rsidR="00320ED4" w:rsidRPr="00F72B76" w:rsidRDefault="00320ED4" w:rsidP="00320ED4">
      <w:pPr>
        <w:pStyle w:val="ConsNormal"/>
        <w:keepNext/>
        <w:keepLines/>
        <w:widowControl/>
        <w:ind w:firstLine="5670"/>
        <w:rPr>
          <w:rFonts w:ascii="Times New Roman" w:hAnsi="Times New Roman"/>
          <w:sz w:val="28"/>
          <w:szCs w:val="28"/>
        </w:rPr>
      </w:pPr>
      <w:r w:rsidRPr="00F72B76">
        <w:rPr>
          <w:rFonts w:ascii="Times New Roman" w:hAnsi="Times New Roman"/>
          <w:sz w:val="28"/>
          <w:szCs w:val="28"/>
        </w:rPr>
        <w:t>Алексеевского муниципального</w:t>
      </w:r>
    </w:p>
    <w:p w:rsidR="00320ED4" w:rsidRPr="00F72B76" w:rsidRDefault="00320ED4" w:rsidP="00320ED4">
      <w:pPr>
        <w:pStyle w:val="ConsNormal"/>
        <w:keepNext/>
        <w:keepLines/>
        <w:widowControl/>
        <w:ind w:firstLine="5670"/>
        <w:rPr>
          <w:rFonts w:ascii="Times New Roman" w:hAnsi="Times New Roman"/>
          <w:sz w:val="28"/>
          <w:szCs w:val="28"/>
        </w:rPr>
      </w:pPr>
      <w:r w:rsidRPr="00F72B76">
        <w:rPr>
          <w:rFonts w:ascii="Times New Roman" w:hAnsi="Times New Roman"/>
          <w:sz w:val="28"/>
          <w:szCs w:val="28"/>
        </w:rPr>
        <w:t>района Республики Татарстан</w:t>
      </w:r>
    </w:p>
    <w:p w:rsidR="00320ED4" w:rsidRPr="00F72B76" w:rsidRDefault="00320ED4" w:rsidP="00320ED4">
      <w:pPr>
        <w:pStyle w:val="ConsNormal"/>
        <w:keepNext/>
        <w:keepLines/>
        <w:widowControl/>
        <w:ind w:firstLine="5670"/>
        <w:rPr>
          <w:rFonts w:ascii="Times New Roman" w:hAnsi="Times New Roman"/>
          <w:sz w:val="28"/>
          <w:szCs w:val="28"/>
        </w:rPr>
      </w:pPr>
      <w:r w:rsidRPr="00F72B76">
        <w:rPr>
          <w:rFonts w:ascii="Times New Roman" w:hAnsi="Times New Roman"/>
          <w:sz w:val="28"/>
          <w:szCs w:val="28"/>
        </w:rPr>
        <w:t xml:space="preserve">от </w:t>
      </w:r>
      <w:r>
        <w:rPr>
          <w:rFonts w:ascii="Times New Roman" w:hAnsi="Times New Roman"/>
          <w:sz w:val="28"/>
          <w:szCs w:val="28"/>
        </w:rPr>
        <w:t>_________</w:t>
      </w:r>
      <w:r w:rsidRPr="00F72B76">
        <w:rPr>
          <w:rFonts w:ascii="Times New Roman" w:hAnsi="Times New Roman"/>
          <w:sz w:val="28"/>
          <w:szCs w:val="28"/>
        </w:rPr>
        <w:t xml:space="preserve"> № </w:t>
      </w:r>
      <w:r>
        <w:rPr>
          <w:rFonts w:ascii="Times New Roman" w:hAnsi="Times New Roman"/>
          <w:sz w:val="28"/>
          <w:szCs w:val="28"/>
        </w:rPr>
        <w:t>_____</w:t>
      </w:r>
    </w:p>
    <w:p w:rsidR="00320ED4" w:rsidRPr="00F72B76" w:rsidRDefault="00320ED4" w:rsidP="00320ED4">
      <w:pPr>
        <w:pStyle w:val="ConsPlusNormal"/>
        <w:jc w:val="right"/>
        <w:rPr>
          <w:rFonts w:ascii="Times New Roman" w:hAnsi="Times New Roman" w:cs="Times New Roman"/>
          <w:i/>
          <w:szCs w:val="22"/>
        </w:rPr>
      </w:pPr>
    </w:p>
    <w:p w:rsidR="00320ED4" w:rsidRPr="00F72B76" w:rsidRDefault="00320ED4" w:rsidP="00320ED4">
      <w:pPr>
        <w:pStyle w:val="ConsPlusNormal"/>
        <w:jc w:val="right"/>
        <w:rPr>
          <w:rFonts w:ascii="Times New Roman" w:hAnsi="Times New Roman" w:cs="Times New Roman"/>
          <w:i/>
          <w:szCs w:val="22"/>
        </w:rPr>
      </w:pPr>
    </w:p>
    <w:p w:rsidR="00320ED4" w:rsidRPr="00F72B76" w:rsidRDefault="00320ED4" w:rsidP="00320ED4">
      <w:pPr>
        <w:pStyle w:val="ConsPlusNormal"/>
        <w:jc w:val="center"/>
        <w:rPr>
          <w:rFonts w:ascii="Times New Roman" w:hAnsi="Times New Roman" w:cs="Times New Roman"/>
          <w:sz w:val="28"/>
          <w:szCs w:val="28"/>
        </w:rPr>
      </w:pPr>
      <w:r w:rsidRPr="00F72B76">
        <w:rPr>
          <w:rFonts w:ascii="Times New Roman" w:hAnsi="Times New Roman" w:cs="Times New Roman"/>
          <w:sz w:val="28"/>
          <w:szCs w:val="28"/>
        </w:rPr>
        <w:t>Положение</w:t>
      </w:r>
    </w:p>
    <w:p w:rsidR="00320ED4" w:rsidRPr="00F72B76" w:rsidRDefault="00320ED4" w:rsidP="00320ED4">
      <w:pPr>
        <w:pStyle w:val="ConsPlusNormal"/>
        <w:jc w:val="center"/>
        <w:rPr>
          <w:rFonts w:ascii="Times New Roman" w:hAnsi="Times New Roman" w:cs="Times New Roman"/>
          <w:i/>
          <w:szCs w:val="22"/>
        </w:rPr>
      </w:pPr>
      <w:r w:rsidRPr="00F72B76">
        <w:rPr>
          <w:rFonts w:ascii="Times New Roman" w:hAnsi="Times New Roman" w:cs="Times New Roman"/>
          <w:sz w:val="28"/>
          <w:szCs w:val="28"/>
        </w:rPr>
        <w:t xml:space="preserve">о статусе депутата Совета Куркульского сельского поселения Алексеевского муниципального района Республики Татарстан </w:t>
      </w:r>
    </w:p>
    <w:p w:rsidR="00320ED4" w:rsidRPr="00F72B76" w:rsidRDefault="00320ED4" w:rsidP="00320ED4">
      <w:pPr>
        <w:pStyle w:val="ConsPlusNormal"/>
        <w:jc w:val="center"/>
        <w:rPr>
          <w:rFonts w:ascii="Times New Roman" w:hAnsi="Times New Roman" w:cs="Times New Roman"/>
          <w:i/>
          <w:szCs w:val="22"/>
        </w:rPr>
      </w:pP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Настоящее Положение определяет права и обязанности депутата Совета Куркульского сельского поселения Алексеевского муниципального района Республики Татарстан, а также основные правовые и социальные гарантии при осуществлении депутатом своих полномочий.</w:t>
      </w:r>
    </w:p>
    <w:p w:rsidR="00320ED4" w:rsidRPr="00F72B76" w:rsidRDefault="00320ED4" w:rsidP="00320ED4">
      <w:pPr>
        <w:pStyle w:val="ConsPlusNormal"/>
        <w:ind w:firstLine="426"/>
        <w:jc w:val="both"/>
        <w:rPr>
          <w:rFonts w:ascii="Times New Roman" w:hAnsi="Times New Roman" w:cs="Times New Roman"/>
          <w:b/>
          <w:sz w:val="28"/>
          <w:szCs w:val="28"/>
        </w:rPr>
      </w:pP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b/>
          <w:sz w:val="28"/>
          <w:szCs w:val="28"/>
        </w:rPr>
        <w:t>Статья 1. Правовая основа статуса депутата Совета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 xml:space="preserve">1. Статус депутата Совета Куркульского сельского поселения Алексеевского муниципального района Республики Татарстан (далее – депутат) устанавливается в соответствии с Конституцией Российской Федерации, федеральными законами, Конституцией Республики Татарстан, законами Республики Татарстан, Уставом муниципального образования «Куркульское сельское поселение» </w:t>
      </w:r>
      <w:r w:rsidRPr="00F72B76">
        <w:rPr>
          <w:rStyle w:val="match"/>
          <w:rFonts w:ascii="Times New Roman" w:hAnsi="Times New Roman" w:cs="Times New Roman"/>
          <w:sz w:val="28"/>
          <w:szCs w:val="28"/>
        </w:rPr>
        <w:t>Алексеевского</w:t>
      </w:r>
      <w:r w:rsidRPr="00F72B76">
        <w:rPr>
          <w:rFonts w:ascii="Times New Roman" w:hAnsi="Times New Roman" w:cs="Times New Roman"/>
          <w:sz w:val="28"/>
          <w:szCs w:val="28"/>
        </w:rPr>
        <w:t xml:space="preserve"> муниципального района Республики Татарстан</w:t>
      </w:r>
      <w:r w:rsidRPr="00F72B76">
        <w:rPr>
          <w:rFonts w:ascii="Times New Roman" w:hAnsi="Times New Roman" w:cs="Times New Roman"/>
          <w:i/>
          <w:szCs w:val="22"/>
        </w:rPr>
        <w:t xml:space="preserve">, </w:t>
      </w:r>
      <w:r w:rsidRPr="00F72B76">
        <w:rPr>
          <w:rFonts w:ascii="Times New Roman" w:hAnsi="Times New Roman" w:cs="Times New Roman"/>
          <w:sz w:val="28"/>
          <w:szCs w:val="28"/>
        </w:rPr>
        <w:t>настоящим Положением.</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320ED4" w:rsidRPr="00F72B76" w:rsidRDefault="00320ED4" w:rsidP="00320ED4">
      <w:pPr>
        <w:pStyle w:val="ConsPlusNormal"/>
        <w:ind w:firstLine="426"/>
        <w:jc w:val="both"/>
        <w:rPr>
          <w:rFonts w:ascii="Times New Roman" w:hAnsi="Times New Roman" w:cs="Times New Roman"/>
          <w:sz w:val="28"/>
          <w:szCs w:val="28"/>
        </w:rPr>
      </w:pPr>
    </w:p>
    <w:p w:rsidR="00320ED4" w:rsidRPr="00F72B76" w:rsidRDefault="00320ED4" w:rsidP="00320ED4">
      <w:pPr>
        <w:pStyle w:val="ConsPlusNormal"/>
        <w:ind w:firstLine="426"/>
        <w:jc w:val="both"/>
        <w:rPr>
          <w:rFonts w:ascii="Times New Roman" w:hAnsi="Times New Roman" w:cs="Times New Roman"/>
          <w:b/>
          <w:sz w:val="28"/>
          <w:szCs w:val="28"/>
        </w:rPr>
      </w:pPr>
      <w:r w:rsidRPr="00F72B76">
        <w:rPr>
          <w:rFonts w:ascii="Times New Roman" w:hAnsi="Times New Roman" w:cs="Times New Roman"/>
          <w:b/>
          <w:sz w:val="28"/>
          <w:szCs w:val="28"/>
        </w:rPr>
        <w:t>Статья 2. Срок полномочий депутата</w:t>
      </w:r>
    </w:p>
    <w:p w:rsidR="00320ED4" w:rsidRPr="00F72B76" w:rsidRDefault="00320ED4" w:rsidP="00320ED4">
      <w:pPr>
        <w:pStyle w:val="ConsPlusNormal"/>
        <w:ind w:firstLine="426"/>
        <w:jc w:val="both"/>
        <w:rPr>
          <w:rFonts w:ascii="Times New Roman" w:hAnsi="Times New Roman" w:cs="Times New Roman"/>
          <w:i/>
          <w:sz w:val="28"/>
          <w:szCs w:val="28"/>
        </w:rPr>
      </w:pPr>
      <w:r w:rsidRPr="00F72B76">
        <w:rPr>
          <w:rFonts w:ascii="Times New Roman" w:hAnsi="Times New Roman" w:cs="Times New Roman"/>
          <w:sz w:val="28"/>
          <w:szCs w:val="28"/>
        </w:rPr>
        <w:t xml:space="preserve">1. Полномочия депутата </w:t>
      </w:r>
      <w:proofErr w:type="gramStart"/>
      <w:r w:rsidRPr="00F72B76">
        <w:rPr>
          <w:rFonts w:ascii="Times New Roman" w:hAnsi="Times New Roman" w:cs="Times New Roman"/>
          <w:sz w:val="28"/>
          <w:szCs w:val="28"/>
        </w:rPr>
        <w:t>начинается со дня его избрания и прекращаются</w:t>
      </w:r>
      <w:proofErr w:type="gramEnd"/>
      <w:r w:rsidRPr="00F72B76">
        <w:rPr>
          <w:rFonts w:ascii="Times New Roman" w:hAnsi="Times New Roman" w:cs="Times New Roman"/>
          <w:sz w:val="28"/>
          <w:szCs w:val="28"/>
        </w:rPr>
        <w:t xml:space="preserve"> со дня начала работы Совета Куркульского сельского поселения </w:t>
      </w:r>
      <w:r w:rsidRPr="00F72B76">
        <w:rPr>
          <w:rStyle w:val="match"/>
          <w:rFonts w:ascii="Times New Roman" w:hAnsi="Times New Roman" w:cs="Times New Roman"/>
          <w:sz w:val="28"/>
          <w:szCs w:val="28"/>
        </w:rPr>
        <w:t>Алексеевского</w:t>
      </w:r>
      <w:r w:rsidRPr="00F72B76">
        <w:rPr>
          <w:rFonts w:ascii="Times New Roman" w:hAnsi="Times New Roman" w:cs="Times New Roman"/>
          <w:sz w:val="28"/>
          <w:szCs w:val="28"/>
        </w:rPr>
        <w:t xml:space="preserve"> муниципального района Республики Татарстан нового созыва, за исключением случаев, предусмотренных статьей 3 настоящего Положения</w:t>
      </w:r>
      <w:r w:rsidRPr="00F72B76">
        <w:rPr>
          <w:rFonts w:ascii="Times New Roman" w:hAnsi="Times New Roman" w:cs="Times New Roman"/>
          <w:i/>
          <w:sz w:val="28"/>
          <w:szCs w:val="28"/>
        </w:rPr>
        <w:t>.</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 xml:space="preserve">2. Срок полномочий депутата устанавливается Уставом муниципального образования «Куркульское сельское поселение» </w:t>
      </w:r>
      <w:r w:rsidRPr="00F72B76">
        <w:rPr>
          <w:rStyle w:val="match"/>
          <w:rFonts w:ascii="Times New Roman" w:hAnsi="Times New Roman" w:cs="Times New Roman"/>
          <w:sz w:val="28"/>
          <w:szCs w:val="28"/>
        </w:rPr>
        <w:t>Алексеевского</w:t>
      </w:r>
      <w:r w:rsidRPr="00F72B76">
        <w:rPr>
          <w:rFonts w:ascii="Times New Roman" w:hAnsi="Times New Roman" w:cs="Times New Roman"/>
          <w:sz w:val="28"/>
          <w:szCs w:val="28"/>
        </w:rPr>
        <w:t xml:space="preserve"> муниципального района Республики Татарстан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320ED4" w:rsidRPr="00F72B76" w:rsidRDefault="00320ED4" w:rsidP="00320ED4">
      <w:pPr>
        <w:pStyle w:val="ConsPlusNormal"/>
        <w:ind w:firstLine="426"/>
        <w:jc w:val="both"/>
        <w:rPr>
          <w:rFonts w:ascii="Times New Roman" w:hAnsi="Times New Roman" w:cs="Times New Roman"/>
          <w:sz w:val="28"/>
          <w:szCs w:val="28"/>
        </w:rPr>
      </w:pPr>
    </w:p>
    <w:p w:rsidR="00320ED4" w:rsidRPr="00F72B76" w:rsidRDefault="00320ED4" w:rsidP="00320ED4">
      <w:pPr>
        <w:pStyle w:val="ConsPlusNormal"/>
        <w:ind w:firstLine="426"/>
        <w:jc w:val="both"/>
        <w:rPr>
          <w:rFonts w:ascii="Times New Roman" w:hAnsi="Times New Roman" w:cs="Times New Roman"/>
          <w:b/>
          <w:sz w:val="28"/>
          <w:szCs w:val="28"/>
        </w:rPr>
      </w:pPr>
      <w:r w:rsidRPr="00F72B76">
        <w:rPr>
          <w:rFonts w:ascii="Times New Roman" w:hAnsi="Times New Roman" w:cs="Times New Roman"/>
          <w:b/>
          <w:sz w:val="28"/>
          <w:szCs w:val="28"/>
        </w:rPr>
        <w:t>Статья 3. Досрочное прекращение полномочий депутата</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1. Полномочия депутата прекращаются досрочно в случае:</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1) смерти;</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2) отставки по собственному желанию;</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3) признания судом недееспособным или ограниченно дееспособным;</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4) признания судом безвестно отсутствующим или объявления умершим;</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lastRenderedPageBreak/>
        <w:t xml:space="preserve">5) вступления в отношении него в законную силу обвинительного приговора суда; </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6) выезда за пределы Российской Федерации на постоянное место жительства;</w:t>
      </w:r>
    </w:p>
    <w:p w:rsidR="00320ED4" w:rsidRPr="00F72B76" w:rsidRDefault="00320ED4" w:rsidP="00320ED4">
      <w:pPr>
        <w:pStyle w:val="ConsPlusNormal"/>
        <w:ind w:firstLine="426"/>
        <w:jc w:val="both"/>
        <w:rPr>
          <w:rFonts w:ascii="Times New Roman" w:hAnsi="Times New Roman" w:cs="Times New Roman"/>
          <w:sz w:val="28"/>
          <w:szCs w:val="28"/>
        </w:rPr>
      </w:pPr>
      <w:proofErr w:type="gramStart"/>
      <w:r w:rsidRPr="00F72B76">
        <w:rPr>
          <w:rFonts w:ascii="Times New Roman" w:hAnsi="Times New Roman" w:cs="Times New Roman"/>
          <w:sz w:val="28"/>
          <w:szCs w:val="28"/>
        </w:rPr>
        <w:t>7)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F72B76">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8) отзыва избирателями;</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11)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 xml:space="preserve">12) в иных случаях, предусмотренных </w:t>
      </w:r>
      <w:proofErr w:type="gramStart"/>
      <w:r w:rsidRPr="00F72B76">
        <w:rPr>
          <w:rFonts w:ascii="Times New Roman" w:hAnsi="Times New Roman" w:cs="Times New Roman"/>
          <w:sz w:val="28"/>
          <w:szCs w:val="28"/>
        </w:rPr>
        <w:t>Федеральным</w:t>
      </w:r>
      <w:proofErr w:type="gramEnd"/>
      <w:r w:rsidRPr="00F72B76">
        <w:rPr>
          <w:rFonts w:ascii="Times New Roman" w:hAnsi="Times New Roman" w:cs="Times New Roman"/>
          <w:sz w:val="28"/>
          <w:szCs w:val="28"/>
        </w:rPr>
        <w:t xml:space="preserve"> </w:t>
      </w:r>
      <w:proofErr w:type="spellStart"/>
      <w:r w:rsidRPr="00F72B76">
        <w:rPr>
          <w:rFonts w:ascii="Times New Roman" w:hAnsi="Times New Roman" w:cs="Times New Roman"/>
          <w:sz w:val="28"/>
          <w:szCs w:val="28"/>
        </w:rPr>
        <w:t>закономот</w:t>
      </w:r>
      <w:proofErr w:type="spellEnd"/>
      <w:r w:rsidRPr="00F72B76">
        <w:rPr>
          <w:rFonts w:ascii="Times New Roman" w:hAnsi="Times New Roman" w:cs="Times New Roman"/>
          <w:sz w:val="28"/>
          <w:szCs w:val="28"/>
        </w:rPr>
        <w:t xml:space="preserve"> 6 октября 2003 года № 131-ФЗ «Об общих принципах организации местного самоуправления в Российской Федерации» и иными федеральными законами.</w:t>
      </w:r>
    </w:p>
    <w:p w:rsidR="00320ED4" w:rsidRPr="00F72B76" w:rsidRDefault="00320ED4" w:rsidP="00320ED4">
      <w:pPr>
        <w:pStyle w:val="ConsPlusNormal"/>
        <w:ind w:firstLine="539"/>
        <w:jc w:val="both"/>
        <w:rPr>
          <w:rFonts w:ascii="Times New Roman" w:hAnsi="Times New Roman" w:cs="Times New Roman"/>
          <w:sz w:val="28"/>
          <w:szCs w:val="28"/>
        </w:rPr>
      </w:pPr>
      <w:r w:rsidRPr="00F72B76">
        <w:rPr>
          <w:rFonts w:ascii="Times New Roman" w:hAnsi="Times New Roman" w:cs="Times New Roman"/>
          <w:sz w:val="28"/>
          <w:szCs w:val="28"/>
        </w:rPr>
        <w:t xml:space="preserve">2. </w:t>
      </w:r>
      <w:proofErr w:type="gramStart"/>
      <w:r w:rsidRPr="00F72B76">
        <w:rPr>
          <w:rFonts w:ascii="Times New Roman" w:hAnsi="Times New Roman" w:cs="Times New Roman"/>
          <w:sz w:val="28"/>
          <w:szCs w:val="28"/>
        </w:rPr>
        <w:t>Решение Совета Куркульского сельского поселения Алексеевского муниципального района Республики Татарстан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Куркульского сельского поселения Алексеевского муниципального района Республики Татарстан представительного органа муниципального образования, - не позднее чем через три месяца со дня</w:t>
      </w:r>
      <w:proofErr w:type="gramEnd"/>
      <w:r w:rsidRPr="00F72B76">
        <w:rPr>
          <w:rFonts w:ascii="Times New Roman" w:hAnsi="Times New Roman" w:cs="Times New Roman"/>
          <w:sz w:val="28"/>
          <w:szCs w:val="28"/>
        </w:rPr>
        <w:t xml:space="preserve"> появления такого основания.</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3. В случае обращения Президента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 Куркульского сельского поселения Алексеевского муниципального района Республики Татарстан данного заявления.</w:t>
      </w:r>
    </w:p>
    <w:p w:rsidR="00320ED4" w:rsidRPr="00F72B76" w:rsidRDefault="00320ED4" w:rsidP="00320ED4">
      <w:pPr>
        <w:pStyle w:val="ConsPlusNormal"/>
        <w:ind w:firstLine="426"/>
        <w:jc w:val="both"/>
        <w:rPr>
          <w:rFonts w:ascii="Times New Roman" w:hAnsi="Times New Roman" w:cs="Times New Roman"/>
          <w:sz w:val="28"/>
          <w:szCs w:val="28"/>
        </w:rPr>
      </w:pPr>
    </w:p>
    <w:p w:rsidR="00320ED4" w:rsidRPr="00F72B76" w:rsidRDefault="00320ED4" w:rsidP="00320ED4">
      <w:pPr>
        <w:pStyle w:val="ConsPlusNormal"/>
        <w:ind w:firstLine="426"/>
        <w:jc w:val="both"/>
        <w:rPr>
          <w:rFonts w:ascii="Times New Roman" w:hAnsi="Times New Roman" w:cs="Times New Roman"/>
          <w:b/>
          <w:sz w:val="28"/>
          <w:szCs w:val="28"/>
        </w:rPr>
      </w:pPr>
      <w:r w:rsidRPr="00F72B76">
        <w:rPr>
          <w:rFonts w:ascii="Times New Roman" w:hAnsi="Times New Roman" w:cs="Times New Roman"/>
          <w:b/>
          <w:sz w:val="28"/>
          <w:szCs w:val="28"/>
        </w:rPr>
        <w:t>Статья 4. Удостоверение и нагрудный знак депутата</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 Совета Куркульского сельского поселения Алексеевского муниципального района Республики Татарстан, а также нагрудный знак, которыми он пользуется в течение срока своих полномочий.</w:t>
      </w:r>
    </w:p>
    <w:p w:rsidR="00320ED4" w:rsidRPr="00F72B76" w:rsidRDefault="00320ED4" w:rsidP="00320ED4">
      <w:pPr>
        <w:pStyle w:val="ConsPlusNormal"/>
        <w:ind w:firstLine="540"/>
        <w:jc w:val="both"/>
        <w:rPr>
          <w:rFonts w:ascii="Times New Roman" w:hAnsi="Times New Roman" w:cs="Times New Roman"/>
          <w:sz w:val="28"/>
          <w:szCs w:val="28"/>
        </w:rPr>
      </w:pPr>
      <w:r w:rsidRPr="00F72B76">
        <w:rPr>
          <w:rFonts w:ascii="Times New Roman" w:hAnsi="Times New Roman" w:cs="Times New Roman"/>
          <w:sz w:val="28"/>
          <w:szCs w:val="28"/>
        </w:rPr>
        <w:t>2. Положение об удостоверении и нагрудном знаке депутата, их описание утверждаются Советом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540"/>
        <w:jc w:val="both"/>
        <w:rPr>
          <w:rFonts w:ascii="Times New Roman" w:hAnsi="Times New Roman" w:cs="Times New Roman"/>
          <w:sz w:val="28"/>
          <w:szCs w:val="28"/>
        </w:rPr>
      </w:pPr>
    </w:p>
    <w:p w:rsidR="00320ED4" w:rsidRPr="00F72B76" w:rsidRDefault="00320ED4" w:rsidP="00320ED4">
      <w:pPr>
        <w:pStyle w:val="ConsPlusNormal"/>
        <w:ind w:firstLine="426"/>
        <w:jc w:val="both"/>
        <w:rPr>
          <w:rFonts w:ascii="Times New Roman" w:hAnsi="Times New Roman" w:cs="Times New Roman"/>
          <w:b/>
          <w:sz w:val="28"/>
          <w:szCs w:val="28"/>
        </w:rPr>
      </w:pPr>
    </w:p>
    <w:p w:rsidR="00320ED4" w:rsidRPr="00F72B76" w:rsidRDefault="00320ED4" w:rsidP="00320ED4">
      <w:pPr>
        <w:pStyle w:val="ConsPlusNormal"/>
        <w:ind w:firstLine="426"/>
        <w:jc w:val="both"/>
        <w:rPr>
          <w:rFonts w:ascii="Times New Roman" w:hAnsi="Times New Roman" w:cs="Times New Roman"/>
          <w:b/>
          <w:sz w:val="28"/>
          <w:szCs w:val="28"/>
        </w:rPr>
      </w:pPr>
      <w:r w:rsidRPr="00F72B76">
        <w:rPr>
          <w:rFonts w:ascii="Times New Roman" w:hAnsi="Times New Roman" w:cs="Times New Roman"/>
          <w:b/>
          <w:sz w:val="28"/>
          <w:szCs w:val="28"/>
        </w:rPr>
        <w:t>Статья 5. Условия осуществления депутатом своих полномочий</w:t>
      </w:r>
    </w:p>
    <w:p w:rsidR="00320ED4" w:rsidRPr="00F72B76" w:rsidRDefault="00320ED4" w:rsidP="00320ED4">
      <w:pPr>
        <w:pStyle w:val="ConsPlusNormal"/>
        <w:ind w:firstLine="426"/>
        <w:jc w:val="both"/>
        <w:rPr>
          <w:rFonts w:ascii="Times New Roman" w:hAnsi="Times New Roman" w:cs="Times New Roman"/>
          <w:szCs w:val="22"/>
        </w:rPr>
      </w:pPr>
      <w:r w:rsidRPr="00F72B76">
        <w:rPr>
          <w:rFonts w:ascii="Times New Roman" w:hAnsi="Times New Roman" w:cs="Times New Roman"/>
          <w:sz w:val="28"/>
          <w:szCs w:val="28"/>
        </w:rPr>
        <w:t xml:space="preserve">1. Депутат осуществляет депутатскую деятельность на </w:t>
      </w:r>
      <w:proofErr w:type="spellStart"/>
      <w:r w:rsidRPr="00F72B76">
        <w:rPr>
          <w:rFonts w:ascii="Times New Roman" w:hAnsi="Times New Roman" w:cs="Times New Roman"/>
          <w:sz w:val="28"/>
          <w:szCs w:val="28"/>
        </w:rPr>
        <w:t>неосвобожденной</w:t>
      </w:r>
      <w:proofErr w:type="spellEnd"/>
      <w:r w:rsidRPr="00F72B76">
        <w:rPr>
          <w:rFonts w:ascii="Times New Roman" w:hAnsi="Times New Roman" w:cs="Times New Roman"/>
          <w:sz w:val="28"/>
          <w:szCs w:val="28"/>
        </w:rPr>
        <w:t xml:space="preserve"> основе, совмещая свою депутатскую деятельность с выполнением трудовых и служебных обязанностей по месту основной работы, за исключением случаев, установленных Уставом муниципального образования «Куркульское сельское поселение» </w:t>
      </w:r>
      <w:r w:rsidRPr="00F72B76">
        <w:rPr>
          <w:rStyle w:val="match"/>
          <w:rFonts w:ascii="Times New Roman" w:hAnsi="Times New Roman" w:cs="Times New Roman"/>
          <w:sz w:val="28"/>
          <w:szCs w:val="28"/>
        </w:rPr>
        <w:t>Алексеевского</w:t>
      </w:r>
      <w:r w:rsidRPr="00F72B76">
        <w:rPr>
          <w:rFonts w:ascii="Times New Roman" w:hAnsi="Times New Roman" w:cs="Times New Roman"/>
          <w:sz w:val="28"/>
          <w:szCs w:val="28"/>
        </w:rPr>
        <w:t xml:space="preserve"> муниципального района Республики Татарстан.</w:t>
      </w:r>
    </w:p>
    <w:p w:rsidR="00320ED4" w:rsidRPr="00F72B76" w:rsidRDefault="00320ED4" w:rsidP="00320ED4">
      <w:pPr>
        <w:pStyle w:val="ConsPlusNormal"/>
        <w:ind w:firstLine="426"/>
        <w:jc w:val="both"/>
        <w:rPr>
          <w:rFonts w:ascii="Times New Roman" w:hAnsi="Times New Roman" w:cs="Times New Roman"/>
          <w:sz w:val="28"/>
          <w:szCs w:val="28"/>
        </w:rPr>
      </w:pPr>
    </w:p>
    <w:p w:rsidR="00320ED4" w:rsidRPr="00F72B76" w:rsidRDefault="00320ED4" w:rsidP="00320ED4">
      <w:pPr>
        <w:pStyle w:val="ConsPlusNormal"/>
        <w:ind w:firstLine="426"/>
        <w:jc w:val="both"/>
        <w:rPr>
          <w:rFonts w:ascii="Times New Roman" w:hAnsi="Times New Roman" w:cs="Times New Roman"/>
          <w:b/>
          <w:sz w:val="28"/>
          <w:szCs w:val="28"/>
        </w:rPr>
      </w:pPr>
      <w:r w:rsidRPr="00F72B76">
        <w:rPr>
          <w:rFonts w:ascii="Times New Roman" w:hAnsi="Times New Roman" w:cs="Times New Roman"/>
          <w:b/>
          <w:sz w:val="28"/>
          <w:szCs w:val="28"/>
        </w:rPr>
        <w:t>Статья 6. Формы деятельности депутата</w:t>
      </w:r>
    </w:p>
    <w:p w:rsidR="00320ED4" w:rsidRPr="00F72B76" w:rsidRDefault="00320ED4" w:rsidP="00320ED4">
      <w:pPr>
        <w:pStyle w:val="ConsPlusNormal"/>
        <w:ind w:firstLine="426"/>
        <w:jc w:val="both"/>
        <w:rPr>
          <w:rFonts w:ascii="Times New Roman" w:hAnsi="Times New Roman" w:cs="Times New Roman"/>
          <w:sz w:val="28"/>
          <w:szCs w:val="28"/>
        </w:rPr>
      </w:pPr>
      <w:r w:rsidRPr="00F72B76">
        <w:rPr>
          <w:rFonts w:ascii="Times New Roman" w:hAnsi="Times New Roman" w:cs="Times New Roman"/>
          <w:sz w:val="28"/>
          <w:szCs w:val="28"/>
        </w:rPr>
        <w:t>1. Формами деятельности депутата являются:</w:t>
      </w:r>
    </w:p>
    <w:p w:rsidR="00320ED4" w:rsidRPr="00F72B76" w:rsidRDefault="00320ED4" w:rsidP="00320ED4">
      <w:pPr>
        <w:pStyle w:val="ConsPlusNormal"/>
        <w:ind w:firstLine="540"/>
        <w:jc w:val="both"/>
        <w:rPr>
          <w:rFonts w:ascii="Times New Roman" w:hAnsi="Times New Roman" w:cs="Times New Roman"/>
          <w:sz w:val="28"/>
          <w:szCs w:val="28"/>
        </w:rPr>
      </w:pPr>
      <w:r w:rsidRPr="00F72B76">
        <w:rPr>
          <w:rFonts w:ascii="Times New Roman" w:hAnsi="Times New Roman" w:cs="Times New Roman"/>
          <w:sz w:val="28"/>
          <w:szCs w:val="28"/>
        </w:rPr>
        <w:t>а) участие в заседаниях Совета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540"/>
        <w:jc w:val="both"/>
        <w:rPr>
          <w:rFonts w:ascii="Times New Roman" w:hAnsi="Times New Roman" w:cs="Times New Roman"/>
          <w:sz w:val="28"/>
          <w:szCs w:val="28"/>
        </w:rPr>
      </w:pPr>
      <w:r w:rsidRPr="00F72B76">
        <w:rPr>
          <w:rFonts w:ascii="Times New Roman" w:hAnsi="Times New Roman" w:cs="Times New Roman"/>
          <w:sz w:val="28"/>
          <w:szCs w:val="28"/>
        </w:rPr>
        <w:t>б) участие в работе комиссий Совета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540"/>
        <w:jc w:val="both"/>
        <w:rPr>
          <w:rFonts w:ascii="Times New Roman" w:hAnsi="Times New Roman" w:cs="Times New Roman"/>
          <w:sz w:val="28"/>
          <w:szCs w:val="28"/>
        </w:rPr>
      </w:pPr>
      <w:r w:rsidRPr="00F72B76">
        <w:rPr>
          <w:rFonts w:ascii="Times New Roman" w:hAnsi="Times New Roman" w:cs="Times New Roman"/>
          <w:sz w:val="28"/>
          <w:szCs w:val="28"/>
        </w:rPr>
        <w:t>в) внесение на рассмотрение Совета Куркульского сельского поселения Алексеевского муниципального района Республики Татарстан проектов решений Советом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540"/>
        <w:jc w:val="both"/>
        <w:rPr>
          <w:rFonts w:ascii="Times New Roman" w:hAnsi="Times New Roman" w:cs="Times New Roman"/>
          <w:sz w:val="28"/>
          <w:szCs w:val="28"/>
        </w:rPr>
      </w:pPr>
      <w:r w:rsidRPr="00F72B76">
        <w:rPr>
          <w:rFonts w:ascii="Times New Roman" w:hAnsi="Times New Roman" w:cs="Times New Roman"/>
          <w:sz w:val="28"/>
          <w:szCs w:val="28"/>
        </w:rPr>
        <w:t>г) внесение депутатского запроса;</w:t>
      </w:r>
    </w:p>
    <w:p w:rsidR="00320ED4" w:rsidRPr="00F72B76" w:rsidRDefault="00320ED4" w:rsidP="00320ED4">
      <w:pPr>
        <w:pStyle w:val="ConsPlusNormal"/>
        <w:ind w:firstLine="540"/>
        <w:jc w:val="both"/>
        <w:rPr>
          <w:rFonts w:ascii="Times New Roman" w:hAnsi="Times New Roman" w:cs="Times New Roman"/>
          <w:sz w:val="28"/>
          <w:szCs w:val="28"/>
        </w:rPr>
      </w:pPr>
      <w:proofErr w:type="spellStart"/>
      <w:r w:rsidRPr="00F72B76">
        <w:rPr>
          <w:rFonts w:ascii="Times New Roman" w:hAnsi="Times New Roman" w:cs="Times New Roman"/>
          <w:sz w:val="28"/>
          <w:szCs w:val="28"/>
        </w:rPr>
        <w:t>д</w:t>
      </w:r>
      <w:proofErr w:type="spellEnd"/>
      <w:r w:rsidRPr="00F72B76">
        <w:rPr>
          <w:rFonts w:ascii="Times New Roman" w:hAnsi="Times New Roman" w:cs="Times New Roman"/>
          <w:sz w:val="28"/>
          <w:szCs w:val="28"/>
        </w:rPr>
        <w:t>) направление депутатского обращения;</w:t>
      </w:r>
    </w:p>
    <w:p w:rsidR="00320ED4" w:rsidRPr="00F72B76" w:rsidRDefault="00320ED4" w:rsidP="00320ED4">
      <w:pPr>
        <w:autoSpaceDE w:val="0"/>
        <w:autoSpaceDN w:val="0"/>
        <w:adjustRightInd w:val="0"/>
        <w:ind w:firstLine="567"/>
        <w:jc w:val="both"/>
        <w:rPr>
          <w:rFonts w:eastAsiaTheme="minorHAnsi"/>
          <w:sz w:val="28"/>
          <w:szCs w:val="28"/>
          <w:lang w:eastAsia="en-US"/>
        </w:rPr>
      </w:pPr>
      <w:r w:rsidRPr="00F72B76">
        <w:rPr>
          <w:sz w:val="28"/>
          <w:szCs w:val="28"/>
        </w:rPr>
        <w:t xml:space="preserve">е) </w:t>
      </w:r>
      <w:r w:rsidRPr="00F72B76">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320ED4" w:rsidRPr="00F72B76" w:rsidRDefault="00320ED4" w:rsidP="00320ED4">
      <w:pPr>
        <w:autoSpaceDE w:val="0"/>
        <w:autoSpaceDN w:val="0"/>
        <w:adjustRightInd w:val="0"/>
        <w:ind w:firstLine="567"/>
        <w:jc w:val="both"/>
        <w:rPr>
          <w:rFonts w:eastAsiaTheme="minorHAnsi"/>
          <w:sz w:val="28"/>
          <w:szCs w:val="28"/>
          <w:lang w:eastAsia="en-US"/>
        </w:rPr>
      </w:pPr>
      <w:r w:rsidRPr="00F72B76">
        <w:rPr>
          <w:rFonts w:eastAsiaTheme="minorHAnsi"/>
          <w:sz w:val="28"/>
          <w:szCs w:val="28"/>
          <w:lang w:eastAsia="en-US"/>
        </w:rPr>
        <w:t>ж) обращение к соответствующим должностным лицам с требованием принять меры по немедленному пресечению выявленного нарушения прав граждан;</w:t>
      </w:r>
    </w:p>
    <w:p w:rsidR="00320ED4" w:rsidRPr="00F72B76" w:rsidRDefault="00320ED4" w:rsidP="00320ED4">
      <w:pPr>
        <w:pStyle w:val="ConsPlusNormal"/>
        <w:ind w:firstLine="540"/>
        <w:jc w:val="both"/>
        <w:rPr>
          <w:rFonts w:ascii="Times New Roman" w:hAnsi="Times New Roman" w:cs="Times New Roman"/>
          <w:sz w:val="28"/>
          <w:szCs w:val="28"/>
        </w:rPr>
      </w:pPr>
      <w:proofErr w:type="spellStart"/>
      <w:r w:rsidRPr="00F72B76">
        <w:rPr>
          <w:rFonts w:ascii="Times New Roman" w:hAnsi="Times New Roman" w:cs="Times New Roman"/>
          <w:sz w:val="28"/>
          <w:szCs w:val="28"/>
        </w:rPr>
        <w:t>з</w:t>
      </w:r>
      <w:proofErr w:type="spellEnd"/>
      <w:r w:rsidRPr="00F72B76">
        <w:rPr>
          <w:rFonts w:ascii="Times New Roman" w:hAnsi="Times New Roman" w:cs="Times New Roman"/>
          <w:sz w:val="28"/>
          <w:szCs w:val="28"/>
        </w:rPr>
        <w:t>) работа с избирателями;</w:t>
      </w:r>
    </w:p>
    <w:p w:rsidR="00320ED4" w:rsidRPr="00F72B76" w:rsidRDefault="00320ED4" w:rsidP="00320ED4">
      <w:pPr>
        <w:pStyle w:val="ConsPlusNormal"/>
        <w:ind w:firstLine="540"/>
        <w:jc w:val="both"/>
        <w:rPr>
          <w:rFonts w:ascii="Times New Roman" w:hAnsi="Times New Roman" w:cs="Times New Roman"/>
          <w:sz w:val="28"/>
          <w:szCs w:val="28"/>
        </w:rPr>
      </w:pPr>
      <w:r w:rsidRPr="00F72B76">
        <w:rPr>
          <w:rFonts w:ascii="Times New Roman" w:hAnsi="Times New Roman" w:cs="Times New Roman"/>
          <w:sz w:val="28"/>
          <w:szCs w:val="28"/>
        </w:rPr>
        <w:t>и) участие в работе депутатских объединений – фракций и депутатских групп;</w:t>
      </w:r>
    </w:p>
    <w:p w:rsidR="00320ED4" w:rsidRPr="00F72B76" w:rsidRDefault="00320ED4" w:rsidP="00320ED4">
      <w:pPr>
        <w:pStyle w:val="ConsPlusNormal"/>
        <w:ind w:firstLine="540"/>
        <w:jc w:val="both"/>
        <w:rPr>
          <w:rFonts w:ascii="Times New Roman" w:hAnsi="Times New Roman" w:cs="Times New Roman"/>
          <w:sz w:val="28"/>
          <w:szCs w:val="28"/>
        </w:rPr>
      </w:pPr>
      <w:r w:rsidRPr="00F72B76">
        <w:rPr>
          <w:rFonts w:ascii="Times New Roman" w:hAnsi="Times New Roman" w:cs="Times New Roman"/>
          <w:sz w:val="28"/>
          <w:szCs w:val="28"/>
        </w:rPr>
        <w:t>к) участие в организации территориального общественного самоуправления.</w:t>
      </w:r>
    </w:p>
    <w:p w:rsidR="00320ED4" w:rsidRPr="00F72B76" w:rsidRDefault="00320ED4" w:rsidP="00320ED4">
      <w:pPr>
        <w:pStyle w:val="ConsPlusNormal"/>
        <w:ind w:firstLine="540"/>
        <w:jc w:val="both"/>
        <w:rPr>
          <w:rFonts w:ascii="Times New Roman" w:hAnsi="Times New Roman" w:cs="Times New Roman"/>
          <w:sz w:val="28"/>
          <w:szCs w:val="28"/>
        </w:rPr>
      </w:pPr>
      <w:r w:rsidRPr="00F72B76">
        <w:rPr>
          <w:rFonts w:ascii="Times New Roman" w:hAnsi="Times New Roman" w:cs="Times New Roman"/>
          <w:sz w:val="28"/>
          <w:szCs w:val="28"/>
        </w:rPr>
        <w:t xml:space="preserve">2. Деятельность депутата может осуществляться также в иных формах, предусмотренных федеральными законами, Конституцией и законами Республики Татарстан, Уставом муниципального образования «Куркульское сельское поселение» </w:t>
      </w:r>
      <w:r w:rsidRPr="00F72B76">
        <w:rPr>
          <w:rStyle w:val="match"/>
          <w:rFonts w:ascii="Times New Roman" w:hAnsi="Times New Roman" w:cs="Times New Roman"/>
          <w:sz w:val="28"/>
          <w:szCs w:val="28"/>
        </w:rPr>
        <w:t>Алексеевского</w:t>
      </w:r>
      <w:r w:rsidRPr="00F72B76">
        <w:rPr>
          <w:rFonts w:ascii="Times New Roman" w:hAnsi="Times New Roman" w:cs="Times New Roman"/>
          <w:sz w:val="28"/>
          <w:szCs w:val="28"/>
        </w:rPr>
        <w:t xml:space="preserve"> муниципального района Республики Татарстан, иными муниципальными актами.</w:t>
      </w:r>
    </w:p>
    <w:p w:rsidR="00320ED4" w:rsidRPr="00F72B76" w:rsidRDefault="00320ED4" w:rsidP="00320ED4">
      <w:pPr>
        <w:pStyle w:val="ConsPlusNormal"/>
        <w:ind w:firstLine="540"/>
        <w:jc w:val="both"/>
        <w:rPr>
          <w:rFonts w:ascii="Times New Roman" w:hAnsi="Times New Roman" w:cs="Times New Roman"/>
          <w:sz w:val="28"/>
          <w:szCs w:val="28"/>
        </w:rPr>
      </w:pPr>
    </w:p>
    <w:p w:rsidR="00320ED4" w:rsidRPr="00F72B76" w:rsidRDefault="00320ED4" w:rsidP="00320ED4">
      <w:pPr>
        <w:pStyle w:val="ConsPlusTitle"/>
        <w:ind w:right="-1" w:firstLine="709"/>
        <w:jc w:val="both"/>
        <w:outlineLvl w:val="1"/>
        <w:rPr>
          <w:rFonts w:ascii="Times New Roman" w:hAnsi="Times New Roman" w:cs="Times New Roman"/>
          <w:sz w:val="28"/>
          <w:szCs w:val="28"/>
        </w:rPr>
      </w:pPr>
      <w:r w:rsidRPr="00F72B76">
        <w:rPr>
          <w:rFonts w:ascii="Times New Roman" w:hAnsi="Times New Roman" w:cs="Times New Roman"/>
          <w:sz w:val="28"/>
          <w:szCs w:val="28"/>
        </w:rPr>
        <w:t>Статья 7. Участие депутата в заседаниях Совета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1. Депутат лично участвует в заседаниях Совета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2. Депутат своевременно информируется о времени и месте проведения заседаний Совета Куркульского сельского поселения Алексеевского муниципального района Республики Татарстан, о вопросах, вносимых на рассмотрение, а также получает все необходимые материалы по данным вопросам в соответствии с </w:t>
      </w:r>
      <w:hyperlink r:id="rId6" w:history="1">
        <w:r w:rsidRPr="00F72B76">
          <w:rPr>
            <w:rStyle w:val="aa"/>
            <w:rFonts w:ascii="Times New Roman" w:hAnsi="Times New Roman" w:cs="Times New Roman"/>
            <w:color w:val="auto"/>
            <w:sz w:val="28"/>
            <w:szCs w:val="28"/>
            <w:u w:val="none"/>
          </w:rPr>
          <w:t>Регламентом</w:t>
        </w:r>
      </w:hyperlink>
      <w:r w:rsidRPr="00F72B76">
        <w:t xml:space="preserve"> </w:t>
      </w:r>
      <w:r w:rsidRPr="00F72B76">
        <w:rPr>
          <w:rFonts w:ascii="Times New Roman" w:hAnsi="Times New Roman" w:cs="Times New Roman"/>
          <w:sz w:val="28"/>
          <w:szCs w:val="28"/>
        </w:rPr>
        <w:t>Совета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При невозможности присутствовать на заседании Совета Куркульского сельского поселения Алексеевского муниципального района Республики Татарстан депутат заблаговременно информирует об этом Главу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709"/>
        <w:jc w:val="both"/>
        <w:rPr>
          <w:rFonts w:ascii="Times New Roman" w:hAnsi="Times New Roman" w:cs="Times New Roman"/>
          <w:sz w:val="28"/>
          <w:szCs w:val="28"/>
        </w:rPr>
      </w:pP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3. Депутат вправе:</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1) </w:t>
      </w:r>
      <w:proofErr w:type="gramStart"/>
      <w:r w:rsidRPr="00F72B76">
        <w:rPr>
          <w:rFonts w:ascii="Times New Roman" w:hAnsi="Times New Roman" w:cs="Times New Roman"/>
          <w:sz w:val="28"/>
          <w:szCs w:val="28"/>
        </w:rPr>
        <w:t>избирать и быть</w:t>
      </w:r>
      <w:proofErr w:type="gramEnd"/>
      <w:r w:rsidRPr="00F72B76">
        <w:rPr>
          <w:rFonts w:ascii="Times New Roman" w:hAnsi="Times New Roman" w:cs="Times New Roman"/>
          <w:sz w:val="28"/>
          <w:szCs w:val="28"/>
        </w:rPr>
        <w:t xml:space="preserve"> избранным в комиссии и на соответствующие должности в Совет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2) предлагать вопросы для рассмотрения Советом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3) высказывать мнение по вопросам формирования создаваемых Советом Куркульского сельского поселения Алексеевского муниципального района Республики Татарстан органов и кандидатурам должностных лиц, избираемых (назначаемых, согласуемых) Советом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4) вносить проекты правовых актов Совета Куркульского сельского поселения Алексеевского муниципального района Республики Татарстан в порядке реализации правотворческой инициативы;</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 Совета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6) вносить предложения о заслушивании на Совете Куркульского сельского поселения Алексеевского муниципального района Республики Татарстан внеочередного отчета или информации любого органа или должностного лица, подотчетного или подконтрольного Совету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7) участвовать в прениях в порядке, установленном </w:t>
      </w:r>
      <w:hyperlink r:id="rId7" w:history="1">
        <w:r w:rsidRPr="00F72B76">
          <w:rPr>
            <w:rStyle w:val="aa"/>
            <w:rFonts w:ascii="Times New Roman" w:hAnsi="Times New Roman" w:cs="Times New Roman"/>
            <w:color w:val="auto"/>
            <w:sz w:val="28"/>
            <w:szCs w:val="28"/>
            <w:u w:val="none"/>
          </w:rPr>
          <w:t>Регламентом</w:t>
        </w:r>
      </w:hyperlink>
      <w:r w:rsidRPr="00F72B76">
        <w:t xml:space="preserve"> </w:t>
      </w:r>
      <w:r w:rsidRPr="00F72B76">
        <w:rPr>
          <w:rFonts w:ascii="Times New Roman" w:hAnsi="Times New Roman" w:cs="Times New Roman"/>
          <w:sz w:val="28"/>
          <w:szCs w:val="28"/>
        </w:rPr>
        <w:t>Совета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8) оглашать на заседаниях Совета Куркульского сельского поселения Алексеевского муниципального района Республики Татарстан обращения граждан, имеющие, по его мнению, общественное значение;</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10) знакомиться с содержанием протоколов заседаний Совета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4. Предложения и замечания, высказанные депутатом на заседании Совета Куркульского сельского поселения Алексеевского муниципального района Республики Татарстан, </w:t>
      </w:r>
      <w:proofErr w:type="gramStart"/>
      <w:r w:rsidRPr="00F72B76">
        <w:rPr>
          <w:rFonts w:ascii="Times New Roman" w:hAnsi="Times New Roman" w:cs="Times New Roman"/>
          <w:sz w:val="28"/>
          <w:szCs w:val="28"/>
        </w:rPr>
        <w:t>рассматриваются и обсуждаются</w:t>
      </w:r>
      <w:proofErr w:type="gramEnd"/>
      <w:r w:rsidRPr="00F72B76">
        <w:rPr>
          <w:rFonts w:ascii="Times New Roman" w:hAnsi="Times New Roman" w:cs="Times New Roman"/>
          <w:sz w:val="28"/>
          <w:szCs w:val="28"/>
        </w:rPr>
        <w:t xml:space="preserve"> соответствующей комиссией Совета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425"/>
        <w:jc w:val="both"/>
        <w:rPr>
          <w:rFonts w:ascii="Times New Roman" w:hAnsi="Times New Roman" w:cs="Times New Roman"/>
          <w:sz w:val="28"/>
          <w:szCs w:val="28"/>
        </w:rPr>
      </w:pPr>
    </w:p>
    <w:p w:rsidR="00320ED4" w:rsidRPr="00F72B76" w:rsidRDefault="00320ED4" w:rsidP="00320ED4">
      <w:pPr>
        <w:pStyle w:val="ConsPlusTitle"/>
        <w:ind w:firstLine="709"/>
        <w:jc w:val="both"/>
        <w:outlineLvl w:val="1"/>
        <w:rPr>
          <w:rFonts w:ascii="Times New Roman" w:hAnsi="Times New Roman" w:cs="Times New Roman"/>
          <w:sz w:val="28"/>
          <w:szCs w:val="28"/>
        </w:rPr>
      </w:pPr>
      <w:r w:rsidRPr="00F72B76">
        <w:rPr>
          <w:rFonts w:ascii="Times New Roman" w:hAnsi="Times New Roman" w:cs="Times New Roman"/>
          <w:sz w:val="28"/>
          <w:szCs w:val="28"/>
        </w:rPr>
        <w:t>Статья 8. Участие депутата в работе постоянных и временных комиссий Совета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1. Депутат принимает личное участие в работе комиссий Совета Куркульского сельского поселения Алексеевского муниципального района </w:t>
      </w:r>
      <w:proofErr w:type="gramStart"/>
      <w:r w:rsidRPr="00F72B76">
        <w:rPr>
          <w:rFonts w:ascii="Times New Roman" w:hAnsi="Times New Roman" w:cs="Times New Roman"/>
          <w:sz w:val="28"/>
          <w:szCs w:val="28"/>
        </w:rPr>
        <w:t>Республики</w:t>
      </w:r>
      <w:proofErr w:type="gramEnd"/>
      <w:r w:rsidRPr="00F72B76">
        <w:rPr>
          <w:rFonts w:ascii="Times New Roman" w:hAnsi="Times New Roman" w:cs="Times New Roman"/>
          <w:sz w:val="28"/>
          <w:szCs w:val="28"/>
        </w:rPr>
        <w:t xml:space="preserve"> Татарстан членом </w:t>
      </w:r>
      <w:proofErr w:type="gramStart"/>
      <w:r w:rsidRPr="00F72B76">
        <w:rPr>
          <w:rFonts w:ascii="Times New Roman" w:hAnsi="Times New Roman" w:cs="Times New Roman"/>
          <w:sz w:val="28"/>
          <w:szCs w:val="28"/>
        </w:rPr>
        <w:t>которых</w:t>
      </w:r>
      <w:proofErr w:type="gramEnd"/>
      <w:r w:rsidRPr="00F72B76">
        <w:rPr>
          <w:rFonts w:ascii="Times New Roman" w:hAnsi="Times New Roman" w:cs="Times New Roman"/>
          <w:sz w:val="28"/>
          <w:szCs w:val="28"/>
        </w:rPr>
        <w:t xml:space="preserve"> он является, вносит предложения, участвует в обсуждении рассматриваемых вопросов и принятии решений.</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lastRenderedPageBreak/>
        <w:t>2. Депутат может принимать участие в работе комиссий,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320ED4" w:rsidRPr="00F72B76" w:rsidRDefault="00320ED4" w:rsidP="00320ED4">
      <w:pPr>
        <w:pStyle w:val="ConsPlusNormal"/>
        <w:ind w:firstLine="709"/>
        <w:jc w:val="both"/>
        <w:rPr>
          <w:rFonts w:ascii="Times New Roman" w:hAnsi="Times New Roman" w:cs="Times New Roman"/>
          <w:sz w:val="28"/>
          <w:szCs w:val="28"/>
        </w:rPr>
      </w:pPr>
    </w:p>
    <w:p w:rsidR="00320ED4" w:rsidRPr="00F72B76" w:rsidRDefault="00320ED4" w:rsidP="00320ED4">
      <w:pPr>
        <w:pStyle w:val="ConsPlusTitle"/>
        <w:ind w:firstLine="709"/>
        <w:jc w:val="both"/>
        <w:outlineLvl w:val="1"/>
        <w:rPr>
          <w:rFonts w:ascii="Times New Roman" w:hAnsi="Times New Roman" w:cs="Times New Roman"/>
          <w:sz w:val="28"/>
          <w:szCs w:val="28"/>
        </w:rPr>
      </w:pPr>
      <w:r w:rsidRPr="00F72B76">
        <w:rPr>
          <w:rFonts w:ascii="Times New Roman" w:hAnsi="Times New Roman" w:cs="Times New Roman"/>
          <w:sz w:val="28"/>
          <w:szCs w:val="28"/>
        </w:rPr>
        <w:t>Статья 9. Участие депутата в выполнении поручений Совета Куркульского сельского поселения Алексеевского муниципального района Республики Татарстан и его комиссий</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1. Депутат обязан выполнять поручения Совета Куркульского сельского поселения Алексеевского муниципального района Республики Татарстан и его комиссий, данные в пределах их компетенции.</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2. По поручению Совета Куркульского сельского поселения Алексеевского муниципального района Республики Татарстан или его комиссий депутат участвует в проверках исполнения решений Совета Куркульского сельского поселения Алексеевского муниципального района Республики Татарстан органами и должностными лицами местного самоуправления, организациями независимо от их организационно-правовых форм и форм собственности, находящимися в границах муниципального образования.</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3. О результатах выполнения поручения депутат информирует Совет Куркульского сельского поселения Алексеевского муниципального района Республики Татарстан или его комиссии.</w:t>
      </w:r>
    </w:p>
    <w:p w:rsidR="00320ED4" w:rsidRPr="00F72B76" w:rsidRDefault="00320ED4" w:rsidP="00320ED4">
      <w:pPr>
        <w:pStyle w:val="ConsPlusNormal"/>
        <w:ind w:firstLine="709"/>
        <w:jc w:val="both"/>
        <w:rPr>
          <w:rFonts w:ascii="Times New Roman" w:hAnsi="Times New Roman" w:cs="Times New Roman"/>
          <w:sz w:val="28"/>
          <w:szCs w:val="28"/>
        </w:rPr>
      </w:pPr>
    </w:p>
    <w:p w:rsidR="00320ED4" w:rsidRPr="00F72B76" w:rsidRDefault="00320ED4" w:rsidP="00320ED4">
      <w:pPr>
        <w:pStyle w:val="ConsPlusTitle"/>
        <w:ind w:firstLine="709"/>
        <w:jc w:val="both"/>
        <w:outlineLvl w:val="1"/>
        <w:rPr>
          <w:rFonts w:ascii="Times New Roman" w:hAnsi="Times New Roman" w:cs="Times New Roman"/>
          <w:sz w:val="28"/>
          <w:szCs w:val="28"/>
        </w:rPr>
      </w:pPr>
      <w:r w:rsidRPr="00F72B76">
        <w:rPr>
          <w:rFonts w:ascii="Times New Roman" w:hAnsi="Times New Roman" w:cs="Times New Roman"/>
          <w:sz w:val="28"/>
          <w:szCs w:val="28"/>
        </w:rPr>
        <w:t>Статья 10. Депутатский запрос</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1. </w:t>
      </w:r>
      <w:proofErr w:type="gramStart"/>
      <w:r w:rsidRPr="00F72B76">
        <w:rPr>
          <w:rFonts w:ascii="Times New Roman" w:hAnsi="Times New Roman" w:cs="Times New Roman"/>
          <w:sz w:val="28"/>
          <w:szCs w:val="28"/>
        </w:rPr>
        <w:t xml:space="preserve">Депутат на заседаниях Совета Куркульского сельского поселения Алексеевского муниципального района Республики Татарстан 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или избираемых Советом Куркульского сельского поселения Алексеевского муниципального района Республики Татарстан, руководителям муниципальных предприятий и учреждений, расположенных на территории муниципального образования «Куркульское сельское поселение» </w:t>
      </w:r>
      <w:r w:rsidRPr="00F72B76">
        <w:rPr>
          <w:rStyle w:val="match"/>
          <w:rFonts w:ascii="Times New Roman" w:hAnsi="Times New Roman" w:cs="Times New Roman"/>
          <w:sz w:val="28"/>
          <w:szCs w:val="28"/>
        </w:rPr>
        <w:t>Алексеевского</w:t>
      </w:r>
      <w:r w:rsidRPr="00F72B76">
        <w:rPr>
          <w:rFonts w:ascii="Times New Roman" w:hAnsi="Times New Roman" w:cs="Times New Roman"/>
          <w:sz w:val="28"/>
          <w:szCs w:val="28"/>
        </w:rPr>
        <w:t xml:space="preserve"> муниципального района Республики</w:t>
      </w:r>
      <w:proofErr w:type="gramEnd"/>
      <w:r w:rsidRPr="00F72B76">
        <w:rPr>
          <w:rFonts w:ascii="Times New Roman" w:hAnsi="Times New Roman" w:cs="Times New Roman"/>
          <w:sz w:val="28"/>
          <w:szCs w:val="28"/>
        </w:rPr>
        <w:t xml:space="preserve"> Татарстан</w:t>
      </w:r>
      <w:r w:rsidRPr="00F72B76">
        <w:rPr>
          <w:rFonts w:ascii="Times New Roman" w:hAnsi="Times New Roman" w:cs="Times New Roman"/>
          <w:i/>
          <w:szCs w:val="22"/>
        </w:rPr>
        <w:t>,</w:t>
      </w:r>
      <w:r w:rsidRPr="00F72B76">
        <w:rPr>
          <w:rFonts w:ascii="Times New Roman" w:hAnsi="Times New Roman" w:cs="Times New Roman"/>
          <w:sz w:val="28"/>
          <w:szCs w:val="28"/>
        </w:rPr>
        <w:t xml:space="preserve"> по вопросам, входящим в их компетенцию.</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2. Депутатский запрос - обращение депутата, которое признается депутатским запросом по решению Совета Куркульского сельского поселения Алексеевского муниципального района Республики Татарстан. Предложение о депутатском запросе вносится депутатом или группой депутатов в письменной форме и оглашается на заседании Совета Куркульского сельского поселения Алексеевского муниципального района Республики Татарстан в порядке, установленном </w:t>
      </w:r>
      <w:hyperlink r:id="rId8" w:history="1">
        <w:r w:rsidRPr="00F72B76">
          <w:rPr>
            <w:rStyle w:val="aa"/>
            <w:rFonts w:ascii="Times New Roman" w:hAnsi="Times New Roman" w:cs="Times New Roman"/>
            <w:color w:val="auto"/>
            <w:sz w:val="28"/>
            <w:szCs w:val="28"/>
            <w:u w:val="none"/>
          </w:rPr>
          <w:t>Регламентом</w:t>
        </w:r>
      </w:hyperlink>
      <w:r w:rsidRPr="00F72B76">
        <w:t xml:space="preserve"> </w:t>
      </w:r>
      <w:r w:rsidRPr="00F72B76">
        <w:rPr>
          <w:rFonts w:ascii="Times New Roman" w:hAnsi="Times New Roman" w:cs="Times New Roman"/>
          <w:sz w:val="28"/>
          <w:szCs w:val="28"/>
        </w:rPr>
        <w:t>Совета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письменной форме не позднее чем через 10 дней со дня получения или в иной установленный Советом сельского поселения 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lastRenderedPageBreak/>
        <w:t xml:space="preserve">4. 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извещается заблаговременно, но не </w:t>
      </w:r>
      <w:proofErr w:type="gramStart"/>
      <w:r w:rsidRPr="00F72B76">
        <w:rPr>
          <w:rFonts w:ascii="Times New Roman" w:hAnsi="Times New Roman" w:cs="Times New Roman"/>
          <w:sz w:val="28"/>
          <w:szCs w:val="28"/>
        </w:rPr>
        <w:t>позднее</w:t>
      </w:r>
      <w:proofErr w:type="gramEnd"/>
      <w:r w:rsidRPr="00F72B76">
        <w:rPr>
          <w:rFonts w:ascii="Times New Roman" w:hAnsi="Times New Roman" w:cs="Times New Roman"/>
          <w:sz w:val="28"/>
          <w:szCs w:val="28"/>
        </w:rPr>
        <w:t xml:space="preserve"> чем за три дня до дня рассмотрения вопроса.</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5.Совет Куркульского сельского поселения Алексеевского муниципального района Республики Татарстан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 Советом Куркульского сельского поселения Алексеевского муниципального района Республики Татарстан сроку письменный ответ о выполнении решения, принятого по запросу депутата.</w:t>
      </w:r>
    </w:p>
    <w:p w:rsidR="00320ED4" w:rsidRPr="00F72B76" w:rsidRDefault="00320ED4" w:rsidP="00320ED4">
      <w:pPr>
        <w:pStyle w:val="ConsPlusNormal"/>
        <w:ind w:firstLine="709"/>
        <w:jc w:val="both"/>
        <w:rPr>
          <w:rFonts w:ascii="Times New Roman" w:hAnsi="Times New Roman" w:cs="Times New Roman"/>
          <w:sz w:val="28"/>
          <w:szCs w:val="28"/>
        </w:rPr>
      </w:pPr>
    </w:p>
    <w:p w:rsidR="00320ED4" w:rsidRPr="00F72B76" w:rsidRDefault="00320ED4" w:rsidP="00320ED4">
      <w:pPr>
        <w:pStyle w:val="ConsPlusTitle"/>
        <w:ind w:firstLine="709"/>
        <w:jc w:val="both"/>
        <w:outlineLvl w:val="1"/>
        <w:rPr>
          <w:rFonts w:ascii="Times New Roman" w:hAnsi="Times New Roman" w:cs="Times New Roman"/>
          <w:sz w:val="28"/>
          <w:szCs w:val="28"/>
        </w:rPr>
      </w:pPr>
      <w:r w:rsidRPr="00F72B76">
        <w:rPr>
          <w:rFonts w:ascii="Times New Roman" w:hAnsi="Times New Roman" w:cs="Times New Roman"/>
          <w:sz w:val="28"/>
          <w:szCs w:val="28"/>
        </w:rPr>
        <w:t>Статья 11. Депутатское обращение</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1. </w:t>
      </w:r>
      <w:proofErr w:type="gramStart"/>
      <w:r w:rsidRPr="00F72B76">
        <w:rPr>
          <w:rFonts w:ascii="Times New Roman" w:hAnsi="Times New Roman" w:cs="Times New Roman"/>
          <w:sz w:val="28"/>
          <w:szCs w:val="28"/>
        </w:rPr>
        <w:t>Депутатским обращением считается обращение депутата в письменной форме в органы государственной власти, органы местного самоуправления,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территории муниципального образования, по вопросам, входящим в их компетенцию, с целью получения информации и сведений, связанных с его депутатской деятельностью.</w:t>
      </w:r>
      <w:proofErr w:type="gramEnd"/>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2. Депутатское обращение </w:t>
      </w:r>
      <w:proofErr w:type="gramStart"/>
      <w:r w:rsidRPr="00F72B76">
        <w:rPr>
          <w:rFonts w:ascii="Times New Roman" w:hAnsi="Times New Roman" w:cs="Times New Roman"/>
          <w:sz w:val="28"/>
          <w:szCs w:val="28"/>
        </w:rPr>
        <w:t>оформляется на депутатском бланке и направляется</w:t>
      </w:r>
      <w:proofErr w:type="gramEnd"/>
      <w:r w:rsidRPr="00F72B76">
        <w:rPr>
          <w:rFonts w:ascii="Times New Roman" w:hAnsi="Times New Roman" w:cs="Times New Roman"/>
          <w:sz w:val="28"/>
          <w:szCs w:val="28"/>
        </w:rPr>
        <w:t xml:space="preserve"> депутатом самостоятельно.</w:t>
      </w:r>
    </w:p>
    <w:p w:rsidR="00320ED4" w:rsidRPr="00F72B76" w:rsidRDefault="00320ED4" w:rsidP="00320ED4">
      <w:pPr>
        <w:pStyle w:val="ConsPlusNormal"/>
        <w:ind w:firstLine="709"/>
        <w:jc w:val="both"/>
        <w:rPr>
          <w:rFonts w:ascii="Times New Roman" w:hAnsi="Times New Roman" w:cs="Times New Roman"/>
          <w:sz w:val="28"/>
          <w:szCs w:val="28"/>
        </w:rPr>
      </w:pPr>
      <w:bookmarkStart w:id="0" w:name="P146"/>
      <w:bookmarkEnd w:id="0"/>
      <w:r w:rsidRPr="00F72B76">
        <w:rPr>
          <w:rFonts w:ascii="Times New Roman" w:hAnsi="Times New Roman" w:cs="Times New Roman"/>
          <w:sz w:val="28"/>
          <w:szCs w:val="28"/>
        </w:rPr>
        <w:t>3. Рассмотрение депутатских обращений должностными лицами органов государственной власти, органов местного самоуправления, организациями независимо от их организационно-правовой формы и общественными объединениями осуществляется в порядке и сроки, установленные действующим законодательством.</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4.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320ED4" w:rsidRPr="00F72B76" w:rsidRDefault="00320ED4" w:rsidP="00320ED4">
      <w:pPr>
        <w:pStyle w:val="ConsPlusNormal"/>
        <w:ind w:firstLine="709"/>
        <w:jc w:val="both"/>
        <w:rPr>
          <w:rFonts w:ascii="Times New Roman" w:hAnsi="Times New Roman" w:cs="Times New Roman"/>
          <w:sz w:val="28"/>
          <w:szCs w:val="28"/>
        </w:rPr>
      </w:pPr>
    </w:p>
    <w:p w:rsidR="00320ED4" w:rsidRPr="00F72B76" w:rsidRDefault="00320ED4" w:rsidP="00320ED4">
      <w:pPr>
        <w:pStyle w:val="ConsPlusNormal"/>
        <w:ind w:firstLine="540"/>
        <w:jc w:val="both"/>
        <w:rPr>
          <w:rFonts w:ascii="Times New Roman" w:hAnsi="Times New Roman" w:cs="Times New Roman"/>
          <w:b/>
          <w:sz w:val="28"/>
          <w:szCs w:val="28"/>
        </w:rPr>
      </w:pPr>
      <w:r w:rsidRPr="00F72B76">
        <w:rPr>
          <w:rFonts w:ascii="Times New Roman" w:hAnsi="Times New Roman" w:cs="Times New Roman"/>
          <w:b/>
          <w:sz w:val="28"/>
          <w:szCs w:val="28"/>
        </w:rPr>
        <w:t>Статья 12. Взаимоотношения депутата с избирателями</w:t>
      </w:r>
    </w:p>
    <w:p w:rsidR="00320ED4" w:rsidRPr="00F72B76" w:rsidRDefault="00320ED4" w:rsidP="00320ED4">
      <w:pPr>
        <w:pStyle w:val="ConsPlusNormal"/>
        <w:ind w:firstLine="539"/>
        <w:jc w:val="both"/>
        <w:rPr>
          <w:rFonts w:ascii="Times New Roman" w:hAnsi="Times New Roman" w:cs="Times New Roman"/>
          <w:sz w:val="28"/>
          <w:szCs w:val="28"/>
        </w:rPr>
      </w:pPr>
      <w:r w:rsidRPr="00F72B76">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320ED4" w:rsidRPr="00F72B76" w:rsidRDefault="00320ED4" w:rsidP="00320ED4">
      <w:pPr>
        <w:pStyle w:val="ConsPlusNormal"/>
        <w:ind w:firstLine="539"/>
        <w:jc w:val="both"/>
        <w:rPr>
          <w:rFonts w:ascii="Times New Roman" w:hAnsi="Times New Roman" w:cs="Times New Roman"/>
          <w:sz w:val="28"/>
          <w:szCs w:val="28"/>
        </w:rPr>
      </w:pPr>
      <w:r w:rsidRPr="00F72B76">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320ED4" w:rsidRPr="00F72B76" w:rsidRDefault="00320ED4" w:rsidP="00320ED4">
      <w:pPr>
        <w:pStyle w:val="ConsPlusNormal"/>
        <w:ind w:firstLine="539"/>
        <w:jc w:val="both"/>
        <w:rPr>
          <w:rFonts w:ascii="Times New Roman" w:hAnsi="Times New Roman" w:cs="Times New Roman"/>
          <w:sz w:val="28"/>
          <w:szCs w:val="28"/>
        </w:rPr>
      </w:pPr>
      <w:r w:rsidRPr="00F72B76">
        <w:rPr>
          <w:rFonts w:ascii="Times New Roman" w:hAnsi="Times New Roman" w:cs="Times New Roman"/>
          <w:sz w:val="28"/>
          <w:szCs w:val="28"/>
        </w:rPr>
        <w:t xml:space="preserve">3. Депутат информирует избирателей о своей деятельности во время </w:t>
      </w:r>
      <w:proofErr w:type="spellStart"/>
      <w:r w:rsidRPr="00F72B76">
        <w:rPr>
          <w:rFonts w:ascii="Times New Roman" w:hAnsi="Times New Roman" w:cs="Times New Roman"/>
          <w:sz w:val="28"/>
          <w:szCs w:val="28"/>
        </w:rPr>
        <w:t>встречс</w:t>
      </w:r>
      <w:proofErr w:type="spellEnd"/>
      <w:r w:rsidRPr="00F72B76">
        <w:rPr>
          <w:rFonts w:ascii="Times New Roman" w:hAnsi="Times New Roman" w:cs="Times New Roman"/>
          <w:sz w:val="28"/>
          <w:szCs w:val="28"/>
        </w:rPr>
        <w:t xml:space="preserve"> ними, а также через средства массовой информации.</w:t>
      </w:r>
    </w:p>
    <w:p w:rsidR="00320ED4" w:rsidRPr="00F72B76" w:rsidRDefault="00320ED4" w:rsidP="00320ED4">
      <w:pPr>
        <w:pStyle w:val="ConsPlusNormal"/>
        <w:ind w:firstLine="539"/>
        <w:jc w:val="both"/>
        <w:rPr>
          <w:rFonts w:ascii="Times New Roman" w:hAnsi="Times New Roman" w:cs="Times New Roman"/>
          <w:sz w:val="28"/>
          <w:szCs w:val="28"/>
        </w:rPr>
      </w:pPr>
      <w:r w:rsidRPr="00F72B76">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рассматривает поступившие от них предложения, жалобы, </w:t>
      </w:r>
      <w:proofErr w:type="spellStart"/>
      <w:r w:rsidRPr="00F72B76">
        <w:rPr>
          <w:rFonts w:ascii="Times New Roman" w:hAnsi="Times New Roman" w:cs="Times New Roman"/>
          <w:sz w:val="28"/>
          <w:szCs w:val="28"/>
        </w:rPr>
        <w:t>способствуетв</w:t>
      </w:r>
      <w:proofErr w:type="spellEnd"/>
      <w:r w:rsidRPr="00F72B76">
        <w:rPr>
          <w:rFonts w:ascii="Times New Roman" w:hAnsi="Times New Roman" w:cs="Times New Roman"/>
          <w:sz w:val="28"/>
          <w:szCs w:val="28"/>
        </w:rPr>
        <w:t xml:space="preserve"> </w:t>
      </w:r>
      <w:proofErr w:type="gramStart"/>
      <w:r w:rsidRPr="00F72B76">
        <w:rPr>
          <w:rFonts w:ascii="Times New Roman" w:hAnsi="Times New Roman" w:cs="Times New Roman"/>
          <w:sz w:val="28"/>
          <w:szCs w:val="28"/>
        </w:rPr>
        <w:t>пределах</w:t>
      </w:r>
      <w:proofErr w:type="gramEnd"/>
      <w:r w:rsidRPr="00F72B76">
        <w:rPr>
          <w:rFonts w:ascii="Times New Roman" w:hAnsi="Times New Roman" w:cs="Times New Roman"/>
          <w:sz w:val="28"/>
          <w:szCs w:val="28"/>
        </w:rPr>
        <w:t xml:space="preserve"> своих полномочий правильному решению содержащихся в них вопросов;</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ведет прием граждан;</w:t>
      </w:r>
    </w:p>
    <w:p w:rsidR="00320ED4" w:rsidRPr="00F72B76" w:rsidRDefault="00320ED4" w:rsidP="00320ED4">
      <w:pPr>
        <w:pStyle w:val="ConsPlusNormal"/>
        <w:ind w:firstLine="709"/>
        <w:jc w:val="both"/>
        <w:rPr>
          <w:rFonts w:ascii="Times New Roman" w:hAnsi="Times New Roman" w:cs="Times New Roman"/>
          <w:sz w:val="28"/>
          <w:szCs w:val="28"/>
        </w:rPr>
      </w:pPr>
      <w:proofErr w:type="gramStart"/>
      <w:r w:rsidRPr="00F72B76">
        <w:rPr>
          <w:rFonts w:ascii="Times New Roman" w:hAnsi="Times New Roman" w:cs="Times New Roman"/>
          <w:sz w:val="28"/>
          <w:szCs w:val="28"/>
        </w:rPr>
        <w:t>изучает общественное мнение и при необходимости вносит</w:t>
      </w:r>
      <w:proofErr w:type="gramEnd"/>
      <w:r w:rsidRPr="00F72B76">
        <w:rPr>
          <w:rFonts w:ascii="Times New Roman" w:hAnsi="Times New Roman" w:cs="Times New Roman"/>
          <w:sz w:val="28"/>
          <w:szCs w:val="28"/>
        </w:rPr>
        <w:t xml:space="preserve"> </w:t>
      </w:r>
      <w:proofErr w:type="spellStart"/>
      <w:r w:rsidRPr="00F72B76">
        <w:rPr>
          <w:rFonts w:ascii="Times New Roman" w:hAnsi="Times New Roman" w:cs="Times New Roman"/>
          <w:sz w:val="28"/>
          <w:szCs w:val="28"/>
        </w:rPr>
        <w:t>предложенияв</w:t>
      </w:r>
      <w:proofErr w:type="spellEnd"/>
      <w:r w:rsidRPr="00F72B76">
        <w:rPr>
          <w:rFonts w:ascii="Times New Roman" w:hAnsi="Times New Roman" w:cs="Times New Roman"/>
          <w:sz w:val="28"/>
          <w:szCs w:val="28"/>
        </w:rPr>
        <w:t xml:space="preserve"> соответствующие органы государственной власти, органы местного самоуправления.</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lastRenderedPageBreak/>
        <w:t xml:space="preserve">5. Встречи депутатов с избирателями проводятся в специально отведенных местах, помещениях, </w:t>
      </w:r>
      <w:proofErr w:type="spellStart"/>
      <w:r w:rsidRPr="00F72B76">
        <w:rPr>
          <w:rFonts w:ascii="Times New Roman" w:hAnsi="Times New Roman" w:cs="Times New Roman"/>
          <w:sz w:val="28"/>
          <w:szCs w:val="28"/>
        </w:rPr>
        <w:t>внутридворовых</w:t>
      </w:r>
      <w:proofErr w:type="spellEnd"/>
      <w:r w:rsidRPr="00F72B76">
        <w:rPr>
          <w:rFonts w:ascii="Times New Roman" w:hAnsi="Times New Roman" w:cs="Times New Roman"/>
          <w:sz w:val="28"/>
          <w:szCs w:val="28"/>
        </w:rPr>
        <w:t xml:space="preserve"> территориях, перечень и порядок предоставления которых определен Советом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20ED4" w:rsidRPr="00F72B76" w:rsidRDefault="00320ED4" w:rsidP="00320ED4">
      <w:pPr>
        <w:pStyle w:val="ConsPlusNormal"/>
        <w:ind w:firstLine="540"/>
        <w:jc w:val="both"/>
        <w:rPr>
          <w:rFonts w:ascii="Times New Roman" w:hAnsi="Times New Roman" w:cs="Times New Roman"/>
          <w:sz w:val="28"/>
          <w:szCs w:val="28"/>
        </w:rPr>
      </w:pPr>
    </w:p>
    <w:p w:rsidR="00320ED4" w:rsidRPr="00F72B76" w:rsidRDefault="00320ED4" w:rsidP="00320ED4">
      <w:pPr>
        <w:pStyle w:val="ConsPlusTitle"/>
        <w:ind w:firstLine="851"/>
        <w:jc w:val="both"/>
        <w:outlineLvl w:val="1"/>
        <w:rPr>
          <w:rFonts w:ascii="Times New Roman" w:hAnsi="Times New Roman" w:cs="Times New Roman"/>
          <w:sz w:val="28"/>
          <w:szCs w:val="28"/>
        </w:rPr>
      </w:pPr>
      <w:r w:rsidRPr="00F72B76">
        <w:rPr>
          <w:rFonts w:ascii="Times New Roman" w:hAnsi="Times New Roman" w:cs="Times New Roman"/>
          <w:sz w:val="28"/>
          <w:szCs w:val="28"/>
        </w:rPr>
        <w:t>Статья 13. Участие депутата в работе депутатских объединений</w:t>
      </w:r>
    </w:p>
    <w:p w:rsidR="00320ED4" w:rsidRPr="00F72B76" w:rsidRDefault="00320ED4" w:rsidP="00320ED4">
      <w:pPr>
        <w:pStyle w:val="ConsPlusNormal"/>
        <w:ind w:firstLine="851"/>
        <w:jc w:val="both"/>
        <w:rPr>
          <w:rFonts w:ascii="Times New Roman" w:hAnsi="Times New Roman" w:cs="Times New Roman"/>
          <w:sz w:val="28"/>
          <w:szCs w:val="28"/>
        </w:rPr>
      </w:pPr>
      <w:r w:rsidRPr="00F72B76">
        <w:rPr>
          <w:rFonts w:ascii="Times New Roman" w:hAnsi="Times New Roman" w:cs="Times New Roman"/>
          <w:sz w:val="28"/>
          <w:szCs w:val="28"/>
        </w:rPr>
        <w:t>1. Депутат Совета Куркульского сельского поселения Алексеевского муниципального района Республики Татарстан 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320ED4" w:rsidRPr="00F72B76" w:rsidRDefault="00320ED4" w:rsidP="00320ED4">
      <w:pPr>
        <w:pStyle w:val="ConsPlusNormal"/>
        <w:ind w:firstLine="851"/>
        <w:jc w:val="both"/>
        <w:rPr>
          <w:rFonts w:ascii="Times New Roman" w:hAnsi="Times New Roman" w:cs="Times New Roman"/>
          <w:sz w:val="28"/>
          <w:szCs w:val="28"/>
        </w:rPr>
      </w:pPr>
      <w:r w:rsidRPr="00F72B76">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 Совета Куркульского сельского поселения Алексеевского муниципального района Республики Татарстан</w:t>
      </w:r>
    </w:p>
    <w:p w:rsidR="00320ED4" w:rsidRPr="00F72B76" w:rsidRDefault="00320ED4" w:rsidP="00320ED4">
      <w:pPr>
        <w:pStyle w:val="ConsPlusNormal"/>
        <w:ind w:firstLine="851"/>
        <w:jc w:val="both"/>
        <w:rPr>
          <w:rFonts w:ascii="Times New Roman" w:hAnsi="Times New Roman" w:cs="Times New Roman"/>
          <w:sz w:val="28"/>
          <w:szCs w:val="28"/>
        </w:rPr>
      </w:pPr>
    </w:p>
    <w:p w:rsidR="00320ED4" w:rsidRPr="00F72B76" w:rsidRDefault="00320ED4" w:rsidP="00320ED4">
      <w:pPr>
        <w:pStyle w:val="ConsPlusTitle"/>
        <w:ind w:firstLine="851"/>
        <w:jc w:val="both"/>
        <w:outlineLvl w:val="1"/>
        <w:rPr>
          <w:rFonts w:ascii="Times New Roman" w:hAnsi="Times New Roman" w:cs="Times New Roman"/>
          <w:sz w:val="28"/>
          <w:szCs w:val="28"/>
        </w:rPr>
      </w:pPr>
      <w:r w:rsidRPr="00F72B76">
        <w:rPr>
          <w:rFonts w:ascii="Times New Roman" w:hAnsi="Times New Roman" w:cs="Times New Roman"/>
          <w:sz w:val="28"/>
          <w:szCs w:val="28"/>
        </w:rPr>
        <w:t>Статья 14. Взаимоотношения депутата с органами и должностными лицами местного самоуправления</w:t>
      </w:r>
    </w:p>
    <w:p w:rsidR="00320ED4" w:rsidRPr="00F72B76" w:rsidRDefault="00320ED4" w:rsidP="00320ED4">
      <w:pPr>
        <w:pStyle w:val="ConsPlusNormal"/>
        <w:ind w:firstLine="851"/>
        <w:jc w:val="both"/>
        <w:rPr>
          <w:rFonts w:ascii="Times New Roman" w:hAnsi="Times New Roman" w:cs="Times New Roman"/>
          <w:sz w:val="28"/>
          <w:szCs w:val="28"/>
        </w:rPr>
      </w:pPr>
      <w:r w:rsidRPr="00F72B76">
        <w:rPr>
          <w:rFonts w:ascii="Times New Roman" w:hAnsi="Times New Roman" w:cs="Times New Roman"/>
          <w:sz w:val="28"/>
          <w:szCs w:val="28"/>
        </w:rPr>
        <w:t>1. Депутат обладает всей полнотой прав, обеспечивающих его активное участие в деятельности Совета Куркульского сельского поселения Алексеевского муниципального района Республики Татарстан, его органов.</w:t>
      </w:r>
    </w:p>
    <w:p w:rsidR="00320ED4" w:rsidRPr="00F72B76" w:rsidRDefault="00320ED4" w:rsidP="00320ED4">
      <w:pPr>
        <w:pStyle w:val="ConsPlusNormal"/>
        <w:ind w:firstLine="851"/>
        <w:jc w:val="both"/>
        <w:rPr>
          <w:rFonts w:ascii="Times New Roman" w:hAnsi="Times New Roman" w:cs="Times New Roman"/>
          <w:sz w:val="28"/>
          <w:szCs w:val="28"/>
        </w:rPr>
      </w:pPr>
      <w:r w:rsidRPr="00F72B76">
        <w:rPr>
          <w:rFonts w:ascii="Times New Roman" w:hAnsi="Times New Roman" w:cs="Times New Roman"/>
          <w:sz w:val="28"/>
          <w:szCs w:val="28"/>
        </w:rPr>
        <w:t>2. Совет Куркульского сельского поселения Алексеевского муниципального района Республики Татарстан вправе заслушать сообщение депутата о его работе в избирательном округе, в Совете сельского поселения, о выполнении им решений и поручений Совета Куркульского сельского поселения Алексеевского муниципального района Республики Татарстан, его органов.</w:t>
      </w:r>
    </w:p>
    <w:p w:rsidR="00320ED4" w:rsidRPr="00F72B76" w:rsidRDefault="00320ED4" w:rsidP="00320ED4">
      <w:pPr>
        <w:pStyle w:val="ConsPlusNormal"/>
        <w:ind w:firstLine="851"/>
        <w:jc w:val="both"/>
        <w:rPr>
          <w:rFonts w:ascii="Times New Roman" w:hAnsi="Times New Roman" w:cs="Times New Roman"/>
          <w:sz w:val="28"/>
          <w:szCs w:val="28"/>
        </w:rPr>
      </w:pPr>
      <w:r w:rsidRPr="00F72B76">
        <w:rPr>
          <w:rFonts w:ascii="Times New Roman" w:hAnsi="Times New Roman" w:cs="Times New Roman"/>
          <w:sz w:val="28"/>
          <w:szCs w:val="28"/>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320ED4" w:rsidRPr="00F72B76" w:rsidRDefault="00320ED4" w:rsidP="00320ED4">
      <w:pPr>
        <w:pStyle w:val="ConsPlusNormal"/>
        <w:ind w:firstLine="851"/>
        <w:jc w:val="both"/>
        <w:rPr>
          <w:rFonts w:ascii="Times New Roman" w:hAnsi="Times New Roman" w:cs="Times New Roman"/>
          <w:sz w:val="28"/>
          <w:szCs w:val="28"/>
        </w:rPr>
      </w:pPr>
    </w:p>
    <w:p w:rsidR="00320ED4" w:rsidRPr="00F72B76" w:rsidRDefault="00320ED4" w:rsidP="00320ED4">
      <w:pPr>
        <w:pStyle w:val="ConsPlusTitle"/>
        <w:ind w:firstLine="851"/>
        <w:jc w:val="both"/>
        <w:outlineLvl w:val="1"/>
        <w:rPr>
          <w:rFonts w:ascii="Times New Roman" w:hAnsi="Times New Roman" w:cs="Times New Roman"/>
          <w:sz w:val="28"/>
          <w:szCs w:val="28"/>
        </w:rPr>
      </w:pPr>
      <w:r w:rsidRPr="00F72B76">
        <w:rPr>
          <w:rFonts w:ascii="Times New Roman" w:hAnsi="Times New Roman" w:cs="Times New Roman"/>
          <w:sz w:val="28"/>
          <w:szCs w:val="28"/>
        </w:rPr>
        <w:t>Статья 15. Право депутата на прием должностными лицами</w:t>
      </w:r>
    </w:p>
    <w:p w:rsidR="00320ED4" w:rsidRPr="00F72B76" w:rsidRDefault="00320ED4" w:rsidP="00320ED4">
      <w:pPr>
        <w:pStyle w:val="ConsPlusNormal"/>
        <w:ind w:firstLine="851"/>
        <w:jc w:val="both"/>
        <w:rPr>
          <w:rFonts w:ascii="Times New Roman" w:hAnsi="Times New Roman" w:cs="Times New Roman"/>
          <w:sz w:val="28"/>
          <w:szCs w:val="28"/>
        </w:rPr>
      </w:pPr>
      <w:r w:rsidRPr="00F72B76">
        <w:rPr>
          <w:rFonts w:ascii="Times New Roman" w:hAnsi="Times New Roman" w:cs="Times New Roman"/>
          <w:sz w:val="28"/>
          <w:szCs w:val="28"/>
        </w:rPr>
        <w:t xml:space="preserve">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территории муниципального образования «Куркульское сельское поселение» </w:t>
      </w:r>
      <w:r w:rsidRPr="00F72B76">
        <w:rPr>
          <w:rStyle w:val="match"/>
          <w:rFonts w:ascii="Times New Roman" w:hAnsi="Times New Roman" w:cs="Times New Roman"/>
          <w:sz w:val="28"/>
          <w:szCs w:val="28"/>
        </w:rPr>
        <w:t>Алексеевского</w:t>
      </w:r>
      <w:r w:rsidRPr="00F72B76">
        <w:rPr>
          <w:rFonts w:ascii="Times New Roman" w:hAnsi="Times New Roman" w:cs="Times New Roman"/>
          <w:sz w:val="28"/>
          <w:szCs w:val="28"/>
        </w:rPr>
        <w:t xml:space="preserve"> муниципального района Республики Татарстан.</w:t>
      </w:r>
    </w:p>
    <w:p w:rsidR="00320ED4" w:rsidRPr="00F72B76" w:rsidRDefault="00320ED4" w:rsidP="00320ED4">
      <w:pPr>
        <w:pStyle w:val="ConsPlusNormal"/>
        <w:ind w:firstLine="851"/>
        <w:jc w:val="both"/>
        <w:rPr>
          <w:rFonts w:ascii="Times New Roman" w:hAnsi="Times New Roman" w:cs="Times New Roman"/>
          <w:sz w:val="28"/>
          <w:szCs w:val="28"/>
        </w:rPr>
      </w:pPr>
    </w:p>
    <w:p w:rsidR="00320ED4" w:rsidRPr="00F72B76" w:rsidRDefault="00320ED4" w:rsidP="00320ED4">
      <w:pPr>
        <w:pStyle w:val="ConsPlusTitle"/>
        <w:ind w:firstLine="851"/>
        <w:jc w:val="both"/>
        <w:outlineLvl w:val="1"/>
        <w:rPr>
          <w:rFonts w:ascii="Times New Roman" w:hAnsi="Times New Roman" w:cs="Times New Roman"/>
          <w:sz w:val="28"/>
          <w:szCs w:val="28"/>
        </w:rPr>
      </w:pPr>
      <w:r w:rsidRPr="00F72B76">
        <w:rPr>
          <w:rFonts w:ascii="Times New Roman" w:hAnsi="Times New Roman" w:cs="Times New Roman"/>
          <w:sz w:val="28"/>
          <w:szCs w:val="28"/>
        </w:rPr>
        <w:t>Статья 16. Право депутата на получение и распространение информации</w:t>
      </w:r>
    </w:p>
    <w:p w:rsidR="00320ED4" w:rsidRPr="00F72B76" w:rsidRDefault="00320ED4" w:rsidP="00320ED4">
      <w:pPr>
        <w:pStyle w:val="ConsPlusNormal"/>
        <w:ind w:firstLine="851"/>
        <w:jc w:val="both"/>
        <w:rPr>
          <w:rFonts w:ascii="Times New Roman" w:hAnsi="Times New Roman" w:cs="Times New Roman"/>
          <w:sz w:val="28"/>
          <w:szCs w:val="28"/>
        </w:rPr>
      </w:pPr>
      <w:r w:rsidRPr="00F72B76">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320ED4" w:rsidRPr="00F72B76" w:rsidRDefault="00320ED4" w:rsidP="00320ED4">
      <w:pPr>
        <w:pStyle w:val="ConsPlusNormal"/>
        <w:ind w:firstLine="851"/>
        <w:jc w:val="both"/>
        <w:rPr>
          <w:rFonts w:ascii="Times New Roman" w:hAnsi="Times New Roman" w:cs="Times New Roman"/>
          <w:sz w:val="28"/>
          <w:szCs w:val="28"/>
        </w:rPr>
      </w:pPr>
    </w:p>
    <w:p w:rsidR="00320ED4" w:rsidRPr="00F72B76" w:rsidRDefault="00320ED4" w:rsidP="00320ED4">
      <w:pPr>
        <w:pStyle w:val="ConsPlusNormal"/>
        <w:ind w:right="-1" w:firstLine="709"/>
        <w:jc w:val="both"/>
        <w:rPr>
          <w:rFonts w:ascii="Times New Roman" w:hAnsi="Times New Roman" w:cs="Times New Roman"/>
          <w:b/>
          <w:sz w:val="28"/>
          <w:szCs w:val="28"/>
        </w:rPr>
      </w:pPr>
      <w:r w:rsidRPr="00F72B76">
        <w:rPr>
          <w:rFonts w:ascii="Times New Roman" w:hAnsi="Times New Roman" w:cs="Times New Roman"/>
          <w:b/>
          <w:sz w:val="28"/>
          <w:szCs w:val="28"/>
        </w:rPr>
        <w:t>Статья 17. Обязанности депутата</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1. Депутат обязан:</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1) соблюдать при осуществлении своей деятельности </w:t>
      </w:r>
      <w:hyperlink r:id="rId9" w:history="1">
        <w:r w:rsidRPr="00F72B76">
          <w:rPr>
            <w:rStyle w:val="aa"/>
            <w:rFonts w:ascii="Times New Roman" w:hAnsi="Times New Roman" w:cs="Times New Roman"/>
            <w:color w:val="auto"/>
            <w:sz w:val="28"/>
            <w:szCs w:val="28"/>
            <w:u w:val="none"/>
          </w:rPr>
          <w:t>Конституцию</w:t>
        </w:r>
      </w:hyperlink>
      <w:r w:rsidRPr="00F72B76">
        <w:rPr>
          <w:rFonts w:ascii="Times New Roman" w:hAnsi="Times New Roman" w:cs="Times New Roman"/>
          <w:sz w:val="28"/>
          <w:szCs w:val="28"/>
        </w:rPr>
        <w:t xml:space="preserve"> Российской Федерации, федеральные законы, </w:t>
      </w:r>
      <w:hyperlink r:id="rId10" w:history="1">
        <w:r w:rsidRPr="00F72B76">
          <w:rPr>
            <w:rStyle w:val="aa"/>
            <w:rFonts w:ascii="Times New Roman" w:hAnsi="Times New Roman" w:cs="Times New Roman"/>
            <w:color w:val="auto"/>
            <w:sz w:val="28"/>
            <w:szCs w:val="28"/>
            <w:u w:val="none"/>
          </w:rPr>
          <w:t>Конституцию</w:t>
        </w:r>
      </w:hyperlink>
      <w:r w:rsidRPr="00F72B76">
        <w:rPr>
          <w:rFonts w:ascii="Times New Roman" w:hAnsi="Times New Roman" w:cs="Times New Roman"/>
          <w:sz w:val="28"/>
          <w:szCs w:val="28"/>
        </w:rPr>
        <w:t xml:space="preserve"> Республики Татарстан, законы Республики Татарстан, </w:t>
      </w:r>
      <w:hyperlink r:id="rId11" w:history="1">
        <w:r w:rsidRPr="00F72B76">
          <w:rPr>
            <w:rStyle w:val="aa"/>
            <w:rFonts w:ascii="Times New Roman" w:hAnsi="Times New Roman" w:cs="Times New Roman"/>
            <w:color w:val="auto"/>
            <w:sz w:val="28"/>
            <w:szCs w:val="28"/>
            <w:u w:val="none"/>
          </w:rPr>
          <w:t>Устав</w:t>
        </w:r>
      </w:hyperlink>
      <w:r w:rsidRPr="00F72B76">
        <w:t xml:space="preserve"> </w:t>
      </w:r>
      <w:proofErr w:type="gramStart"/>
      <w:r w:rsidRPr="00F72B76">
        <w:rPr>
          <w:rFonts w:ascii="Times New Roman" w:hAnsi="Times New Roman" w:cs="Times New Roman"/>
          <w:sz w:val="28"/>
          <w:szCs w:val="28"/>
        </w:rPr>
        <w:t>муниципального</w:t>
      </w:r>
      <w:proofErr w:type="gramEnd"/>
      <w:r w:rsidRPr="00F72B76">
        <w:rPr>
          <w:rFonts w:ascii="Times New Roman" w:hAnsi="Times New Roman" w:cs="Times New Roman"/>
          <w:sz w:val="28"/>
          <w:szCs w:val="28"/>
        </w:rPr>
        <w:t xml:space="preserve"> образования, иные муниципальные правовые акты;</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2) обеспечивать соблюдение и защиту прав и законных интересов граждан;</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3) регулярно, не реже одного раза в месяц, проводить прием избирателей;</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6) соблюдать ограничения, связанные с осуществлением полномочий депутата;</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7) соблюдать ограничения, запреты, исполнять обязанности, установленные Федеральным законом от 25 декабря 2008 года № 273-ФЗ «О противодействии коррупции» и другими федеральными законами;</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8) соблюдать нормы морали и депутатской этики;</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9) хранить государственную и иную охраняемую законом тайну, а </w:t>
      </w:r>
      <w:proofErr w:type="spellStart"/>
      <w:r w:rsidRPr="00F72B76">
        <w:rPr>
          <w:rFonts w:ascii="Times New Roman" w:hAnsi="Times New Roman" w:cs="Times New Roman"/>
          <w:sz w:val="28"/>
          <w:szCs w:val="28"/>
        </w:rPr>
        <w:t>такжене</w:t>
      </w:r>
      <w:proofErr w:type="spellEnd"/>
      <w:r w:rsidRPr="00F72B76">
        <w:rPr>
          <w:rFonts w:ascii="Times New Roman" w:hAnsi="Times New Roman" w:cs="Times New Roman"/>
          <w:sz w:val="28"/>
          <w:szCs w:val="28"/>
        </w:rPr>
        <w:t xml:space="preserve">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10) ежегодно не позднее 30 апреля года, следующего за отчетным финансовым годом, </w:t>
      </w:r>
      <w:proofErr w:type="gramStart"/>
      <w:r w:rsidRPr="00F72B76">
        <w:rPr>
          <w:rFonts w:ascii="Times New Roman" w:hAnsi="Times New Roman" w:cs="Times New Roman"/>
          <w:sz w:val="28"/>
          <w:szCs w:val="28"/>
        </w:rPr>
        <w:t>обязан</w:t>
      </w:r>
      <w:proofErr w:type="gramEnd"/>
      <w:r w:rsidRPr="00F72B76">
        <w:rPr>
          <w:rFonts w:ascii="Times New Roman" w:hAnsi="Times New Roman" w:cs="Times New Roman"/>
          <w:sz w:val="28"/>
          <w:szCs w:val="28"/>
        </w:rPr>
        <w:t xml:space="preserve"> представить сведения о своих доходах, расходах, об </w:t>
      </w:r>
      <w:proofErr w:type="spellStart"/>
      <w:r w:rsidRPr="00F72B76">
        <w:rPr>
          <w:rFonts w:ascii="Times New Roman" w:hAnsi="Times New Roman" w:cs="Times New Roman"/>
          <w:sz w:val="28"/>
          <w:szCs w:val="28"/>
        </w:rPr>
        <w:t>имуществеи</w:t>
      </w:r>
      <w:proofErr w:type="spellEnd"/>
      <w:r w:rsidRPr="00F72B76">
        <w:rPr>
          <w:rFonts w:ascii="Times New Roman" w:hAnsi="Times New Roman" w:cs="Times New Roman"/>
          <w:sz w:val="28"/>
          <w:szCs w:val="28"/>
        </w:rPr>
        <w:t xml:space="preserve">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2" w:history="1">
        <w:r w:rsidRPr="00F72B76">
          <w:rPr>
            <w:rStyle w:val="aa"/>
            <w:rFonts w:ascii="Times New Roman" w:hAnsi="Times New Roman" w:cs="Times New Roman"/>
            <w:color w:val="auto"/>
            <w:sz w:val="28"/>
            <w:szCs w:val="28"/>
            <w:u w:val="none"/>
          </w:rPr>
          <w:t>Уставом</w:t>
        </w:r>
      </w:hyperlink>
      <w:r w:rsidRPr="00F72B76">
        <w:t xml:space="preserve"> </w:t>
      </w:r>
      <w:r w:rsidRPr="00F72B76">
        <w:rPr>
          <w:rFonts w:ascii="Times New Roman" w:hAnsi="Times New Roman" w:cs="Times New Roman"/>
          <w:sz w:val="28"/>
          <w:szCs w:val="28"/>
        </w:rPr>
        <w:t>муниципального образования и иными муниципальными правовыми актами.</w:t>
      </w:r>
    </w:p>
    <w:p w:rsidR="00320ED4" w:rsidRPr="00F72B76" w:rsidRDefault="00320ED4" w:rsidP="00320ED4">
      <w:pPr>
        <w:pStyle w:val="ConsPlusNormal"/>
        <w:ind w:firstLine="851"/>
        <w:jc w:val="both"/>
        <w:rPr>
          <w:rFonts w:ascii="Times New Roman" w:hAnsi="Times New Roman" w:cs="Times New Roman"/>
          <w:sz w:val="28"/>
          <w:szCs w:val="28"/>
        </w:rPr>
      </w:pPr>
    </w:p>
    <w:p w:rsidR="00320ED4" w:rsidRPr="00F72B76" w:rsidRDefault="00320ED4" w:rsidP="00320ED4">
      <w:pPr>
        <w:pStyle w:val="ConsPlusNormal"/>
        <w:ind w:firstLine="540"/>
        <w:jc w:val="both"/>
        <w:rPr>
          <w:rFonts w:ascii="Times New Roman" w:hAnsi="Times New Roman" w:cs="Times New Roman"/>
          <w:b/>
          <w:sz w:val="28"/>
          <w:szCs w:val="28"/>
        </w:rPr>
      </w:pPr>
      <w:r w:rsidRPr="00F72B76">
        <w:rPr>
          <w:rFonts w:ascii="Times New Roman" w:hAnsi="Times New Roman" w:cs="Times New Roman"/>
          <w:b/>
          <w:sz w:val="28"/>
          <w:szCs w:val="28"/>
        </w:rPr>
        <w:t>Статья 18. Ограничения, связанные с осуществлением полномочий депутата</w:t>
      </w:r>
    </w:p>
    <w:p w:rsidR="00320ED4" w:rsidRPr="00F72B76" w:rsidRDefault="00320ED4" w:rsidP="00320ED4">
      <w:pPr>
        <w:pStyle w:val="ConsPlusNormal"/>
        <w:ind w:firstLine="540"/>
        <w:jc w:val="both"/>
        <w:rPr>
          <w:rFonts w:ascii="Times New Roman" w:hAnsi="Times New Roman" w:cs="Times New Roman"/>
          <w:sz w:val="28"/>
          <w:szCs w:val="28"/>
        </w:rPr>
      </w:pPr>
      <w:r w:rsidRPr="00F72B76">
        <w:rPr>
          <w:rFonts w:ascii="Times New Roman" w:hAnsi="Times New Roman" w:cs="Times New Roman"/>
          <w:sz w:val="28"/>
          <w:szCs w:val="28"/>
        </w:rPr>
        <w:t>1. Осуществляющий свои полномочия на постоянной основе депутат не вправе:</w:t>
      </w:r>
    </w:p>
    <w:p w:rsidR="00320ED4" w:rsidRPr="00F72B76" w:rsidRDefault="00320ED4" w:rsidP="00320ED4">
      <w:pPr>
        <w:pStyle w:val="ConsPlusNormal"/>
        <w:ind w:firstLine="540"/>
        <w:jc w:val="both"/>
        <w:rPr>
          <w:rFonts w:ascii="Times New Roman" w:hAnsi="Times New Roman" w:cs="Times New Roman"/>
          <w:sz w:val="28"/>
          <w:szCs w:val="28"/>
        </w:rPr>
      </w:pPr>
      <w:r w:rsidRPr="00F72B76">
        <w:rPr>
          <w:rFonts w:ascii="Times New Roman" w:hAnsi="Times New Roman" w:cs="Times New Roman"/>
          <w:sz w:val="28"/>
          <w:szCs w:val="28"/>
        </w:rPr>
        <w:t>1) заниматься предпринимательской деятельностью лично или через доверенных лиц;</w:t>
      </w:r>
    </w:p>
    <w:p w:rsidR="00320ED4" w:rsidRPr="00F72B76" w:rsidRDefault="00320ED4" w:rsidP="00320ED4">
      <w:pPr>
        <w:pStyle w:val="ConsPlusNormal"/>
        <w:ind w:firstLine="540"/>
        <w:jc w:val="both"/>
        <w:rPr>
          <w:rFonts w:ascii="Times New Roman" w:hAnsi="Times New Roman" w:cs="Times New Roman"/>
          <w:sz w:val="28"/>
          <w:szCs w:val="28"/>
        </w:rPr>
      </w:pPr>
      <w:r w:rsidRPr="00F72B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320ED4" w:rsidRPr="00F72B76" w:rsidRDefault="00320ED4" w:rsidP="00320ED4">
      <w:pPr>
        <w:pStyle w:val="ConsPlusNormal"/>
        <w:ind w:firstLine="540"/>
        <w:jc w:val="both"/>
        <w:rPr>
          <w:rFonts w:ascii="Times New Roman" w:hAnsi="Times New Roman" w:cs="Times New Roman"/>
          <w:sz w:val="28"/>
          <w:szCs w:val="28"/>
        </w:rPr>
      </w:pPr>
      <w:proofErr w:type="gramStart"/>
      <w:r w:rsidRPr="00F72B76">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20ED4" w:rsidRPr="00F72B76" w:rsidRDefault="00320ED4" w:rsidP="00320ED4">
      <w:pPr>
        <w:pStyle w:val="ConsPlusNormal"/>
        <w:ind w:firstLine="540"/>
        <w:jc w:val="both"/>
        <w:rPr>
          <w:rFonts w:ascii="Times New Roman" w:hAnsi="Times New Roman" w:cs="Times New Roman"/>
          <w:sz w:val="28"/>
          <w:szCs w:val="28"/>
        </w:rPr>
      </w:pPr>
      <w:proofErr w:type="gramStart"/>
      <w:r w:rsidRPr="00F72B76">
        <w:rPr>
          <w:rFonts w:ascii="Times New Roman" w:hAnsi="Times New Roman" w:cs="Times New Roman"/>
          <w:sz w:val="28"/>
          <w:szCs w:val="28"/>
        </w:rPr>
        <w:lastRenderedPageBreak/>
        <w:t xml:space="preserve">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w:t>
      </w:r>
      <w:proofErr w:type="spellStart"/>
      <w:r w:rsidRPr="00F72B76">
        <w:rPr>
          <w:rFonts w:ascii="Times New Roman" w:hAnsi="Times New Roman" w:cs="Times New Roman"/>
          <w:sz w:val="28"/>
          <w:szCs w:val="28"/>
        </w:rPr>
        <w:t>органомпервичной</w:t>
      </w:r>
      <w:proofErr w:type="spellEnd"/>
      <w:r w:rsidRPr="00F72B76">
        <w:rPr>
          <w:rFonts w:ascii="Times New Roman" w:hAnsi="Times New Roman" w:cs="Times New Roman"/>
          <w:sz w:val="28"/>
          <w:szCs w:val="28"/>
        </w:rPr>
        <w:t xml:space="preserve"> профсоюзной организацией,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w:t>
      </w:r>
      <w:proofErr w:type="gramEnd"/>
      <w:r w:rsidRPr="00F72B76">
        <w:rPr>
          <w:rFonts w:ascii="Times New Roman" w:hAnsi="Times New Roman" w:cs="Times New Roman"/>
          <w:sz w:val="28"/>
          <w:szCs w:val="28"/>
        </w:rPr>
        <w:t xml:space="preserve">, </w:t>
      </w:r>
      <w:proofErr w:type="gramStart"/>
      <w:r w:rsidRPr="00F72B76">
        <w:rPr>
          <w:rFonts w:ascii="Times New Roman" w:hAnsi="Times New Roman" w:cs="Times New Roman"/>
          <w:sz w:val="28"/>
          <w:szCs w:val="28"/>
        </w:rPr>
        <w:t>установленном</w:t>
      </w:r>
      <w:proofErr w:type="gramEnd"/>
      <w:r w:rsidRPr="00F72B76">
        <w:rPr>
          <w:rFonts w:ascii="Times New Roman" w:hAnsi="Times New Roman" w:cs="Times New Roman"/>
          <w:sz w:val="28"/>
          <w:szCs w:val="28"/>
        </w:rPr>
        <w:t xml:space="preserve"> законом Республики Татарстан;</w:t>
      </w:r>
    </w:p>
    <w:p w:rsidR="00320ED4" w:rsidRPr="00F72B76" w:rsidRDefault="00320ED4" w:rsidP="00320ED4">
      <w:pPr>
        <w:pStyle w:val="ConsPlusNormal"/>
        <w:ind w:firstLine="540"/>
        <w:jc w:val="both"/>
        <w:rPr>
          <w:rFonts w:ascii="Times New Roman" w:hAnsi="Times New Roman" w:cs="Times New Roman"/>
          <w:sz w:val="28"/>
          <w:szCs w:val="28"/>
        </w:rPr>
      </w:pPr>
      <w:r w:rsidRPr="00F72B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320ED4" w:rsidRPr="00F72B76" w:rsidRDefault="00320ED4" w:rsidP="00320ED4">
      <w:pPr>
        <w:autoSpaceDE w:val="0"/>
        <w:autoSpaceDN w:val="0"/>
        <w:adjustRightInd w:val="0"/>
        <w:ind w:firstLine="540"/>
        <w:jc w:val="both"/>
        <w:rPr>
          <w:rFonts w:eastAsiaTheme="minorHAnsi"/>
          <w:sz w:val="28"/>
          <w:szCs w:val="28"/>
          <w:lang w:eastAsia="en-US"/>
        </w:rPr>
      </w:pPr>
      <w:r w:rsidRPr="00F72B76">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20ED4" w:rsidRPr="00F72B76" w:rsidRDefault="00320ED4" w:rsidP="00320ED4">
      <w:pPr>
        <w:autoSpaceDE w:val="0"/>
        <w:autoSpaceDN w:val="0"/>
        <w:adjustRightInd w:val="0"/>
        <w:ind w:firstLine="540"/>
        <w:jc w:val="both"/>
        <w:rPr>
          <w:rFonts w:eastAsiaTheme="minorHAnsi"/>
          <w:sz w:val="28"/>
          <w:szCs w:val="28"/>
          <w:lang w:eastAsia="en-US"/>
        </w:rPr>
      </w:pPr>
      <w:proofErr w:type="spellStart"/>
      <w:r w:rsidRPr="00F72B76">
        <w:rPr>
          <w:rFonts w:eastAsiaTheme="minorHAnsi"/>
          <w:sz w:val="28"/>
          <w:szCs w:val="28"/>
          <w:lang w:eastAsia="en-US"/>
        </w:rPr>
        <w:t>д</w:t>
      </w:r>
      <w:proofErr w:type="spellEnd"/>
      <w:r w:rsidRPr="00F72B76">
        <w:rPr>
          <w:rFonts w:eastAsiaTheme="minorHAnsi"/>
          <w:sz w:val="28"/>
          <w:szCs w:val="28"/>
          <w:lang w:eastAsia="en-US"/>
        </w:rPr>
        <w:t>) иные случаи, предусмотренные федеральными законами;</w:t>
      </w:r>
    </w:p>
    <w:p w:rsidR="00320ED4" w:rsidRPr="00F72B76" w:rsidRDefault="00320ED4" w:rsidP="00320ED4">
      <w:pPr>
        <w:autoSpaceDE w:val="0"/>
        <w:autoSpaceDN w:val="0"/>
        <w:adjustRightInd w:val="0"/>
        <w:ind w:firstLine="540"/>
        <w:jc w:val="both"/>
        <w:rPr>
          <w:rFonts w:eastAsiaTheme="minorHAnsi"/>
          <w:sz w:val="28"/>
          <w:szCs w:val="28"/>
          <w:lang w:eastAsia="en-US"/>
        </w:rPr>
      </w:pPr>
      <w:r w:rsidRPr="00F72B76">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20ED4" w:rsidRPr="00F72B76" w:rsidRDefault="00320ED4" w:rsidP="00320ED4">
      <w:pPr>
        <w:autoSpaceDE w:val="0"/>
        <w:autoSpaceDN w:val="0"/>
        <w:adjustRightInd w:val="0"/>
        <w:ind w:firstLine="540"/>
        <w:jc w:val="both"/>
        <w:rPr>
          <w:rFonts w:eastAsiaTheme="minorHAnsi"/>
          <w:sz w:val="28"/>
          <w:szCs w:val="28"/>
          <w:lang w:eastAsia="en-US"/>
        </w:rPr>
      </w:pPr>
      <w:r w:rsidRPr="00F72B76">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20ED4" w:rsidRPr="00F72B76" w:rsidRDefault="00320ED4" w:rsidP="00320ED4">
      <w:pPr>
        <w:pStyle w:val="ConsPlusNormal"/>
        <w:ind w:firstLine="540"/>
        <w:jc w:val="both"/>
        <w:rPr>
          <w:rFonts w:ascii="Times New Roman" w:hAnsi="Times New Roman" w:cs="Times New Roman"/>
          <w:sz w:val="28"/>
          <w:szCs w:val="28"/>
        </w:rPr>
      </w:pPr>
      <w:r w:rsidRPr="00F72B76">
        <w:rPr>
          <w:rFonts w:ascii="Times New Roman" w:hAnsi="Times New Roman" w:cs="Times New Roman"/>
          <w:sz w:val="28"/>
          <w:szCs w:val="28"/>
        </w:rPr>
        <w:t>2.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20ED4" w:rsidRPr="00F72B76" w:rsidRDefault="00320ED4" w:rsidP="00320ED4">
      <w:pPr>
        <w:pStyle w:val="ConsPlusNormal"/>
        <w:ind w:firstLine="540"/>
        <w:jc w:val="both"/>
        <w:rPr>
          <w:rFonts w:ascii="Times New Roman" w:hAnsi="Times New Roman" w:cs="Times New Roman"/>
          <w:sz w:val="28"/>
          <w:szCs w:val="28"/>
        </w:rPr>
      </w:pPr>
    </w:p>
    <w:p w:rsidR="00320ED4" w:rsidRPr="00F72B76" w:rsidRDefault="00320ED4" w:rsidP="00320ED4">
      <w:pPr>
        <w:pStyle w:val="ConsPlusTitle"/>
        <w:ind w:firstLine="709"/>
        <w:jc w:val="both"/>
        <w:outlineLvl w:val="1"/>
        <w:rPr>
          <w:rFonts w:ascii="Times New Roman" w:hAnsi="Times New Roman" w:cs="Times New Roman"/>
          <w:sz w:val="28"/>
          <w:szCs w:val="28"/>
        </w:rPr>
      </w:pPr>
      <w:r w:rsidRPr="00F72B76">
        <w:rPr>
          <w:rFonts w:ascii="Times New Roman" w:hAnsi="Times New Roman" w:cs="Times New Roman"/>
          <w:sz w:val="28"/>
          <w:szCs w:val="28"/>
        </w:rPr>
        <w:t>Статья 19. Депутатская этика</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1. Депутат должен строго соблюдать нормы закона, этики и морали, в том числе:</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1) соблюдать дисциплину и регламент, установленный на заседаниях Совета Куркульского сельского поселения </w:t>
      </w:r>
      <w:r w:rsidRPr="00F72B76">
        <w:rPr>
          <w:rStyle w:val="match"/>
          <w:rFonts w:ascii="Times New Roman" w:hAnsi="Times New Roman" w:cs="Times New Roman"/>
          <w:sz w:val="28"/>
          <w:szCs w:val="28"/>
        </w:rPr>
        <w:t>Алексеевского</w:t>
      </w:r>
      <w:r w:rsidRPr="00F72B76">
        <w:rPr>
          <w:rFonts w:ascii="Times New Roman" w:hAnsi="Times New Roman" w:cs="Times New Roman"/>
          <w:sz w:val="28"/>
          <w:szCs w:val="28"/>
        </w:rPr>
        <w:t xml:space="preserve"> муниципального района Республики Татарстан;</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w:t>
      </w:r>
      <w:r w:rsidRPr="00F72B76">
        <w:rPr>
          <w:rFonts w:ascii="Times New Roman" w:hAnsi="Times New Roman" w:cs="Times New Roman"/>
          <w:sz w:val="28"/>
          <w:szCs w:val="28"/>
        </w:rPr>
        <w:lastRenderedPageBreak/>
        <w:t>полномочий;</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3) не </w:t>
      </w:r>
      <w:proofErr w:type="gramStart"/>
      <w:r w:rsidRPr="00F72B76">
        <w:rPr>
          <w:rFonts w:ascii="Times New Roman" w:hAnsi="Times New Roman" w:cs="Times New Roman"/>
          <w:sz w:val="28"/>
          <w:szCs w:val="28"/>
        </w:rPr>
        <w:t>разглашать и не использовать</w:t>
      </w:r>
      <w:proofErr w:type="gramEnd"/>
      <w:r w:rsidRPr="00F72B76">
        <w:rPr>
          <w:rFonts w:ascii="Times New Roman" w:hAnsi="Times New Roman" w:cs="Times New Roman"/>
          <w:sz w:val="28"/>
          <w:szCs w:val="28"/>
        </w:rPr>
        <w:t xml:space="preserve">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Куркульского сельского поселения </w:t>
      </w:r>
      <w:r w:rsidRPr="00F72B76">
        <w:rPr>
          <w:rStyle w:val="match"/>
          <w:rFonts w:ascii="Times New Roman" w:hAnsi="Times New Roman" w:cs="Times New Roman"/>
          <w:sz w:val="28"/>
          <w:szCs w:val="28"/>
        </w:rPr>
        <w:t>Алексеевского</w:t>
      </w:r>
      <w:r w:rsidRPr="00F72B76">
        <w:rPr>
          <w:rFonts w:ascii="Times New Roman" w:hAnsi="Times New Roman" w:cs="Times New Roman"/>
          <w:sz w:val="28"/>
          <w:szCs w:val="28"/>
        </w:rPr>
        <w:t xml:space="preserve"> муниципального района Республики Татарстан;</w:t>
      </w:r>
    </w:p>
    <w:p w:rsidR="00320ED4" w:rsidRPr="00F72B76" w:rsidRDefault="00320ED4" w:rsidP="00320ED4">
      <w:pPr>
        <w:pStyle w:val="ConsPlusNormal"/>
        <w:ind w:firstLine="709"/>
        <w:jc w:val="both"/>
        <w:rPr>
          <w:rFonts w:ascii="Times New Roman" w:hAnsi="Times New Roman" w:cs="Times New Roman"/>
          <w:sz w:val="28"/>
          <w:szCs w:val="28"/>
        </w:rPr>
      </w:pPr>
      <w:proofErr w:type="gramStart"/>
      <w:r w:rsidRPr="00F72B76">
        <w:rPr>
          <w:rFonts w:ascii="Times New Roman" w:hAnsi="Times New Roman" w:cs="Times New Roman"/>
          <w:sz w:val="28"/>
          <w:szCs w:val="28"/>
        </w:rPr>
        <w:t xml:space="preserve">6) при возникновении личной заинтересованности при исполнении обязанностей, которая приводит или может привести к конфликту интересов - сообщать об этом в Совете Куркульского сельского поселения </w:t>
      </w:r>
      <w:r w:rsidRPr="00F72B76">
        <w:rPr>
          <w:rStyle w:val="match"/>
          <w:rFonts w:ascii="Times New Roman" w:hAnsi="Times New Roman" w:cs="Times New Roman"/>
          <w:sz w:val="28"/>
          <w:szCs w:val="28"/>
        </w:rPr>
        <w:t>Алексеевского</w:t>
      </w:r>
      <w:r w:rsidRPr="00F72B76">
        <w:rPr>
          <w:rFonts w:ascii="Times New Roman" w:hAnsi="Times New Roman" w:cs="Times New Roman"/>
          <w:sz w:val="28"/>
          <w:szCs w:val="28"/>
        </w:rPr>
        <w:t xml:space="preserve"> муниципального района Республики Татарстан, в порядке, утвержденном решением Совета Куркульского сельского поселения </w:t>
      </w:r>
      <w:r w:rsidRPr="00F72B76">
        <w:rPr>
          <w:rStyle w:val="match"/>
          <w:rFonts w:ascii="Times New Roman" w:hAnsi="Times New Roman" w:cs="Times New Roman"/>
          <w:sz w:val="28"/>
          <w:szCs w:val="28"/>
        </w:rPr>
        <w:t>Алексеевского</w:t>
      </w:r>
      <w:r w:rsidRPr="00F72B76">
        <w:rPr>
          <w:rFonts w:ascii="Times New Roman" w:hAnsi="Times New Roman" w:cs="Times New Roman"/>
          <w:sz w:val="28"/>
          <w:szCs w:val="28"/>
        </w:rPr>
        <w:t xml:space="preserve"> муниципального района Республики Татарстан, и выполнять его решения, направленные на предотвращение конфликта интересов;</w:t>
      </w:r>
      <w:proofErr w:type="gramEnd"/>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7) соблюдать установленные Советом Куркульского сельского поселения </w:t>
      </w:r>
      <w:r w:rsidRPr="00F72B76">
        <w:rPr>
          <w:rStyle w:val="match"/>
          <w:rFonts w:ascii="Times New Roman" w:hAnsi="Times New Roman" w:cs="Times New Roman"/>
          <w:sz w:val="28"/>
          <w:szCs w:val="28"/>
        </w:rPr>
        <w:t>Алексеевского</w:t>
      </w:r>
      <w:r w:rsidRPr="00F72B76">
        <w:rPr>
          <w:rFonts w:ascii="Times New Roman" w:hAnsi="Times New Roman" w:cs="Times New Roman"/>
          <w:sz w:val="28"/>
          <w:szCs w:val="28"/>
        </w:rPr>
        <w:t xml:space="preserve"> муниципального района Республики Татарстан правила публичных выступлений.</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2. В случае нарушения депутатской этики вопрос о поведении депутата по поручению Совета Куркульского сельского поселения </w:t>
      </w:r>
      <w:r w:rsidRPr="00F72B76">
        <w:rPr>
          <w:rStyle w:val="match"/>
          <w:rFonts w:ascii="Times New Roman" w:hAnsi="Times New Roman" w:cs="Times New Roman"/>
          <w:sz w:val="28"/>
          <w:szCs w:val="28"/>
        </w:rPr>
        <w:t>Алексеевского</w:t>
      </w:r>
      <w:r w:rsidRPr="00F72B76">
        <w:rPr>
          <w:rFonts w:ascii="Times New Roman" w:hAnsi="Times New Roman" w:cs="Times New Roman"/>
          <w:sz w:val="28"/>
          <w:szCs w:val="28"/>
        </w:rPr>
        <w:t xml:space="preserve"> муниципального района Республики Татарстан рассматривается соответствующей комиссией.</w:t>
      </w:r>
    </w:p>
    <w:p w:rsidR="00320ED4" w:rsidRPr="00F72B76" w:rsidRDefault="00320ED4" w:rsidP="00320ED4">
      <w:pPr>
        <w:pStyle w:val="ConsPlusNormal"/>
        <w:ind w:firstLine="709"/>
        <w:jc w:val="both"/>
        <w:rPr>
          <w:rFonts w:ascii="Times New Roman" w:hAnsi="Times New Roman" w:cs="Times New Roman"/>
          <w:sz w:val="28"/>
          <w:szCs w:val="28"/>
        </w:rPr>
      </w:pPr>
    </w:p>
    <w:p w:rsidR="00320ED4" w:rsidRPr="00F72B76" w:rsidRDefault="00320ED4" w:rsidP="00320ED4">
      <w:pPr>
        <w:pStyle w:val="ConsPlusTitle"/>
        <w:ind w:firstLine="709"/>
        <w:jc w:val="both"/>
        <w:outlineLvl w:val="1"/>
        <w:rPr>
          <w:rFonts w:ascii="Times New Roman" w:hAnsi="Times New Roman" w:cs="Times New Roman"/>
          <w:sz w:val="28"/>
          <w:szCs w:val="28"/>
        </w:rPr>
      </w:pPr>
      <w:r w:rsidRPr="00F72B76">
        <w:rPr>
          <w:rFonts w:ascii="Times New Roman" w:hAnsi="Times New Roman" w:cs="Times New Roman"/>
          <w:sz w:val="28"/>
          <w:szCs w:val="28"/>
        </w:rPr>
        <w:t>Статья 20. Гарантии осуществления депутатской деятельности</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законодательством, Уставом муниципального образования «Куркульское сельское поселение» </w:t>
      </w:r>
      <w:r w:rsidRPr="00F72B76">
        <w:rPr>
          <w:rStyle w:val="match"/>
          <w:rFonts w:ascii="Times New Roman" w:hAnsi="Times New Roman" w:cs="Times New Roman"/>
          <w:sz w:val="28"/>
          <w:szCs w:val="28"/>
        </w:rPr>
        <w:t>Алексеевского</w:t>
      </w:r>
      <w:r w:rsidRPr="00F72B76">
        <w:rPr>
          <w:rFonts w:ascii="Times New Roman" w:hAnsi="Times New Roman" w:cs="Times New Roman"/>
          <w:sz w:val="28"/>
          <w:szCs w:val="28"/>
        </w:rPr>
        <w:t xml:space="preserve"> муниципального района Республики Татарстан</w:t>
      </w:r>
      <w:r w:rsidRPr="00F72B76">
        <w:rPr>
          <w:rFonts w:ascii="Times New Roman" w:hAnsi="Times New Roman" w:cs="Times New Roman"/>
          <w:i/>
          <w:szCs w:val="22"/>
        </w:rPr>
        <w:t xml:space="preserve">, </w:t>
      </w:r>
      <w:r w:rsidRPr="00F72B76">
        <w:rPr>
          <w:rFonts w:ascii="Times New Roman" w:hAnsi="Times New Roman" w:cs="Times New Roman"/>
          <w:sz w:val="28"/>
          <w:szCs w:val="28"/>
        </w:rPr>
        <w:t xml:space="preserve">муниципальными нормативными правовыми актами Совета Куркульского сельского поселения </w:t>
      </w:r>
      <w:r w:rsidRPr="00F72B76">
        <w:rPr>
          <w:rStyle w:val="match"/>
          <w:rFonts w:ascii="Times New Roman" w:hAnsi="Times New Roman" w:cs="Times New Roman"/>
          <w:sz w:val="28"/>
          <w:szCs w:val="28"/>
        </w:rPr>
        <w:t>Алексеевского</w:t>
      </w:r>
      <w:r w:rsidRPr="00F72B76">
        <w:rPr>
          <w:rFonts w:ascii="Times New Roman" w:hAnsi="Times New Roman" w:cs="Times New Roman"/>
          <w:sz w:val="28"/>
          <w:szCs w:val="28"/>
        </w:rPr>
        <w:t xml:space="preserve"> муниципального района Республики Татарстан.</w:t>
      </w:r>
    </w:p>
    <w:p w:rsidR="00320ED4" w:rsidRPr="00F72B76" w:rsidRDefault="00320ED4" w:rsidP="00320ED4">
      <w:pPr>
        <w:pStyle w:val="ConsPlusNormal"/>
        <w:ind w:firstLine="709"/>
        <w:jc w:val="both"/>
        <w:rPr>
          <w:rFonts w:ascii="Times New Roman" w:hAnsi="Times New Roman" w:cs="Times New Roman"/>
          <w:sz w:val="28"/>
          <w:szCs w:val="28"/>
        </w:rPr>
      </w:pPr>
      <w:r w:rsidRPr="00F72B76">
        <w:rPr>
          <w:rFonts w:ascii="Times New Roman" w:hAnsi="Times New Roman" w:cs="Times New Roman"/>
          <w:sz w:val="28"/>
          <w:szCs w:val="28"/>
        </w:rPr>
        <w:t xml:space="preserve">2. </w:t>
      </w:r>
      <w:proofErr w:type="gramStart"/>
      <w:r w:rsidRPr="00F72B76">
        <w:rPr>
          <w:rFonts w:ascii="Times New Roman" w:hAnsi="Times New Roman" w:cs="Times New Roman"/>
          <w:sz w:val="28"/>
          <w:szCs w:val="28"/>
        </w:rPr>
        <w:t>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320ED4" w:rsidRPr="00A2367A" w:rsidRDefault="00320ED4" w:rsidP="00320ED4">
      <w:pPr>
        <w:pStyle w:val="a4"/>
        <w:ind w:firstLine="708"/>
        <w:rPr>
          <w:rFonts w:ascii="Times New Roman" w:hAnsi="Times New Roman" w:cs="Times New Roman"/>
          <w:b/>
          <w:sz w:val="28"/>
          <w:szCs w:val="28"/>
        </w:rPr>
      </w:pPr>
      <w:r w:rsidRPr="00F72B76">
        <w:rPr>
          <w:rFonts w:ascii="Times New Roman" w:hAnsi="Times New Roman" w:cs="Times New Roman"/>
          <w:sz w:val="28"/>
          <w:szCs w:val="28"/>
        </w:rPr>
        <w:t xml:space="preserve">3. Депутат не может быть привлечен к уголовной или административной ответственности за высказанное мнение, позицию, выраженную при голосовании, и </w:t>
      </w:r>
      <w:r w:rsidRPr="00F72B76">
        <w:rPr>
          <w:rFonts w:ascii="Times New Roman" w:hAnsi="Times New Roman" w:cs="Times New Roman"/>
          <w:sz w:val="28"/>
          <w:szCs w:val="28"/>
        </w:rPr>
        <w:lastRenderedPageBreak/>
        <w:t>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320ED4" w:rsidRPr="00320ED4" w:rsidRDefault="00320ED4" w:rsidP="00320ED4">
      <w:pPr>
        <w:rPr>
          <w:sz w:val="28"/>
          <w:szCs w:val="28"/>
        </w:rPr>
      </w:pPr>
    </w:p>
    <w:sectPr w:rsidR="00320ED4" w:rsidRPr="00320ED4" w:rsidSect="00C65055">
      <w:pgSz w:w="11906" w:h="16838"/>
      <w:pgMar w:top="851" w:right="566"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C67E0"/>
    <w:multiLevelType w:val="hybridMultilevel"/>
    <w:tmpl w:val="050293BE"/>
    <w:lvl w:ilvl="0" w:tplc="FAF649DA">
      <w:start w:val="1"/>
      <w:numFmt w:val="decimal"/>
      <w:lvlText w:val="%1."/>
      <w:lvlJc w:val="left"/>
      <w:pPr>
        <w:ind w:left="90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E93B70"/>
    <w:rsid w:val="00002D82"/>
    <w:rsid w:val="00004E9F"/>
    <w:rsid w:val="00037387"/>
    <w:rsid w:val="00041276"/>
    <w:rsid w:val="000432DF"/>
    <w:rsid w:val="00082DA1"/>
    <w:rsid w:val="0009573F"/>
    <w:rsid w:val="000A1493"/>
    <w:rsid w:val="000D119E"/>
    <w:rsid w:val="00106BE5"/>
    <w:rsid w:val="001450CC"/>
    <w:rsid w:val="0015255E"/>
    <w:rsid w:val="00254D09"/>
    <w:rsid w:val="002B435E"/>
    <w:rsid w:val="00320ED4"/>
    <w:rsid w:val="003563E1"/>
    <w:rsid w:val="00381B09"/>
    <w:rsid w:val="003D245A"/>
    <w:rsid w:val="003D71D1"/>
    <w:rsid w:val="00402A5C"/>
    <w:rsid w:val="004471E9"/>
    <w:rsid w:val="004C54B5"/>
    <w:rsid w:val="00512E10"/>
    <w:rsid w:val="00513CEE"/>
    <w:rsid w:val="00683544"/>
    <w:rsid w:val="006C578F"/>
    <w:rsid w:val="006E6FB3"/>
    <w:rsid w:val="00704D7B"/>
    <w:rsid w:val="0071389D"/>
    <w:rsid w:val="00732BD9"/>
    <w:rsid w:val="00743266"/>
    <w:rsid w:val="00875CD7"/>
    <w:rsid w:val="008B5928"/>
    <w:rsid w:val="00905AB0"/>
    <w:rsid w:val="00924343"/>
    <w:rsid w:val="0092716C"/>
    <w:rsid w:val="00937A11"/>
    <w:rsid w:val="00943C28"/>
    <w:rsid w:val="009660DB"/>
    <w:rsid w:val="009C19F5"/>
    <w:rsid w:val="00A2367A"/>
    <w:rsid w:val="00A323B1"/>
    <w:rsid w:val="00A36B45"/>
    <w:rsid w:val="00A647FE"/>
    <w:rsid w:val="00A95FA7"/>
    <w:rsid w:val="00AA3957"/>
    <w:rsid w:val="00AD3C88"/>
    <w:rsid w:val="00B128FF"/>
    <w:rsid w:val="00B14090"/>
    <w:rsid w:val="00B35758"/>
    <w:rsid w:val="00B66770"/>
    <w:rsid w:val="00BC40D1"/>
    <w:rsid w:val="00C65055"/>
    <w:rsid w:val="00D42C1D"/>
    <w:rsid w:val="00D51412"/>
    <w:rsid w:val="00D879F1"/>
    <w:rsid w:val="00E21AF4"/>
    <w:rsid w:val="00E830B3"/>
    <w:rsid w:val="00E93B70"/>
    <w:rsid w:val="00F11F2E"/>
    <w:rsid w:val="00F5450C"/>
    <w:rsid w:val="00F72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B70"/>
    <w:pPr>
      <w:jc w:val="left"/>
    </w:pPr>
    <w:rPr>
      <w:rFonts w:ascii="Times New Roman" w:eastAsia="Times New Roman" w:hAnsi="Times New Roman" w:cs="Times New Roman"/>
      <w:sz w:val="20"/>
      <w:szCs w:val="20"/>
      <w:lang w:eastAsia="ru-RU"/>
    </w:rPr>
  </w:style>
  <w:style w:type="paragraph" w:styleId="3">
    <w:name w:val="heading 3"/>
    <w:basedOn w:val="a"/>
    <w:next w:val="a"/>
    <w:link w:val="30"/>
    <w:unhideWhenUsed/>
    <w:qFormat/>
    <w:rsid w:val="00E93B70"/>
    <w:pPr>
      <w:keepNext/>
      <w:ind w:firstLine="6663"/>
      <w:outlineLvl w:val="2"/>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93B70"/>
    <w:rPr>
      <w:rFonts w:ascii="Times New Roman" w:eastAsia="Times New Roman" w:hAnsi="Times New Roman" w:cs="Times New Roman"/>
      <w:b/>
      <w:sz w:val="28"/>
      <w:szCs w:val="20"/>
      <w:lang w:val="en-US" w:eastAsia="ru-RU"/>
    </w:rPr>
  </w:style>
  <w:style w:type="paragraph" w:styleId="a3">
    <w:name w:val="Normal (Web)"/>
    <w:basedOn w:val="a"/>
    <w:uiPriority w:val="99"/>
    <w:semiHidden/>
    <w:unhideWhenUsed/>
    <w:qFormat/>
    <w:rsid w:val="00E93B70"/>
    <w:pPr>
      <w:spacing w:before="100" w:beforeAutospacing="1" w:after="100" w:afterAutospacing="1"/>
    </w:pPr>
    <w:rPr>
      <w:sz w:val="24"/>
      <w:szCs w:val="24"/>
    </w:rPr>
  </w:style>
  <w:style w:type="paragraph" w:styleId="a4">
    <w:name w:val="No Spacing"/>
    <w:uiPriority w:val="1"/>
    <w:qFormat/>
    <w:rsid w:val="00E93B70"/>
  </w:style>
  <w:style w:type="paragraph" w:styleId="a5">
    <w:name w:val="Balloon Text"/>
    <w:basedOn w:val="a"/>
    <w:link w:val="a6"/>
    <w:uiPriority w:val="99"/>
    <w:semiHidden/>
    <w:unhideWhenUsed/>
    <w:rsid w:val="00E93B70"/>
    <w:rPr>
      <w:rFonts w:ascii="Tahoma" w:hAnsi="Tahoma" w:cs="Tahoma"/>
      <w:sz w:val="16"/>
      <w:szCs w:val="16"/>
    </w:rPr>
  </w:style>
  <w:style w:type="character" w:customStyle="1" w:styleId="a6">
    <w:name w:val="Текст выноски Знак"/>
    <w:basedOn w:val="a0"/>
    <w:link w:val="a5"/>
    <w:uiPriority w:val="99"/>
    <w:semiHidden/>
    <w:rsid w:val="00E93B70"/>
    <w:rPr>
      <w:rFonts w:ascii="Tahoma" w:eastAsia="Times New Roman" w:hAnsi="Tahoma" w:cs="Tahoma"/>
      <w:sz w:val="16"/>
      <w:szCs w:val="16"/>
      <w:lang w:eastAsia="ru-RU"/>
    </w:rPr>
  </w:style>
  <w:style w:type="paragraph" w:styleId="a7">
    <w:name w:val="Body Text"/>
    <w:basedOn w:val="a"/>
    <w:link w:val="a8"/>
    <w:uiPriority w:val="99"/>
    <w:semiHidden/>
    <w:unhideWhenUsed/>
    <w:qFormat/>
    <w:rsid w:val="001450CC"/>
    <w:pPr>
      <w:jc w:val="both"/>
    </w:pPr>
    <w:rPr>
      <w:sz w:val="28"/>
      <w:lang w:val="en-US"/>
    </w:rPr>
  </w:style>
  <w:style w:type="character" w:customStyle="1" w:styleId="a8">
    <w:name w:val="Основной текст Знак"/>
    <w:basedOn w:val="a0"/>
    <w:link w:val="a7"/>
    <w:uiPriority w:val="99"/>
    <w:semiHidden/>
    <w:rsid w:val="001450CC"/>
    <w:rPr>
      <w:rFonts w:ascii="Times New Roman" w:eastAsia="Times New Roman" w:hAnsi="Times New Roman" w:cs="Times New Roman"/>
      <w:sz w:val="28"/>
      <w:szCs w:val="20"/>
      <w:lang w:val="en-US" w:eastAsia="ru-RU"/>
    </w:rPr>
  </w:style>
  <w:style w:type="paragraph" w:styleId="a9">
    <w:name w:val="List Paragraph"/>
    <w:basedOn w:val="a"/>
    <w:uiPriority w:val="34"/>
    <w:qFormat/>
    <w:rsid w:val="00106BE5"/>
    <w:pPr>
      <w:ind w:left="720"/>
      <w:contextualSpacing/>
    </w:pPr>
    <w:rPr>
      <w:sz w:val="24"/>
      <w:szCs w:val="24"/>
    </w:rPr>
  </w:style>
  <w:style w:type="paragraph" w:customStyle="1" w:styleId="ConsPlusNormal">
    <w:name w:val="ConsPlusNormal"/>
    <w:rsid w:val="00106BE5"/>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106BE5"/>
    <w:pPr>
      <w:widowControl w:val="0"/>
      <w:autoSpaceDE w:val="0"/>
      <w:autoSpaceDN w:val="0"/>
      <w:jc w:val="left"/>
    </w:pPr>
    <w:rPr>
      <w:rFonts w:ascii="Calibri" w:eastAsia="Times New Roman" w:hAnsi="Calibri" w:cs="Calibri"/>
      <w:b/>
      <w:szCs w:val="20"/>
      <w:lang w:eastAsia="ru-RU"/>
    </w:rPr>
  </w:style>
  <w:style w:type="paragraph" w:customStyle="1" w:styleId="ConsNormal">
    <w:name w:val="ConsNormal"/>
    <w:rsid w:val="00106BE5"/>
    <w:pPr>
      <w:widowControl w:val="0"/>
      <w:snapToGrid w:val="0"/>
      <w:ind w:firstLine="720"/>
      <w:jc w:val="left"/>
    </w:pPr>
    <w:rPr>
      <w:rFonts w:ascii="Arial" w:eastAsia="Times New Roman" w:hAnsi="Arial" w:cs="Times New Roman"/>
      <w:sz w:val="20"/>
      <w:szCs w:val="20"/>
      <w:lang w:eastAsia="ru-RU"/>
    </w:rPr>
  </w:style>
  <w:style w:type="character" w:customStyle="1" w:styleId="match">
    <w:name w:val="match"/>
    <w:basedOn w:val="a0"/>
    <w:rsid w:val="00106BE5"/>
  </w:style>
  <w:style w:type="character" w:styleId="aa">
    <w:name w:val="Hyperlink"/>
    <w:basedOn w:val="a0"/>
    <w:uiPriority w:val="99"/>
    <w:semiHidden/>
    <w:unhideWhenUsed/>
    <w:rsid w:val="00106BE5"/>
    <w:rPr>
      <w:color w:val="0000FF"/>
      <w:u w:val="single"/>
    </w:rPr>
  </w:style>
</w:styles>
</file>

<file path=word/webSettings.xml><?xml version="1.0" encoding="utf-8"?>
<w:webSettings xmlns:r="http://schemas.openxmlformats.org/officeDocument/2006/relationships" xmlns:w="http://schemas.openxmlformats.org/wordprocessingml/2006/main">
  <w:divs>
    <w:div w:id="616720071">
      <w:bodyDiv w:val="1"/>
      <w:marLeft w:val="0"/>
      <w:marRight w:val="0"/>
      <w:marTop w:val="0"/>
      <w:marBottom w:val="0"/>
      <w:divBdr>
        <w:top w:val="none" w:sz="0" w:space="0" w:color="auto"/>
        <w:left w:val="none" w:sz="0" w:space="0" w:color="auto"/>
        <w:bottom w:val="none" w:sz="0" w:space="0" w:color="auto"/>
        <w:right w:val="none" w:sz="0" w:space="0" w:color="auto"/>
      </w:divBdr>
    </w:div>
    <w:div w:id="809247698">
      <w:bodyDiv w:val="1"/>
      <w:marLeft w:val="0"/>
      <w:marRight w:val="0"/>
      <w:marTop w:val="0"/>
      <w:marBottom w:val="0"/>
      <w:divBdr>
        <w:top w:val="none" w:sz="0" w:space="0" w:color="auto"/>
        <w:left w:val="none" w:sz="0" w:space="0" w:color="auto"/>
        <w:bottom w:val="none" w:sz="0" w:space="0" w:color="auto"/>
        <w:right w:val="none" w:sz="0" w:space="0" w:color="auto"/>
      </w:divBdr>
    </w:div>
    <w:div w:id="1454520229">
      <w:bodyDiv w:val="1"/>
      <w:marLeft w:val="0"/>
      <w:marRight w:val="0"/>
      <w:marTop w:val="0"/>
      <w:marBottom w:val="0"/>
      <w:divBdr>
        <w:top w:val="none" w:sz="0" w:space="0" w:color="auto"/>
        <w:left w:val="none" w:sz="0" w:space="0" w:color="auto"/>
        <w:bottom w:val="none" w:sz="0" w:space="0" w:color="auto"/>
        <w:right w:val="none" w:sz="0" w:space="0" w:color="auto"/>
      </w:divBdr>
    </w:div>
    <w:div w:id="1472823002">
      <w:bodyDiv w:val="1"/>
      <w:marLeft w:val="0"/>
      <w:marRight w:val="0"/>
      <w:marTop w:val="0"/>
      <w:marBottom w:val="0"/>
      <w:divBdr>
        <w:top w:val="none" w:sz="0" w:space="0" w:color="auto"/>
        <w:left w:val="none" w:sz="0" w:space="0" w:color="auto"/>
        <w:bottom w:val="none" w:sz="0" w:space="0" w:color="auto"/>
        <w:right w:val="none" w:sz="0" w:space="0" w:color="auto"/>
      </w:divBdr>
    </w:div>
    <w:div w:id="1569806422">
      <w:bodyDiv w:val="1"/>
      <w:marLeft w:val="0"/>
      <w:marRight w:val="0"/>
      <w:marTop w:val="0"/>
      <w:marBottom w:val="0"/>
      <w:divBdr>
        <w:top w:val="none" w:sz="0" w:space="0" w:color="auto"/>
        <w:left w:val="none" w:sz="0" w:space="0" w:color="auto"/>
        <w:bottom w:val="none" w:sz="0" w:space="0" w:color="auto"/>
        <w:right w:val="none" w:sz="0" w:space="0" w:color="auto"/>
      </w:divBdr>
    </w:div>
    <w:div w:id="205641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A762ABC27DF1D2F859507E114FA454BC119D6A9E9CE8691E8A5C3F772267C2A40ADEA9B9D0062ABAA172BB4908A678FC58BAF3B06DC17116E6A5E35y2L" TargetMode="External"/><Relationship Id="rId11" Type="http://schemas.openxmlformats.org/officeDocument/2006/relationships/hyperlink" Target="consultantplus://offline/ref=FA762ABC27DF1D2F859507E114FA454BC119D6A9ECCF8297E0AD9EFD7A7F702847A2B58C9A496EAAAA172BB29AD5629AD4D3A03C1DC2120A72685C5234y8L" TargetMode="External"/><Relationship Id="rId5" Type="http://schemas.openxmlformats.org/officeDocument/2006/relationships/image" Target="media/image1.jpeg"/><Relationship Id="rId10" Type="http://schemas.openxmlformats.org/officeDocument/2006/relationships/hyperlink" Target="consultantplus://offline/ref=FA762ABC27DF1D2F859507E114FA454BC119D6A9EBC08B90EAA5C3F772267C2A40ADEA899D586EA9AF092BB685DC36C939y2L" TargetMode="External"/><Relationship Id="rId4" Type="http://schemas.openxmlformats.org/officeDocument/2006/relationships/webSettings" Target="webSettings.xml"/><Relationship Id="rId9" Type="http://schemas.openxmlformats.org/officeDocument/2006/relationships/hyperlink" Target="consultantplus://offline/ref=FA762ABC27DF1D2F859519EC02961840C01A8FA1E69FDFC3E5AF96AF2D7F2C6D11ABBCDDC70D66B5A817293By1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4520</Words>
  <Characters>25767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2022-11-01T10:47:00Z</cp:lastPrinted>
  <dcterms:created xsi:type="dcterms:W3CDTF">2018-06-13T11:27:00Z</dcterms:created>
  <dcterms:modified xsi:type="dcterms:W3CDTF">2022-11-10T13:55:00Z</dcterms:modified>
</cp:coreProperties>
</file>