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B9" w:rsidRPr="003672E5" w:rsidRDefault="009C5556" w:rsidP="00D77BB9">
      <w:pPr>
        <w:pStyle w:val="a3"/>
        <w:jc w:val="both"/>
        <w:rPr>
          <w:rFonts w:ascii="Times New Roman" w:hAnsi="Times New Roman" w:cs="Times New Roman"/>
          <w:sz w:val="28"/>
          <w:szCs w:val="28"/>
        </w:rPr>
      </w:pPr>
      <w:r w:rsidRPr="003672E5">
        <w:rPr>
          <w:rFonts w:ascii="Times New Roman" w:hAnsi="Times New Roman" w:cs="Times New Roman"/>
          <w:sz w:val="28"/>
          <w:szCs w:val="28"/>
        </w:rPr>
        <w:t xml:space="preserve"> </w:t>
      </w:r>
    </w:p>
    <w:tbl>
      <w:tblPr>
        <w:tblW w:w="10207" w:type="dxa"/>
        <w:tblInd w:w="-72" w:type="dxa"/>
        <w:tblBorders>
          <w:bottom w:val="double" w:sz="6" w:space="0" w:color="auto"/>
        </w:tblBorders>
        <w:tblLayout w:type="fixed"/>
        <w:tblCellMar>
          <w:left w:w="70" w:type="dxa"/>
          <w:right w:w="70" w:type="dxa"/>
        </w:tblCellMar>
        <w:tblLook w:val="04A0" w:firstRow="1" w:lastRow="0" w:firstColumn="1" w:lastColumn="0" w:noHBand="0" w:noVBand="1"/>
      </w:tblPr>
      <w:tblGrid>
        <w:gridCol w:w="4253"/>
        <w:gridCol w:w="1559"/>
        <w:gridCol w:w="4395"/>
      </w:tblGrid>
      <w:tr w:rsidR="003672E5" w:rsidRPr="003672E5" w:rsidTr="00760473">
        <w:trPr>
          <w:trHeight w:val="1524"/>
        </w:trPr>
        <w:tc>
          <w:tcPr>
            <w:tcW w:w="4253" w:type="dxa"/>
            <w:tcBorders>
              <w:top w:val="nil"/>
              <w:left w:val="nil"/>
              <w:bottom w:val="single" w:sz="12" w:space="0" w:color="auto"/>
              <w:right w:val="nil"/>
            </w:tcBorders>
          </w:tcPr>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lang w:val="tt-RU"/>
              </w:rPr>
              <w:t>СОВЕТ</w:t>
            </w:r>
          </w:p>
          <w:p w:rsidR="009C5556" w:rsidRPr="003672E5" w:rsidRDefault="00760473" w:rsidP="00760473">
            <w:pPr>
              <w:pStyle w:val="a3"/>
              <w:jc w:val="center"/>
              <w:rPr>
                <w:rFonts w:ascii="Times New Roman" w:hAnsi="Times New Roman" w:cs="Times New Roman"/>
                <w:sz w:val="24"/>
                <w:szCs w:val="24"/>
                <w:lang w:val="tt-RU"/>
              </w:rPr>
            </w:pPr>
            <w:r w:rsidRPr="003672E5">
              <w:rPr>
                <w:rFonts w:ascii="Times New Roman" w:hAnsi="Times New Roman" w:cs="Times New Roman"/>
                <w:sz w:val="24"/>
                <w:szCs w:val="24"/>
                <w:lang w:val="tt-RU"/>
              </w:rPr>
              <w:t>СТЕПНОШЕНТАЛИНСКОГО</w:t>
            </w:r>
            <w:r w:rsidR="009C5556" w:rsidRPr="003672E5">
              <w:rPr>
                <w:rFonts w:ascii="Times New Roman" w:hAnsi="Times New Roman" w:cs="Times New Roman"/>
                <w:sz w:val="24"/>
                <w:szCs w:val="24"/>
              </w:rPr>
              <w:t xml:space="preserve"> СЕЛЬСКОГО ПОСЕЛЕНИЯ</w:t>
            </w:r>
          </w:p>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rPr>
              <w:t>АЛЕКСЕЕВСКОГО</w:t>
            </w:r>
          </w:p>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rPr>
              <w:t>МУНИЦИПАЛЬНОГО РАЙОНА</w:t>
            </w:r>
          </w:p>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rPr>
              <w:t>РЕСПУБЛИКИ ТАТАРСТАН</w:t>
            </w:r>
          </w:p>
          <w:p w:rsidR="009C5556" w:rsidRPr="003672E5" w:rsidRDefault="009C5556" w:rsidP="00760473">
            <w:pPr>
              <w:pStyle w:val="a3"/>
              <w:jc w:val="center"/>
              <w:rPr>
                <w:rFonts w:ascii="Times New Roman" w:hAnsi="Times New Roman" w:cs="Times New Roman"/>
                <w:sz w:val="24"/>
                <w:szCs w:val="24"/>
              </w:rPr>
            </w:pPr>
          </w:p>
        </w:tc>
        <w:tc>
          <w:tcPr>
            <w:tcW w:w="1559" w:type="dxa"/>
            <w:tcBorders>
              <w:top w:val="nil"/>
              <w:left w:val="nil"/>
              <w:bottom w:val="single" w:sz="12" w:space="0" w:color="auto"/>
              <w:right w:val="nil"/>
            </w:tcBorders>
          </w:tcPr>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noProof/>
                <w:sz w:val="24"/>
                <w:szCs w:val="24"/>
                <w:lang w:eastAsia="ru-RU"/>
              </w:rPr>
              <w:drawing>
                <wp:inline distT="0" distB="0" distL="0" distR="0">
                  <wp:extent cx="728345" cy="79565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5" cstate="print">
                            <a:lum bright="-6000" contrast="24000"/>
                            <a:extLst>
                              <a:ext uri="{28A0092B-C50C-407E-A947-70E740481C1C}">
                                <a14:useLocalDpi xmlns:a14="http://schemas.microsoft.com/office/drawing/2010/main" val="0"/>
                              </a:ext>
                            </a:extLst>
                          </a:blip>
                          <a:srcRect/>
                          <a:stretch>
                            <a:fillRect/>
                          </a:stretch>
                        </pic:blipFill>
                        <pic:spPr bwMode="auto">
                          <a:xfrm>
                            <a:off x="0" y="0"/>
                            <a:ext cx="728345" cy="795655"/>
                          </a:xfrm>
                          <a:prstGeom prst="rect">
                            <a:avLst/>
                          </a:prstGeom>
                          <a:noFill/>
                          <a:ln>
                            <a:noFill/>
                          </a:ln>
                        </pic:spPr>
                      </pic:pic>
                    </a:graphicData>
                  </a:graphic>
                </wp:inline>
              </w:drawing>
            </w:r>
          </w:p>
        </w:tc>
        <w:tc>
          <w:tcPr>
            <w:tcW w:w="4395" w:type="dxa"/>
            <w:tcBorders>
              <w:top w:val="nil"/>
              <w:left w:val="nil"/>
              <w:bottom w:val="single" w:sz="12" w:space="0" w:color="auto"/>
              <w:right w:val="nil"/>
            </w:tcBorders>
          </w:tcPr>
          <w:p w:rsidR="009C5556" w:rsidRPr="003672E5" w:rsidRDefault="009C5556" w:rsidP="00760473">
            <w:pPr>
              <w:pStyle w:val="a3"/>
              <w:jc w:val="center"/>
              <w:rPr>
                <w:rFonts w:ascii="Times New Roman" w:hAnsi="Times New Roman" w:cs="Times New Roman"/>
                <w:sz w:val="24"/>
                <w:szCs w:val="24"/>
                <w:lang w:val="tt-RU"/>
              </w:rPr>
            </w:pPr>
            <w:r w:rsidRPr="003672E5">
              <w:rPr>
                <w:rFonts w:ascii="Times New Roman" w:hAnsi="Times New Roman" w:cs="Times New Roman"/>
                <w:sz w:val="24"/>
                <w:szCs w:val="24"/>
                <w:lang w:val="tt-RU"/>
              </w:rPr>
              <w:t>ТАТАРСТАН РЕСПУБЛИКАСЫ</w:t>
            </w:r>
          </w:p>
          <w:p w:rsidR="009C5556" w:rsidRPr="003672E5" w:rsidRDefault="009C5556" w:rsidP="00760473">
            <w:pPr>
              <w:pStyle w:val="a3"/>
              <w:jc w:val="center"/>
              <w:rPr>
                <w:rFonts w:ascii="Times New Roman" w:hAnsi="Times New Roman" w:cs="Times New Roman"/>
                <w:sz w:val="24"/>
                <w:szCs w:val="24"/>
                <w:lang w:val="tt-RU"/>
              </w:rPr>
            </w:pPr>
            <w:r w:rsidRPr="003672E5">
              <w:rPr>
                <w:rFonts w:ascii="Times New Roman" w:hAnsi="Times New Roman" w:cs="Times New Roman"/>
                <w:sz w:val="24"/>
                <w:szCs w:val="24"/>
                <w:lang w:val="tt-RU"/>
              </w:rPr>
              <w:t>АЛЕКСЕЕВСК</w:t>
            </w:r>
          </w:p>
          <w:p w:rsidR="009C5556" w:rsidRPr="003672E5" w:rsidRDefault="009C5556" w:rsidP="00760473">
            <w:pPr>
              <w:pStyle w:val="a3"/>
              <w:jc w:val="center"/>
              <w:rPr>
                <w:rFonts w:ascii="Times New Roman" w:hAnsi="Times New Roman" w:cs="Times New Roman"/>
                <w:sz w:val="24"/>
                <w:szCs w:val="24"/>
                <w:lang w:val="tt-RU"/>
              </w:rPr>
            </w:pPr>
            <w:r w:rsidRPr="003672E5">
              <w:rPr>
                <w:rFonts w:ascii="Times New Roman" w:hAnsi="Times New Roman" w:cs="Times New Roman"/>
                <w:sz w:val="24"/>
                <w:szCs w:val="24"/>
                <w:lang w:val="tt-RU"/>
              </w:rPr>
              <w:t>МУНИЦИПАЛЬ РАЙОНЫНЫҢ</w:t>
            </w:r>
          </w:p>
          <w:p w:rsidR="009C5556" w:rsidRPr="003672E5" w:rsidRDefault="00760473"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lang w:val="tt-RU"/>
              </w:rPr>
              <w:t>КЫР ШОНТАЛЫ</w:t>
            </w:r>
            <w:r w:rsidR="009C5556" w:rsidRPr="003672E5">
              <w:rPr>
                <w:rFonts w:ascii="Times New Roman" w:hAnsi="Times New Roman" w:cs="Times New Roman"/>
                <w:sz w:val="24"/>
                <w:szCs w:val="24"/>
              </w:rPr>
              <w:t xml:space="preserve"> </w:t>
            </w:r>
          </w:p>
          <w:p w:rsidR="009C5556" w:rsidRPr="003672E5" w:rsidRDefault="009C5556" w:rsidP="00760473">
            <w:pPr>
              <w:pStyle w:val="a3"/>
              <w:jc w:val="center"/>
              <w:rPr>
                <w:rFonts w:ascii="Times New Roman" w:hAnsi="Times New Roman" w:cs="Times New Roman"/>
                <w:sz w:val="24"/>
                <w:szCs w:val="24"/>
              </w:rPr>
            </w:pPr>
            <w:r w:rsidRPr="003672E5">
              <w:rPr>
                <w:rFonts w:ascii="Times New Roman" w:hAnsi="Times New Roman" w:cs="Times New Roman"/>
                <w:sz w:val="24"/>
                <w:szCs w:val="24"/>
                <w:lang w:val="tt-RU"/>
              </w:rPr>
              <w:t>АВЫЛ ҖИРЛЕГЕ</w:t>
            </w:r>
          </w:p>
          <w:p w:rsidR="009C5556" w:rsidRPr="003672E5" w:rsidRDefault="009C5556" w:rsidP="00760473">
            <w:pPr>
              <w:pStyle w:val="a3"/>
              <w:jc w:val="center"/>
              <w:rPr>
                <w:rFonts w:ascii="Times New Roman" w:hAnsi="Times New Roman" w:cs="Times New Roman"/>
                <w:sz w:val="24"/>
                <w:szCs w:val="24"/>
                <w:lang w:val="tt-RU"/>
              </w:rPr>
            </w:pPr>
            <w:r w:rsidRPr="003672E5">
              <w:rPr>
                <w:rFonts w:ascii="Times New Roman" w:hAnsi="Times New Roman" w:cs="Times New Roman"/>
                <w:sz w:val="24"/>
                <w:szCs w:val="24"/>
              </w:rPr>
              <w:t>СОВЕТЫ</w:t>
            </w:r>
          </w:p>
        </w:tc>
      </w:tr>
    </w:tbl>
    <w:p w:rsidR="00760473" w:rsidRPr="004E70F0" w:rsidRDefault="00DA6433" w:rsidP="00DA6433">
      <w:pPr>
        <w:tabs>
          <w:tab w:val="left" w:pos="4170"/>
        </w:tabs>
        <w:rPr>
          <w:rFonts w:ascii="Times New Roman" w:hAnsi="Times New Roman" w:cs="Times New Roman"/>
          <w:sz w:val="20"/>
          <w:szCs w:val="20"/>
        </w:rPr>
      </w:pPr>
      <w:r>
        <w:rPr>
          <w:b/>
        </w:rPr>
        <w:tab/>
      </w:r>
      <w:proofErr w:type="spellStart"/>
      <w:r w:rsidRPr="004E70F0">
        <w:rPr>
          <w:rFonts w:ascii="Times New Roman" w:hAnsi="Times New Roman" w:cs="Times New Roman"/>
          <w:sz w:val="20"/>
          <w:szCs w:val="20"/>
        </w:rPr>
        <w:t>с.Степная</w:t>
      </w:r>
      <w:proofErr w:type="spellEnd"/>
      <w:r w:rsidRPr="004E70F0">
        <w:rPr>
          <w:rFonts w:ascii="Times New Roman" w:hAnsi="Times New Roman" w:cs="Times New Roman"/>
          <w:sz w:val="20"/>
          <w:szCs w:val="20"/>
        </w:rPr>
        <w:t xml:space="preserve"> Шентала</w:t>
      </w:r>
    </w:p>
    <w:p w:rsidR="00760473" w:rsidRPr="003672E5" w:rsidRDefault="00760473" w:rsidP="00760473">
      <w:pPr>
        <w:rPr>
          <w:rFonts w:ascii="Times New Roman" w:hAnsi="Times New Roman" w:cs="Times New Roman"/>
          <w:b/>
          <w:sz w:val="28"/>
          <w:szCs w:val="28"/>
          <w:lang w:val="tt-RU"/>
        </w:rPr>
      </w:pPr>
      <w:r w:rsidRPr="003672E5">
        <w:rPr>
          <w:rFonts w:ascii="Times New Roman" w:hAnsi="Times New Roman" w:cs="Times New Roman"/>
          <w:b/>
          <w:sz w:val="28"/>
          <w:szCs w:val="28"/>
          <w:lang w:val="tt-RU"/>
        </w:rPr>
        <w:t xml:space="preserve">           РЕШЕНИЕ                                                                   </w:t>
      </w:r>
      <w:r w:rsidR="00AA0B7A" w:rsidRPr="003672E5">
        <w:rPr>
          <w:rFonts w:ascii="Times New Roman" w:hAnsi="Times New Roman" w:cs="Times New Roman"/>
          <w:b/>
          <w:sz w:val="28"/>
          <w:szCs w:val="28"/>
          <w:lang w:val="tt-RU"/>
        </w:rPr>
        <w:t xml:space="preserve">     </w:t>
      </w:r>
      <w:r w:rsidRPr="003672E5">
        <w:rPr>
          <w:rFonts w:ascii="Times New Roman" w:hAnsi="Times New Roman" w:cs="Times New Roman"/>
          <w:b/>
          <w:sz w:val="28"/>
          <w:szCs w:val="28"/>
          <w:lang w:val="tt-RU"/>
        </w:rPr>
        <w:t xml:space="preserve"> КАРАР                                                      </w:t>
      </w:r>
    </w:p>
    <w:p w:rsidR="00760473" w:rsidRPr="0021668C" w:rsidRDefault="00760473" w:rsidP="006D3640">
      <w:pPr>
        <w:tabs>
          <w:tab w:val="left" w:pos="6810"/>
        </w:tabs>
        <w:rPr>
          <w:rFonts w:ascii="Times New Roman" w:hAnsi="Times New Roman" w:cs="Times New Roman"/>
          <w:b/>
          <w:sz w:val="28"/>
          <w:szCs w:val="28"/>
          <w:lang w:val="tt-RU"/>
        </w:rPr>
      </w:pPr>
      <w:r w:rsidRPr="003672E5">
        <w:rPr>
          <w:rFonts w:ascii="Times New Roman" w:hAnsi="Times New Roman" w:cs="Times New Roman"/>
          <w:b/>
          <w:sz w:val="28"/>
          <w:szCs w:val="28"/>
          <w:lang w:val="tt-RU"/>
        </w:rPr>
        <w:t xml:space="preserve">             </w:t>
      </w:r>
      <w:r w:rsidR="006D3640">
        <w:rPr>
          <w:rFonts w:ascii="Times New Roman" w:hAnsi="Times New Roman" w:cs="Times New Roman"/>
          <w:b/>
          <w:sz w:val="28"/>
          <w:szCs w:val="28"/>
          <w:lang w:val="tt-RU"/>
        </w:rPr>
        <w:tab/>
        <w:t xml:space="preserve">       ПРОЕКТ</w:t>
      </w:r>
    </w:p>
    <w:p w:rsidR="003672E5" w:rsidRPr="003672E5" w:rsidRDefault="009C5556" w:rsidP="003672E5">
      <w:pPr>
        <w:pStyle w:val="a3"/>
        <w:rPr>
          <w:rFonts w:ascii="Times New Roman" w:hAnsi="Times New Roman" w:cs="Times New Roman"/>
          <w:sz w:val="28"/>
          <w:szCs w:val="28"/>
        </w:rPr>
      </w:pPr>
      <w:r w:rsidRPr="003672E5">
        <w:t xml:space="preserve"> </w:t>
      </w:r>
      <w:r w:rsidR="003672E5" w:rsidRPr="003672E5">
        <w:rPr>
          <w:rFonts w:ascii="Times New Roman" w:hAnsi="Times New Roman" w:cs="Times New Roman"/>
          <w:sz w:val="28"/>
          <w:szCs w:val="28"/>
        </w:rPr>
        <w:t xml:space="preserve">Об утверждении Положения </w:t>
      </w:r>
    </w:p>
    <w:p w:rsidR="003672E5" w:rsidRPr="003672E5" w:rsidRDefault="003672E5" w:rsidP="003672E5">
      <w:pPr>
        <w:pStyle w:val="a3"/>
        <w:rPr>
          <w:rFonts w:ascii="Times New Roman" w:hAnsi="Times New Roman" w:cs="Times New Roman"/>
          <w:sz w:val="28"/>
          <w:szCs w:val="28"/>
        </w:rPr>
      </w:pPr>
      <w:r w:rsidRPr="003672E5">
        <w:rPr>
          <w:rFonts w:ascii="Times New Roman" w:hAnsi="Times New Roman" w:cs="Times New Roman"/>
          <w:sz w:val="28"/>
          <w:szCs w:val="28"/>
        </w:rPr>
        <w:t>о статусе депутата Совета</w:t>
      </w:r>
    </w:p>
    <w:p w:rsidR="003672E5" w:rsidRPr="003672E5" w:rsidRDefault="003672E5" w:rsidP="003672E5">
      <w:pPr>
        <w:pStyle w:val="a3"/>
        <w:rPr>
          <w:rFonts w:ascii="Times New Roman" w:hAnsi="Times New Roman" w:cs="Times New Roman"/>
          <w:sz w:val="28"/>
          <w:szCs w:val="28"/>
        </w:rPr>
      </w:pP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p>
    <w:p w:rsidR="003672E5" w:rsidRPr="003672E5" w:rsidRDefault="003672E5" w:rsidP="003672E5">
      <w:pPr>
        <w:pStyle w:val="a3"/>
        <w:rPr>
          <w:rFonts w:ascii="Times New Roman" w:hAnsi="Times New Roman" w:cs="Times New Roman"/>
          <w:sz w:val="28"/>
          <w:szCs w:val="28"/>
        </w:rPr>
      </w:pPr>
      <w:r w:rsidRPr="003672E5">
        <w:rPr>
          <w:rFonts w:ascii="Times New Roman" w:hAnsi="Times New Roman" w:cs="Times New Roman"/>
          <w:sz w:val="28"/>
          <w:szCs w:val="28"/>
        </w:rPr>
        <w:t xml:space="preserve">Алексеевского муниципального района </w:t>
      </w:r>
    </w:p>
    <w:p w:rsidR="003672E5" w:rsidRPr="003672E5" w:rsidRDefault="003672E5" w:rsidP="003672E5">
      <w:pPr>
        <w:pStyle w:val="a3"/>
        <w:rPr>
          <w:rFonts w:ascii="Times New Roman" w:hAnsi="Times New Roman" w:cs="Times New Roman"/>
          <w:sz w:val="28"/>
          <w:szCs w:val="28"/>
        </w:rPr>
      </w:pPr>
      <w:r w:rsidRPr="003672E5">
        <w:rPr>
          <w:rFonts w:ascii="Times New Roman" w:hAnsi="Times New Roman" w:cs="Times New Roman"/>
          <w:sz w:val="28"/>
          <w:szCs w:val="28"/>
        </w:rPr>
        <w:t>Республики Татарстан</w:t>
      </w:r>
    </w:p>
    <w:p w:rsidR="003672E5" w:rsidRPr="003672E5" w:rsidRDefault="003672E5" w:rsidP="003672E5">
      <w:pPr>
        <w:keepNext/>
        <w:keepLines/>
        <w:autoSpaceDE w:val="0"/>
        <w:autoSpaceDN w:val="0"/>
        <w:adjustRightInd w:val="0"/>
        <w:ind w:firstLine="709"/>
        <w:jc w:val="both"/>
        <w:rPr>
          <w:b/>
          <w:sz w:val="28"/>
          <w:szCs w:val="28"/>
        </w:rPr>
      </w:pPr>
    </w:p>
    <w:p w:rsidR="003672E5" w:rsidRPr="003672E5" w:rsidRDefault="003672E5" w:rsidP="003672E5">
      <w:pPr>
        <w:pStyle w:val="ConsPlusTitle"/>
        <w:keepNext/>
        <w:keepLines/>
        <w:widowControl/>
        <w:ind w:right="282" w:firstLine="567"/>
        <w:jc w:val="both"/>
        <w:rPr>
          <w:rFonts w:ascii="Times New Roman" w:hAnsi="Times New Roman" w:cs="Times New Roman"/>
          <w:b w:val="0"/>
          <w:sz w:val="28"/>
          <w:szCs w:val="28"/>
        </w:rPr>
      </w:pPr>
      <w:r w:rsidRPr="003672E5">
        <w:rPr>
          <w:rFonts w:ascii="Times New Roman" w:hAnsi="Times New Roman" w:cs="Times New Roman"/>
          <w:b w:val="0"/>
          <w:sz w:val="28"/>
          <w:szCs w:val="28"/>
        </w:rPr>
        <w:t>В</w:t>
      </w:r>
      <w:r w:rsidRPr="003672E5">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Pr="003672E5">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w:t>
      </w:r>
      <w:proofErr w:type="spellStart"/>
      <w:r w:rsidRPr="003672E5">
        <w:rPr>
          <w:rFonts w:ascii="Times New Roman" w:hAnsi="Times New Roman" w:cs="Times New Roman"/>
          <w:b w:val="0"/>
          <w:sz w:val="28"/>
          <w:szCs w:val="28"/>
        </w:rPr>
        <w:t>Степношенталинское</w:t>
      </w:r>
      <w:proofErr w:type="spellEnd"/>
      <w:r w:rsidRPr="003672E5">
        <w:rPr>
          <w:rFonts w:ascii="Times New Roman" w:hAnsi="Times New Roman" w:cs="Times New Roman"/>
          <w:b w:val="0"/>
          <w:sz w:val="28"/>
          <w:szCs w:val="28"/>
        </w:rPr>
        <w:t xml:space="preserve"> сельское</w:t>
      </w:r>
      <w:r>
        <w:rPr>
          <w:rFonts w:ascii="Times New Roman" w:hAnsi="Times New Roman" w:cs="Times New Roman"/>
          <w:b w:val="0"/>
          <w:sz w:val="28"/>
          <w:szCs w:val="28"/>
        </w:rPr>
        <w:t xml:space="preserve"> </w:t>
      </w:r>
      <w:r w:rsidRPr="003672E5">
        <w:rPr>
          <w:rFonts w:ascii="Times New Roman" w:hAnsi="Times New Roman" w:cs="Times New Roman"/>
          <w:b w:val="0"/>
          <w:sz w:val="28"/>
          <w:szCs w:val="28"/>
        </w:rPr>
        <w:t xml:space="preserve">поселение» </w:t>
      </w:r>
      <w:r w:rsidRPr="003672E5">
        <w:rPr>
          <w:rStyle w:val="match"/>
          <w:rFonts w:ascii="Times New Roman" w:hAnsi="Times New Roman" w:cs="Times New Roman"/>
          <w:b w:val="0"/>
          <w:sz w:val="28"/>
          <w:szCs w:val="28"/>
        </w:rPr>
        <w:t>Алексеевского</w:t>
      </w:r>
      <w:r w:rsidRPr="003672E5">
        <w:rPr>
          <w:rFonts w:ascii="Times New Roman" w:hAnsi="Times New Roman" w:cs="Times New Roman"/>
          <w:b w:val="0"/>
          <w:sz w:val="28"/>
          <w:szCs w:val="28"/>
        </w:rPr>
        <w:t xml:space="preserve"> муниципального района Республики Татарстан, </w:t>
      </w:r>
    </w:p>
    <w:p w:rsidR="003672E5" w:rsidRPr="003411FB" w:rsidRDefault="003672E5" w:rsidP="003411FB">
      <w:pPr>
        <w:keepNext/>
        <w:keepLines/>
        <w:ind w:firstLine="425"/>
        <w:jc w:val="center"/>
        <w:outlineLvl w:val="0"/>
        <w:rPr>
          <w:rFonts w:ascii="Times New Roman" w:hAnsi="Times New Roman" w:cs="Times New Roman"/>
          <w:b/>
          <w:sz w:val="28"/>
          <w:szCs w:val="28"/>
        </w:rPr>
      </w:pPr>
      <w:r w:rsidRPr="003672E5">
        <w:rPr>
          <w:rFonts w:ascii="Times New Roman" w:hAnsi="Times New Roman" w:cs="Times New Roman"/>
          <w:b/>
          <w:sz w:val="28"/>
          <w:szCs w:val="28"/>
        </w:rPr>
        <w:t xml:space="preserve">Совет </w:t>
      </w:r>
      <w:proofErr w:type="spellStart"/>
      <w:r w:rsidRPr="003672E5">
        <w:rPr>
          <w:rFonts w:ascii="Times New Roman" w:hAnsi="Times New Roman" w:cs="Times New Roman"/>
          <w:b/>
          <w:sz w:val="28"/>
          <w:szCs w:val="28"/>
        </w:rPr>
        <w:t>Степношенталинского</w:t>
      </w:r>
      <w:proofErr w:type="spellEnd"/>
      <w:r w:rsidRPr="003672E5">
        <w:rPr>
          <w:rFonts w:ascii="Times New Roman" w:hAnsi="Times New Roman" w:cs="Times New Roman"/>
          <w:b/>
          <w:sz w:val="28"/>
          <w:szCs w:val="28"/>
        </w:rPr>
        <w:t xml:space="preserve"> сельского поселения решил:</w:t>
      </w:r>
    </w:p>
    <w:p w:rsidR="003672E5" w:rsidRPr="003672E5" w:rsidRDefault="003672E5" w:rsidP="003411FB">
      <w:pPr>
        <w:pStyle w:val="ConsPlusNormal"/>
        <w:numPr>
          <w:ilvl w:val="0"/>
          <w:numId w:val="1"/>
        </w:numPr>
        <w:jc w:val="both"/>
        <w:rPr>
          <w:rFonts w:ascii="Times New Roman" w:hAnsi="Times New Roman" w:cs="Times New Roman"/>
          <w:sz w:val="28"/>
          <w:szCs w:val="28"/>
        </w:rPr>
      </w:pPr>
      <w:r w:rsidRPr="003672E5">
        <w:rPr>
          <w:rFonts w:ascii="Times New Roman" w:hAnsi="Times New Roman" w:cs="Times New Roman"/>
          <w:sz w:val="28"/>
          <w:szCs w:val="28"/>
        </w:rPr>
        <w:t xml:space="preserve">Утвердить Положение о статусе депутата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sidR="003411FB">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p>
    <w:p w:rsidR="003672E5" w:rsidRPr="003672E5" w:rsidRDefault="003672E5" w:rsidP="003672E5">
      <w:pPr>
        <w:pStyle w:val="a8"/>
        <w:keepNext/>
        <w:keepLines/>
        <w:numPr>
          <w:ilvl w:val="0"/>
          <w:numId w:val="1"/>
        </w:numPr>
        <w:jc w:val="both"/>
        <w:rPr>
          <w:sz w:val="28"/>
          <w:szCs w:val="28"/>
        </w:rPr>
      </w:pPr>
      <w:r w:rsidRPr="003672E5">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3672E5" w:rsidRPr="003672E5" w:rsidRDefault="003672E5" w:rsidP="003672E5">
      <w:pPr>
        <w:pStyle w:val="a8"/>
        <w:keepNext/>
        <w:keepLines/>
        <w:numPr>
          <w:ilvl w:val="0"/>
          <w:numId w:val="1"/>
        </w:numPr>
        <w:jc w:val="both"/>
        <w:rPr>
          <w:sz w:val="28"/>
          <w:szCs w:val="28"/>
        </w:rPr>
      </w:pPr>
      <w:r w:rsidRPr="003672E5">
        <w:rPr>
          <w:sz w:val="28"/>
          <w:szCs w:val="28"/>
        </w:rPr>
        <w:t>Настоящее решение вступает в силу со дня его официального опубликования.</w:t>
      </w:r>
    </w:p>
    <w:p w:rsidR="003672E5" w:rsidRPr="003672E5" w:rsidRDefault="003672E5" w:rsidP="003672E5">
      <w:pPr>
        <w:pStyle w:val="a8"/>
        <w:keepNext/>
        <w:keepLines/>
        <w:numPr>
          <w:ilvl w:val="0"/>
          <w:numId w:val="1"/>
        </w:numPr>
        <w:jc w:val="both"/>
        <w:rPr>
          <w:sz w:val="28"/>
          <w:szCs w:val="28"/>
        </w:rPr>
      </w:pPr>
      <w:r w:rsidRPr="003672E5">
        <w:rPr>
          <w:sz w:val="28"/>
          <w:szCs w:val="28"/>
        </w:rPr>
        <w:t>Контроль за исполнением настоящего решения оставляю за собой.</w:t>
      </w:r>
    </w:p>
    <w:p w:rsidR="003672E5" w:rsidRPr="003672E5" w:rsidRDefault="003672E5" w:rsidP="003672E5">
      <w:pPr>
        <w:pStyle w:val="ConsPlusNormal"/>
        <w:ind w:firstLine="540"/>
        <w:jc w:val="both"/>
        <w:rPr>
          <w:rFonts w:ascii="Times New Roman" w:hAnsi="Times New Roman" w:cs="Times New Roman"/>
          <w:i/>
          <w:szCs w:val="22"/>
        </w:rPr>
      </w:pPr>
    </w:p>
    <w:p w:rsidR="003672E5" w:rsidRPr="003672E5" w:rsidRDefault="003672E5" w:rsidP="003672E5">
      <w:pPr>
        <w:pStyle w:val="ConsPlusNormal"/>
        <w:ind w:firstLine="540"/>
        <w:jc w:val="both"/>
        <w:rPr>
          <w:rFonts w:ascii="Times New Roman" w:hAnsi="Times New Roman" w:cs="Times New Roman"/>
          <w:i/>
          <w:szCs w:val="22"/>
        </w:rPr>
      </w:pPr>
    </w:p>
    <w:p w:rsidR="003672E5" w:rsidRPr="003672E5" w:rsidRDefault="003672E5" w:rsidP="003672E5">
      <w:pPr>
        <w:pStyle w:val="ConsPlusNormal"/>
        <w:tabs>
          <w:tab w:val="left" w:pos="3261"/>
          <w:tab w:val="left" w:pos="3969"/>
        </w:tabs>
        <w:ind w:firstLine="540"/>
        <w:jc w:val="both"/>
        <w:rPr>
          <w:rFonts w:ascii="Times New Roman" w:hAnsi="Times New Roman" w:cs="Times New Roman"/>
          <w:i/>
          <w:szCs w:val="22"/>
        </w:rPr>
      </w:pPr>
    </w:p>
    <w:p w:rsidR="003672E5" w:rsidRDefault="003672E5" w:rsidP="003672E5">
      <w:pPr>
        <w:pStyle w:val="a8"/>
        <w:keepNext/>
        <w:keepLines/>
        <w:ind w:left="0" w:firstLine="284"/>
        <w:rPr>
          <w:b/>
          <w:sz w:val="28"/>
          <w:szCs w:val="28"/>
        </w:rPr>
      </w:pPr>
      <w:proofErr w:type="spellStart"/>
      <w:r>
        <w:rPr>
          <w:b/>
          <w:sz w:val="28"/>
          <w:szCs w:val="28"/>
        </w:rPr>
        <w:t>И.о.Главы</w:t>
      </w:r>
      <w:proofErr w:type="spellEnd"/>
      <w:r w:rsidRPr="003672E5">
        <w:rPr>
          <w:b/>
          <w:sz w:val="28"/>
          <w:szCs w:val="28"/>
        </w:rPr>
        <w:t xml:space="preserve"> </w:t>
      </w:r>
      <w:proofErr w:type="spellStart"/>
      <w:r>
        <w:rPr>
          <w:b/>
          <w:sz w:val="28"/>
          <w:szCs w:val="28"/>
        </w:rPr>
        <w:t>Степношенталинского</w:t>
      </w:r>
      <w:proofErr w:type="spellEnd"/>
    </w:p>
    <w:p w:rsidR="003672E5" w:rsidRPr="003672E5" w:rsidRDefault="003672E5" w:rsidP="003672E5">
      <w:pPr>
        <w:pStyle w:val="a8"/>
        <w:keepNext/>
        <w:keepLines/>
        <w:ind w:left="0" w:firstLine="284"/>
        <w:rPr>
          <w:b/>
          <w:sz w:val="28"/>
          <w:szCs w:val="28"/>
        </w:rPr>
      </w:pPr>
      <w:r>
        <w:rPr>
          <w:b/>
          <w:sz w:val="28"/>
          <w:szCs w:val="28"/>
        </w:rPr>
        <w:t>сельского поселения</w:t>
      </w:r>
      <w:r w:rsidRPr="003672E5">
        <w:rPr>
          <w:b/>
          <w:sz w:val="28"/>
          <w:szCs w:val="28"/>
        </w:rPr>
        <w:t xml:space="preserve">     </w:t>
      </w:r>
      <w:r w:rsidRPr="003672E5">
        <w:rPr>
          <w:b/>
          <w:sz w:val="28"/>
          <w:szCs w:val="28"/>
        </w:rPr>
        <w:tab/>
        <w:t xml:space="preserve">                                                            </w:t>
      </w:r>
      <w:proofErr w:type="spellStart"/>
      <w:r>
        <w:rPr>
          <w:b/>
          <w:sz w:val="28"/>
          <w:szCs w:val="28"/>
        </w:rPr>
        <w:t>З.З.Нуретдинов</w:t>
      </w:r>
      <w:proofErr w:type="spellEnd"/>
    </w:p>
    <w:p w:rsidR="003672E5" w:rsidRPr="003672E5" w:rsidRDefault="003672E5" w:rsidP="003672E5">
      <w:pPr>
        <w:pStyle w:val="ConsPlusNormal"/>
        <w:rPr>
          <w:rFonts w:ascii="Times New Roman" w:hAnsi="Times New Roman" w:cs="Times New Roman"/>
          <w:sz w:val="28"/>
          <w:szCs w:val="28"/>
        </w:rPr>
      </w:pPr>
    </w:p>
    <w:p w:rsidR="003672E5" w:rsidRPr="003672E5" w:rsidRDefault="003672E5" w:rsidP="003672E5">
      <w:pPr>
        <w:pStyle w:val="ConsPlusNormal"/>
        <w:ind w:firstLine="5670"/>
        <w:rPr>
          <w:rFonts w:ascii="Times New Roman" w:hAnsi="Times New Roman" w:cs="Times New Roman"/>
          <w:sz w:val="28"/>
          <w:szCs w:val="28"/>
        </w:rPr>
      </w:pPr>
    </w:p>
    <w:p w:rsidR="003672E5" w:rsidRDefault="003672E5" w:rsidP="003672E5">
      <w:pPr>
        <w:pStyle w:val="ConsPlusNormal"/>
        <w:ind w:firstLine="5670"/>
        <w:rPr>
          <w:rFonts w:ascii="Times New Roman" w:hAnsi="Times New Roman" w:cs="Times New Roman"/>
          <w:sz w:val="28"/>
          <w:szCs w:val="28"/>
        </w:rPr>
      </w:pPr>
    </w:p>
    <w:p w:rsidR="00DA6433" w:rsidRDefault="00DA6433" w:rsidP="003672E5">
      <w:pPr>
        <w:pStyle w:val="ConsPlusNormal"/>
        <w:ind w:firstLine="5670"/>
        <w:rPr>
          <w:rFonts w:ascii="Times New Roman" w:hAnsi="Times New Roman" w:cs="Times New Roman"/>
          <w:sz w:val="28"/>
          <w:szCs w:val="28"/>
        </w:rPr>
      </w:pPr>
    </w:p>
    <w:p w:rsidR="00806131" w:rsidRDefault="00806131" w:rsidP="003672E5">
      <w:pPr>
        <w:pStyle w:val="ConsPlusNormal"/>
        <w:ind w:firstLine="5670"/>
        <w:rPr>
          <w:rFonts w:ascii="Times New Roman" w:hAnsi="Times New Roman" w:cs="Times New Roman"/>
          <w:sz w:val="28"/>
          <w:szCs w:val="28"/>
        </w:rPr>
      </w:pPr>
    </w:p>
    <w:p w:rsidR="00806131" w:rsidRDefault="00806131" w:rsidP="003672E5">
      <w:pPr>
        <w:pStyle w:val="ConsPlusNormal"/>
        <w:ind w:firstLine="5670"/>
        <w:rPr>
          <w:rFonts w:ascii="Times New Roman" w:hAnsi="Times New Roman" w:cs="Times New Roman"/>
          <w:sz w:val="28"/>
          <w:szCs w:val="28"/>
        </w:rPr>
      </w:pPr>
    </w:p>
    <w:p w:rsidR="00806131" w:rsidRPr="003672E5" w:rsidRDefault="00806131" w:rsidP="003672E5">
      <w:pPr>
        <w:pStyle w:val="ConsPlusNormal"/>
        <w:ind w:firstLine="5670"/>
        <w:rPr>
          <w:rFonts w:ascii="Times New Roman" w:hAnsi="Times New Roman" w:cs="Times New Roman"/>
          <w:sz w:val="28"/>
          <w:szCs w:val="28"/>
        </w:rPr>
      </w:pPr>
    </w:p>
    <w:p w:rsidR="003672E5" w:rsidRPr="003672E5" w:rsidRDefault="003672E5" w:rsidP="003672E5">
      <w:pPr>
        <w:pStyle w:val="ConsPlusNormal"/>
        <w:ind w:firstLine="5670"/>
        <w:jc w:val="right"/>
        <w:rPr>
          <w:rFonts w:ascii="Times New Roman" w:hAnsi="Times New Roman" w:cs="Times New Roman"/>
          <w:sz w:val="28"/>
          <w:szCs w:val="28"/>
        </w:rPr>
      </w:pPr>
      <w:r w:rsidRPr="003672E5">
        <w:rPr>
          <w:rFonts w:ascii="Times New Roman" w:hAnsi="Times New Roman" w:cs="Times New Roman"/>
          <w:sz w:val="28"/>
          <w:szCs w:val="28"/>
        </w:rPr>
        <w:lastRenderedPageBreak/>
        <w:t>Приложение</w:t>
      </w:r>
    </w:p>
    <w:p w:rsidR="003672E5" w:rsidRPr="003672E5" w:rsidRDefault="003672E5" w:rsidP="003672E5">
      <w:pPr>
        <w:pStyle w:val="ConsNormal"/>
        <w:keepNext/>
        <w:keepLines/>
        <w:widowControl/>
        <w:ind w:firstLine="5670"/>
        <w:jc w:val="right"/>
        <w:rPr>
          <w:rFonts w:ascii="Times New Roman" w:hAnsi="Times New Roman"/>
          <w:sz w:val="28"/>
          <w:szCs w:val="28"/>
        </w:rPr>
      </w:pPr>
      <w:r w:rsidRPr="003672E5">
        <w:rPr>
          <w:rFonts w:ascii="Times New Roman" w:hAnsi="Times New Roman"/>
          <w:sz w:val="28"/>
          <w:szCs w:val="28"/>
        </w:rPr>
        <w:t xml:space="preserve">к решению Совета </w:t>
      </w:r>
      <w:r>
        <w:rPr>
          <w:rFonts w:ascii="Times New Roman" w:hAnsi="Times New Roman"/>
          <w:sz w:val="28"/>
          <w:szCs w:val="28"/>
        </w:rPr>
        <w:t xml:space="preserve">                                                                </w:t>
      </w:r>
      <w:proofErr w:type="spellStart"/>
      <w:r>
        <w:rPr>
          <w:rFonts w:ascii="Times New Roman" w:hAnsi="Times New Roman"/>
          <w:sz w:val="28"/>
          <w:szCs w:val="28"/>
        </w:rPr>
        <w:t>Степношенталинского</w:t>
      </w:r>
      <w:proofErr w:type="spellEnd"/>
      <w:r>
        <w:rPr>
          <w:rFonts w:ascii="Times New Roman" w:hAnsi="Times New Roman"/>
          <w:sz w:val="28"/>
          <w:szCs w:val="28"/>
        </w:rPr>
        <w:t xml:space="preserve"> сельского</w:t>
      </w:r>
      <w:r w:rsidRPr="003672E5">
        <w:rPr>
          <w:rFonts w:ascii="Times New Roman" w:hAnsi="Times New Roman"/>
          <w:sz w:val="28"/>
          <w:szCs w:val="28"/>
        </w:rPr>
        <w:t xml:space="preserve"> поселения</w:t>
      </w:r>
    </w:p>
    <w:p w:rsidR="003672E5" w:rsidRPr="003672E5" w:rsidRDefault="003672E5" w:rsidP="003672E5">
      <w:pPr>
        <w:pStyle w:val="ConsNormal"/>
        <w:keepNext/>
        <w:keepLines/>
        <w:widowControl/>
        <w:ind w:firstLine="5670"/>
        <w:jc w:val="right"/>
        <w:rPr>
          <w:rFonts w:ascii="Times New Roman" w:hAnsi="Times New Roman"/>
          <w:sz w:val="28"/>
          <w:szCs w:val="28"/>
        </w:rPr>
      </w:pPr>
      <w:r w:rsidRPr="003672E5">
        <w:rPr>
          <w:rFonts w:ascii="Times New Roman" w:hAnsi="Times New Roman"/>
          <w:sz w:val="28"/>
          <w:szCs w:val="28"/>
        </w:rPr>
        <w:t>Алексеевского муниципального</w:t>
      </w:r>
    </w:p>
    <w:p w:rsidR="003672E5" w:rsidRPr="003672E5" w:rsidRDefault="003672E5" w:rsidP="003672E5">
      <w:pPr>
        <w:pStyle w:val="ConsNormal"/>
        <w:keepNext/>
        <w:keepLines/>
        <w:widowControl/>
        <w:ind w:firstLine="5670"/>
        <w:jc w:val="right"/>
        <w:rPr>
          <w:rFonts w:ascii="Times New Roman" w:hAnsi="Times New Roman"/>
          <w:sz w:val="28"/>
          <w:szCs w:val="28"/>
        </w:rPr>
      </w:pPr>
      <w:r w:rsidRPr="003672E5">
        <w:rPr>
          <w:rFonts w:ascii="Times New Roman" w:hAnsi="Times New Roman"/>
          <w:sz w:val="28"/>
          <w:szCs w:val="28"/>
        </w:rPr>
        <w:t>района Республики Татарстан</w:t>
      </w:r>
    </w:p>
    <w:p w:rsidR="003672E5" w:rsidRPr="003672E5" w:rsidRDefault="003672E5" w:rsidP="003672E5">
      <w:pPr>
        <w:pStyle w:val="ConsNormal"/>
        <w:keepNext/>
        <w:keepLines/>
        <w:widowControl/>
        <w:ind w:firstLine="5670"/>
        <w:jc w:val="right"/>
        <w:rPr>
          <w:rFonts w:ascii="Times New Roman" w:hAnsi="Times New Roman"/>
          <w:sz w:val="28"/>
          <w:szCs w:val="28"/>
        </w:rPr>
      </w:pPr>
      <w:r w:rsidRPr="003672E5">
        <w:rPr>
          <w:rFonts w:ascii="Times New Roman" w:hAnsi="Times New Roman"/>
          <w:sz w:val="28"/>
          <w:szCs w:val="28"/>
        </w:rPr>
        <w:t xml:space="preserve">от </w:t>
      </w:r>
      <w:r w:rsidR="006D3640">
        <w:rPr>
          <w:rFonts w:ascii="Times New Roman" w:hAnsi="Times New Roman"/>
          <w:sz w:val="28"/>
          <w:szCs w:val="28"/>
        </w:rPr>
        <w:t>__________</w:t>
      </w:r>
      <w:r w:rsidRPr="003672E5">
        <w:rPr>
          <w:rFonts w:ascii="Times New Roman" w:hAnsi="Times New Roman"/>
          <w:sz w:val="28"/>
          <w:szCs w:val="28"/>
        </w:rPr>
        <w:t xml:space="preserve"> №</w:t>
      </w:r>
      <w:r w:rsidR="006D3640">
        <w:rPr>
          <w:rFonts w:ascii="Times New Roman" w:hAnsi="Times New Roman"/>
          <w:sz w:val="28"/>
          <w:szCs w:val="28"/>
        </w:rPr>
        <w:t>____</w:t>
      </w:r>
      <w:r w:rsidRPr="003672E5">
        <w:rPr>
          <w:rFonts w:ascii="Times New Roman" w:hAnsi="Times New Roman"/>
          <w:sz w:val="28"/>
          <w:szCs w:val="28"/>
        </w:rPr>
        <w:t xml:space="preserve"> </w:t>
      </w:r>
    </w:p>
    <w:p w:rsidR="003672E5" w:rsidRPr="003672E5" w:rsidRDefault="003672E5" w:rsidP="003672E5">
      <w:pPr>
        <w:pStyle w:val="ConsPlusNormal"/>
        <w:jc w:val="right"/>
        <w:rPr>
          <w:rFonts w:ascii="Times New Roman" w:hAnsi="Times New Roman" w:cs="Times New Roman"/>
          <w:i/>
          <w:szCs w:val="22"/>
        </w:rPr>
      </w:pPr>
    </w:p>
    <w:p w:rsidR="003672E5" w:rsidRPr="003672E5" w:rsidRDefault="003672E5" w:rsidP="003672E5">
      <w:pPr>
        <w:pStyle w:val="ConsPlusNormal"/>
        <w:jc w:val="right"/>
        <w:rPr>
          <w:rFonts w:ascii="Times New Roman" w:hAnsi="Times New Roman" w:cs="Times New Roman"/>
          <w:i/>
          <w:szCs w:val="22"/>
        </w:rPr>
      </w:pPr>
    </w:p>
    <w:p w:rsidR="003672E5" w:rsidRPr="003672E5" w:rsidRDefault="003672E5" w:rsidP="003672E5">
      <w:pPr>
        <w:pStyle w:val="ConsPlusNormal"/>
        <w:jc w:val="center"/>
        <w:rPr>
          <w:rFonts w:ascii="Times New Roman" w:hAnsi="Times New Roman" w:cs="Times New Roman"/>
          <w:sz w:val="28"/>
          <w:szCs w:val="28"/>
        </w:rPr>
      </w:pPr>
      <w:r w:rsidRPr="003672E5">
        <w:rPr>
          <w:rFonts w:ascii="Times New Roman" w:hAnsi="Times New Roman" w:cs="Times New Roman"/>
          <w:sz w:val="28"/>
          <w:szCs w:val="28"/>
        </w:rPr>
        <w:t>Положение</w:t>
      </w:r>
    </w:p>
    <w:p w:rsidR="003672E5" w:rsidRPr="003672E5" w:rsidRDefault="003672E5" w:rsidP="003672E5">
      <w:pPr>
        <w:pStyle w:val="ConsPlusNormal"/>
        <w:jc w:val="center"/>
        <w:rPr>
          <w:rFonts w:ascii="Times New Roman" w:hAnsi="Times New Roman" w:cs="Times New Roman"/>
          <w:i/>
          <w:szCs w:val="22"/>
        </w:rPr>
      </w:pPr>
      <w:r w:rsidRPr="003672E5">
        <w:rPr>
          <w:rFonts w:ascii="Times New Roman" w:hAnsi="Times New Roman" w:cs="Times New Roman"/>
          <w:sz w:val="28"/>
          <w:szCs w:val="28"/>
        </w:rPr>
        <w:t xml:space="preserve">о статусе депутата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w:t>
      </w:r>
    </w:p>
    <w:p w:rsidR="003672E5" w:rsidRPr="003672E5" w:rsidRDefault="003672E5" w:rsidP="003672E5">
      <w:pPr>
        <w:pStyle w:val="ConsPlusNormal"/>
        <w:jc w:val="center"/>
        <w:rPr>
          <w:rFonts w:ascii="Times New Roman" w:hAnsi="Times New Roman" w:cs="Times New Roman"/>
          <w:i/>
          <w:szCs w:val="22"/>
        </w:rPr>
      </w:pP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Настоящее Положение определяет права и обязанности депутата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sidR="003411FB">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 а также основные правовые и социальные гарантии при осуществлении депутатом своих полномочий.</w:t>
      </w:r>
    </w:p>
    <w:p w:rsidR="003672E5" w:rsidRPr="003672E5" w:rsidRDefault="003672E5" w:rsidP="003672E5">
      <w:pPr>
        <w:pStyle w:val="ConsPlusNormal"/>
        <w:ind w:firstLine="426"/>
        <w:jc w:val="both"/>
        <w:rPr>
          <w:rFonts w:ascii="Times New Roman" w:hAnsi="Times New Roman" w:cs="Times New Roman"/>
          <w:b/>
          <w:sz w:val="28"/>
          <w:szCs w:val="28"/>
        </w:rPr>
      </w:pP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b/>
          <w:sz w:val="28"/>
          <w:szCs w:val="28"/>
        </w:rPr>
        <w:t xml:space="preserve">Статья 1. Правовая основа статуса депутата Совета </w:t>
      </w:r>
      <w:proofErr w:type="spellStart"/>
      <w:r w:rsidRPr="003672E5">
        <w:rPr>
          <w:rFonts w:ascii="Times New Roman" w:hAnsi="Times New Roman" w:cs="Times New Roman"/>
          <w:b/>
          <w:sz w:val="28"/>
          <w:szCs w:val="28"/>
        </w:rPr>
        <w:t>Степношенталинского</w:t>
      </w:r>
      <w:proofErr w:type="spellEnd"/>
      <w:r w:rsidRPr="003672E5">
        <w:rPr>
          <w:rFonts w:ascii="Times New Roman" w:hAnsi="Times New Roman" w:cs="Times New Roman"/>
          <w:b/>
          <w:sz w:val="28"/>
          <w:szCs w:val="28"/>
        </w:rPr>
        <w:t xml:space="preserve"> </w:t>
      </w:r>
      <w:r w:rsidR="003411FB">
        <w:rPr>
          <w:rFonts w:ascii="Times New Roman" w:hAnsi="Times New Roman" w:cs="Times New Roman"/>
          <w:b/>
          <w:sz w:val="28"/>
          <w:szCs w:val="28"/>
        </w:rPr>
        <w:t>сельского поселения</w:t>
      </w:r>
      <w:r w:rsidRPr="003672E5">
        <w:rPr>
          <w:rFonts w:ascii="Times New Roman" w:hAnsi="Times New Roman" w:cs="Times New Roman"/>
          <w:b/>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1. Статус депутата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sidR="003411FB">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r w:rsidRPr="003672E5">
        <w:rPr>
          <w:rFonts w:ascii="Times New Roman" w:hAnsi="Times New Roman" w:cs="Times New Roman"/>
          <w:i/>
          <w:szCs w:val="22"/>
        </w:rPr>
        <w:t xml:space="preserve"> </w:t>
      </w:r>
      <w:r w:rsidRPr="003672E5">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w:t>
      </w:r>
      <w:r w:rsidRPr="003672E5">
        <w:rPr>
          <w:rFonts w:ascii="Times New Roman" w:hAnsi="Times New Roman" w:cs="Times New Roman"/>
          <w:i/>
          <w:szCs w:val="22"/>
        </w:rPr>
        <w:t xml:space="preserve"> </w:t>
      </w:r>
      <w:r w:rsidRPr="003672E5">
        <w:rPr>
          <w:rFonts w:ascii="Times New Roman" w:hAnsi="Times New Roman" w:cs="Times New Roman"/>
          <w:sz w:val="28"/>
          <w:szCs w:val="28"/>
        </w:rPr>
        <w:t>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r w:rsidRPr="003672E5">
        <w:rPr>
          <w:rFonts w:ascii="Times New Roman" w:hAnsi="Times New Roman" w:cs="Times New Roman"/>
          <w:i/>
          <w:szCs w:val="22"/>
        </w:rPr>
        <w:t xml:space="preserve">, </w:t>
      </w:r>
      <w:r w:rsidRPr="003672E5">
        <w:rPr>
          <w:rFonts w:ascii="Times New Roman" w:hAnsi="Times New Roman" w:cs="Times New Roman"/>
          <w:sz w:val="28"/>
          <w:szCs w:val="28"/>
        </w:rPr>
        <w:t>настоящим Положением.</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3672E5" w:rsidRPr="003672E5" w:rsidRDefault="003672E5" w:rsidP="003672E5">
      <w:pPr>
        <w:pStyle w:val="ConsPlusNormal"/>
        <w:ind w:firstLine="426"/>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b/>
          <w:sz w:val="28"/>
          <w:szCs w:val="28"/>
        </w:rPr>
      </w:pPr>
      <w:r w:rsidRPr="003672E5">
        <w:rPr>
          <w:rFonts w:ascii="Times New Roman" w:hAnsi="Times New Roman" w:cs="Times New Roman"/>
          <w:b/>
          <w:sz w:val="28"/>
          <w:szCs w:val="28"/>
        </w:rPr>
        <w:t>Статья 2. Срок полномочий депутата</w:t>
      </w:r>
    </w:p>
    <w:p w:rsidR="003672E5" w:rsidRPr="003672E5" w:rsidRDefault="003672E5" w:rsidP="003672E5">
      <w:pPr>
        <w:pStyle w:val="ConsPlusNormal"/>
        <w:ind w:firstLine="426"/>
        <w:jc w:val="both"/>
        <w:rPr>
          <w:rFonts w:ascii="Times New Roman" w:hAnsi="Times New Roman" w:cs="Times New Roman"/>
          <w:b/>
          <w:sz w:val="28"/>
          <w:szCs w:val="28"/>
        </w:rPr>
      </w:pPr>
    </w:p>
    <w:p w:rsidR="003672E5" w:rsidRPr="003672E5" w:rsidRDefault="003672E5" w:rsidP="003672E5">
      <w:pPr>
        <w:pStyle w:val="ConsPlusNormal"/>
        <w:ind w:firstLine="426"/>
        <w:jc w:val="both"/>
        <w:rPr>
          <w:rFonts w:ascii="Times New Roman" w:hAnsi="Times New Roman" w:cs="Times New Roman"/>
          <w:i/>
          <w:sz w:val="28"/>
          <w:szCs w:val="28"/>
        </w:rPr>
      </w:pPr>
      <w:r w:rsidRPr="003672E5">
        <w:rPr>
          <w:rFonts w:ascii="Times New Roman" w:hAnsi="Times New Roman" w:cs="Times New Roman"/>
          <w:sz w:val="28"/>
          <w:szCs w:val="28"/>
        </w:rPr>
        <w:t xml:space="preserve">1. Полномочия депутата начинается со дня его избрания и прекращаются со дня начала работы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нового созыва, за исключением случаев, предусмотренных статьей 3 настоящего Положения</w:t>
      </w:r>
      <w:r w:rsidRPr="003672E5">
        <w:rPr>
          <w:rFonts w:ascii="Times New Roman" w:hAnsi="Times New Roman" w:cs="Times New Roman"/>
          <w:i/>
          <w:sz w:val="28"/>
          <w:szCs w:val="28"/>
        </w:rPr>
        <w:t>.</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2. Срок полномочий депутата устанавливается Уставом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в соответствии с Федеральным законом от 6 октября 2003 года № 131- ФЗ «Об общих принципах организации местного самоуправления в Российской Федерации».</w:t>
      </w:r>
    </w:p>
    <w:p w:rsidR="003672E5" w:rsidRPr="003672E5" w:rsidRDefault="003672E5" w:rsidP="003672E5">
      <w:pPr>
        <w:pStyle w:val="ConsPlusNormal"/>
        <w:ind w:firstLine="426"/>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b/>
          <w:sz w:val="28"/>
          <w:szCs w:val="28"/>
        </w:rPr>
      </w:pPr>
      <w:r w:rsidRPr="003672E5">
        <w:rPr>
          <w:rFonts w:ascii="Times New Roman" w:hAnsi="Times New Roman" w:cs="Times New Roman"/>
          <w:b/>
          <w:sz w:val="28"/>
          <w:szCs w:val="28"/>
        </w:rPr>
        <w:t>Статья 3. Досрочное прекращение полномочий депутата</w:t>
      </w:r>
    </w:p>
    <w:p w:rsidR="003672E5" w:rsidRPr="003672E5" w:rsidRDefault="003672E5" w:rsidP="003672E5">
      <w:pPr>
        <w:pStyle w:val="ConsPlusNormal"/>
        <w:ind w:firstLine="426"/>
        <w:jc w:val="both"/>
        <w:rPr>
          <w:rFonts w:ascii="Times New Roman" w:hAnsi="Times New Roman" w:cs="Times New Roman"/>
          <w:b/>
          <w:sz w:val="28"/>
          <w:szCs w:val="28"/>
        </w:rPr>
      </w:pP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 Полномочия депутата прекращаются досрочно в случае:</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 смерти;</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2) отставки по собственному желанию;</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3) признания судом недееспособным или ограниченно дееспособным;</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lastRenderedPageBreak/>
        <w:t>4) признания судом безвестно отсутствующим или объявления умершим;</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6) выезда за пределы Российской Федерации на постоянное место жительства;</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8) отзыва избирателями;</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3672E5" w:rsidRPr="003672E5" w:rsidRDefault="003672E5" w:rsidP="003672E5">
      <w:pPr>
        <w:pStyle w:val="ConsPlusNormal"/>
        <w:ind w:firstLine="539"/>
        <w:jc w:val="both"/>
        <w:rPr>
          <w:rFonts w:ascii="Times New Roman" w:hAnsi="Times New Roman" w:cs="Times New Roman"/>
          <w:sz w:val="28"/>
          <w:szCs w:val="28"/>
        </w:rPr>
      </w:pPr>
      <w:r w:rsidRPr="003672E5">
        <w:rPr>
          <w:rFonts w:ascii="Times New Roman" w:hAnsi="Times New Roman" w:cs="Times New Roman"/>
          <w:sz w:val="28"/>
          <w:szCs w:val="28"/>
        </w:rPr>
        <w:t xml:space="preserve">2. Решение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sidR="003411FB">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представительного органа муниципального образования, - не позднее чем через три месяца со дня появления такого основания.</w:t>
      </w: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данного заявления.</w:t>
      </w:r>
    </w:p>
    <w:p w:rsidR="003672E5" w:rsidRPr="003672E5" w:rsidRDefault="003672E5" w:rsidP="003672E5">
      <w:pPr>
        <w:pStyle w:val="ConsPlusNormal"/>
        <w:ind w:firstLine="426"/>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b/>
          <w:sz w:val="28"/>
          <w:szCs w:val="28"/>
        </w:rPr>
      </w:pPr>
      <w:r w:rsidRPr="003672E5">
        <w:rPr>
          <w:rFonts w:ascii="Times New Roman" w:hAnsi="Times New Roman" w:cs="Times New Roman"/>
          <w:b/>
          <w:sz w:val="28"/>
          <w:szCs w:val="28"/>
        </w:rPr>
        <w:t>Статья 4. Удостоверение и нагрудный знак депутата</w:t>
      </w:r>
    </w:p>
    <w:p w:rsidR="003672E5" w:rsidRPr="003672E5" w:rsidRDefault="003672E5" w:rsidP="003672E5">
      <w:pPr>
        <w:pStyle w:val="ConsPlusNormal"/>
        <w:ind w:firstLine="426"/>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имеет удостоверение, являющееся его основным документом, подтверждающим личность и полномочия депутата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а также нагрудный знак, которыми он пользуется в течение срока своих полномочий.</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 xml:space="preserve">2. Положение об удостоверении и нагрудном знаке депутата, их описание </w:t>
      </w:r>
      <w:r w:rsidRPr="003672E5">
        <w:rPr>
          <w:rFonts w:ascii="Times New Roman" w:hAnsi="Times New Roman" w:cs="Times New Roman"/>
          <w:sz w:val="28"/>
          <w:szCs w:val="28"/>
        </w:rPr>
        <w:lastRenderedPageBreak/>
        <w:t xml:space="preserve">утверждаются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540"/>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b/>
          <w:sz w:val="28"/>
          <w:szCs w:val="28"/>
        </w:rPr>
      </w:pPr>
      <w:r w:rsidRPr="003672E5">
        <w:rPr>
          <w:rFonts w:ascii="Times New Roman" w:hAnsi="Times New Roman" w:cs="Times New Roman"/>
          <w:b/>
          <w:sz w:val="28"/>
          <w:szCs w:val="28"/>
        </w:rPr>
        <w:t>Статья 5. Условия осуществления депутатом своих полномочий</w:t>
      </w:r>
    </w:p>
    <w:p w:rsidR="003672E5" w:rsidRPr="003672E5" w:rsidRDefault="003672E5" w:rsidP="003672E5">
      <w:pPr>
        <w:pStyle w:val="ConsPlusNormal"/>
        <w:ind w:firstLine="426"/>
        <w:jc w:val="both"/>
        <w:rPr>
          <w:rFonts w:ascii="Times New Roman" w:hAnsi="Times New Roman" w:cs="Times New Roman"/>
          <w:b/>
          <w:sz w:val="28"/>
          <w:szCs w:val="28"/>
        </w:rPr>
      </w:pPr>
    </w:p>
    <w:p w:rsidR="003672E5" w:rsidRPr="003672E5" w:rsidRDefault="003672E5" w:rsidP="003672E5">
      <w:pPr>
        <w:pStyle w:val="ConsPlusNormal"/>
        <w:ind w:firstLine="426"/>
        <w:jc w:val="both"/>
        <w:rPr>
          <w:rFonts w:ascii="Times New Roman" w:hAnsi="Times New Roman" w:cs="Times New Roman"/>
          <w:szCs w:val="22"/>
        </w:rPr>
      </w:pPr>
      <w:r w:rsidRPr="003672E5">
        <w:rPr>
          <w:rFonts w:ascii="Times New Roman" w:hAnsi="Times New Roman" w:cs="Times New Roman"/>
          <w:sz w:val="28"/>
          <w:szCs w:val="28"/>
        </w:rPr>
        <w:t>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p>
    <w:p w:rsidR="003672E5" w:rsidRPr="003672E5" w:rsidRDefault="003672E5" w:rsidP="003672E5">
      <w:pPr>
        <w:pStyle w:val="ConsPlusNormal"/>
        <w:ind w:firstLine="426"/>
        <w:jc w:val="both"/>
        <w:rPr>
          <w:rFonts w:ascii="Times New Roman" w:hAnsi="Times New Roman" w:cs="Times New Roman"/>
          <w:sz w:val="28"/>
          <w:szCs w:val="28"/>
        </w:rPr>
      </w:pPr>
    </w:p>
    <w:p w:rsidR="003672E5" w:rsidRPr="003672E5" w:rsidRDefault="003672E5" w:rsidP="003672E5">
      <w:pPr>
        <w:pStyle w:val="ConsPlusNormal"/>
        <w:ind w:firstLine="426"/>
        <w:jc w:val="both"/>
        <w:rPr>
          <w:rFonts w:ascii="Times New Roman" w:hAnsi="Times New Roman" w:cs="Times New Roman"/>
          <w:b/>
          <w:sz w:val="28"/>
          <w:szCs w:val="28"/>
        </w:rPr>
      </w:pPr>
      <w:r w:rsidRPr="003672E5">
        <w:rPr>
          <w:rFonts w:ascii="Times New Roman" w:hAnsi="Times New Roman" w:cs="Times New Roman"/>
          <w:b/>
          <w:sz w:val="28"/>
          <w:szCs w:val="28"/>
        </w:rPr>
        <w:t>Статья 6. Формы деятельности депутата</w:t>
      </w:r>
    </w:p>
    <w:p w:rsidR="003672E5" w:rsidRPr="003672E5" w:rsidRDefault="003672E5" w:rsidP="003672E5">
      <w:pPr>
        <w:pStyle w:val="ConsPlusNormal"/>
        <w:ind w:firstLine="426"/>
        <w:jc w:val="both"/>
        <w:rPr>
          <w:rFonts w:ascii="Times New Roman" w:hAnsi="Times New Roman" w:cs="Times New Roman"/>
          <w:b/>
          <w:sz w:val="28"/>
          <w:szCs w:val="28"/>
        </w:rPr>
      </w:pPr>
    </w:p>
    <w:p w:rsidR="003672E5" w:rsidRPr="003672E5" w:rsidRDefault="003672E5" w:rsidP="003672E5">
      <w:pPr>
        <w:pStyle w:val="ConsPlusNormal"/>
        <w:ind w:firstLine="426"/>
        <w:jc w:val="both"/>
        <w:rPr>
          <w:rFonts w:ascii="Times New Roman" w:hAnsi="Times New Roman" w:cs="Times New Roman"/>
          <w:sz w:val="28"/>
          <w:szCs w:val="28"/>
        </w:rPr>
      </w:pPr>
      <w:r w:rsidRPr="003672E5">
        <w:rPr>
          <w:rFonts w:ascii="Times New Roman" w:hAnsi="Times New Roman" w:cs="Times New Roman"/>
          <w:sz w:val="28"/>
          <w:szCs w:val="28"/>
        </w:rPr>
        <w:t>1. Формами деятельности депутата являются:</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 xml:space="preserve">а) участие в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 xml:space="preserve">б) участие в работе комиссий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 xml:space="preserve">в) внесение на рассмотрение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проектов решений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г) внесение депутатского запроса;</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д) направление депутатского обращения;</w:t>
      </w:r>
    </w:p>
    <w:p w:rsidR="003411FB" w:rsidRDefault="003672E5" w:rsidP="003411FB">
      <w:pPr>
        <w:autoSpaceDE w:val="0"/>
        <w:autoSpaceDN w:val="0"/>
        <w:adjustRightInd w:val="0"/>
        <w:ind w:firstLine="567"/>
        <w:jc w:val="both"/>
        <w:rPr>
          <w:rFonts w:ascii="Times New Roman" w:hAnsi="Times New Roman" w:cs="Times New Roman"/>
          <w:sz w:val="28"/>
          <w:szCs w:val="28"/>
        </w:rPr>
      </w:pPr>
      <w:r w:rsidRPr="003672E5">
        <w:rPr>
          <w:sz w:val="28"/>
          <w:szCs w:val="28"/>
        </w:rPr>
        <w:t>е</w:t>
      </w:r>
      <w:r w:rsidRPr="003411FB">
        <w:rPr>
          <w:rFonts w:ascii="Times New Roman" w:hAnsi="Times New Roman" w:cs="Times New Roman"/>
          <w:sz w:val="28"/>
          <w:szCs w:val="28"/>
        </w:rPr>
        <w:t>) внесение предложений в органы государственной власти, органы местного самоуправления, общественные объединения и их должностным лицам;</w:t>
      </w:r>
    </w:p>
    <w:p w:rsidR="003672E5" w:rsidRPr="003411FB" w:rsidRDefault="003672E5" w:rsidP="003411FB">
      <w:pPr>
        <w:autoSpaceDE w:val="0"/>
        <w:autoSpaceDN w:val="0"/>
        <w:adjustRightInd w:val="0"/>
        <w:ind w:firstLine="567"/>
        <w:jc w:val="both"/>
        <w:rPr>
          <w:rFonts w:ascii="Times New Roman" w:hAnsi="Times New Roman" w:cs="Times New Roman"/>
          <w:sz w:val="28"/>
          <w:szCs w:val="28"/>
        </w:rPr>
      </w:pPr>
      <w:r w:rsidRPr="003411FB">
        <w:rPr>
          <w:rFonts w:ascii="Times New Roman" w:hAnsi="Times New Roman" w:cs="Times New Roman"/>
          <w:sz w:val="28"/>
          <w:szCs w:val="28"/>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з) работа с избирателями;</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и) участие в работе депутатских объединений – фракций и депутатских групп;</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к) участие в организации территориального общественного самоуправления.</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иными муниципальными актами.</w:t>
      </w:r>
    </w:p>
    <w:p w:rsidR="003672E5" w:rsidRPr="003672E5" w:rsidRDefault="003672E5" w:rsidP="003672E5">
      <w:pPr>
        <w:pStyle w:val="ConsPlusNormal"/>
        <w:ind w:firstLine="540"/>
        <w:jc w:val="both"/>
        <w:rPr>
          <w:rFonts w:ascii="Times New Roman" w:hAnsi="Times New Roman" w:cs="Times New Roman"/>
          <w:sz w:val="28"/>
          <w:szCs w:val="28"/>
        </w:rPr>
      </w:pPr>
    </w:p>
    <w:p w:rsidR="003672E5" w:rsidRPr="003672E5" w:rsidRDefault="003672E5" w:rsidP="003672E5">
      <w:pPr>
        <w:pStyle w:val="ConsPlusTitle"/>
        <w:ind w:right="-1"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 xml:space="preserve">Статья 7. Участие депутата в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лично участвует в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lastRenderedPageBreak/>
        <w:t xml:space="preserve">2. Депутат своевременно информируется о времени и месте проведения заседаний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о вопросах, вносимых на рассмотрение, а также получает все необходимые материалы по данным вопросам в соответствии с </w:t>
      </w:r>
      <w:hyperlink r:id="rId6" w:history="1">
        <w:r w:rsidRPr="003672E5">
          <w:rPr>
            <w:rFonts w:ascii="Times New Roman" w:hAnsi="Times New Roman" w:cs="Times New Roman"/>
            <w:sz w:val="28"/>
            <w:szCs w:val="28"/>
          </w:rPr>
          <w:t>Регламентом</w:t>
        </w:r>
      </w:hyperlink>
      <w:r w:rsidRPr="003672E5">
        <w:rPr>
          <w:rFonts w:ascii="Times New Roman" w:hAnsi="Times New Roman" w:cs="Times New Roman"/>
          <w:sz w:val="28"/>
          <w:szCs w:val="28"/>
        </w:rPr>
        <w:t xml:space="preserve">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При невозможности присутствовать на заседании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депутат заблаговременно информирует об этом Главу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3. Депутат вправе:</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избирать и быть избранным в комиссии и на соответствующие должности в Совет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2) предлагать вопросы для рассмотрения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3) высказывать мнение по вопросам формирования создаваемых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органов и кандидатурам должностных лиц, избираемых (назначаемых, согласуемых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4) вносить проекты правовых актов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в порядке реализации правотворческой инициативы;</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6) вносить предложения о заслушивании на Совете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внеочередного отчета или информации любого органа или должностного лица, подотчетного или подконтрольного Совету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7) участвовать в прениях в порядке, установленном </w:t>
      </w:r>
      <w:hyperlink r:id="rId7" w:history="1">
        <w:r w:rsidRPr="003672E5">
          <w:rPr>
            <w:rFonts w:ascii="Times New Roman" w:hAnsi="Times New Roman" w:cs="Times New Roman"/>
            <w:sz w:val="28"/>
            <w:szCs w:val="28"/>
          </w:rPr>
          <w:t>Регламентом</w:t>
        </w:r>
      </w:hyperlink>
      <w:r w:rsidRPr="003672E5">
        <w:rPr>
          <w:rFonts w:ascii="Times New Roman" w:hAnsi="Times New Roman" w:cs="Times New Roman"/>
          <w:i/>
          <w:szCs w:val="22"/>
        </w:rPr>
        <w:t xml:space="preserve"> </w:t>
      </w:r>
      <w:r w:rsidRPr="003672E5">
        <w:rPr>
          <w:rFonts w:ascii="Times New Roman" w:hAnsi="Times New Roman" w:cs="Times New Roman"/>
          <w:sz w:val="28"/>
          <w:szCs w:val="28"/>
        </w:rPr>
        <w:t xml:space="preserve">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8) оглашать на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 обращения граждан, имеющие, по его мнению, общественное значение;</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10) знакомиться с содержанием протоколов заседаний</w:t>
      </w:r>
      <w:r w:rsidRPr="003672E5">
        <w:rPr>
          <w:rFonts w:ascii="Times New Roman" w:hAnsi="Times New Roman" w:cs="Times New Roman"/>
          <w:i/>
          <w:szCs w:val="22"/>
        </w:rPr>
        <w:t xml:space="preserve"> </w:t>
      </w:r>
      <w:r w:rsidRPr="003672E5">
        <w:rPr>
          <w:rFonts w:ascii="Times New Roman" w:hAnsi="Times New Roman" w:cs="Times New Roman"/>
          <w:sz w:val="28"/>
          <w:szCs w:val="28"/>
        </w:rPr>
        <w:t xml:space="preserve">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w:t>
      </w:r>
      <w:r w:rsidRPr="003672E5">
        <w:rPr>
          <w:rFonts w:ascii="Times New Roman" w:hAnsi="Times New Roman" w:cs="Times New Roman"/>
          <w:sz w:val="28"/>
          <w:szCs w:val="28"/>
        </w:rPr>
        <w:lastRenderedPageBreak/>
        <w:t>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4. Предложения и замечания, высказанные депутатом на заседании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рассматриваются и обсуждаются соответствующей комиссией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425"/>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 xml:space="preserve">Статья 8. Участие депутата в работе постоянных и временных комиссий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Title"/>
        <w:ind w:firstLine="709"/>
        <w:jc w:val="both"/>
        <w:outlineLvl w:val="1"/>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принимает личное участие в работе комиссий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 членом которых он является, вносит предложения, участвует в обсуждении рассматриваемых вопросов и принятии решений.</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 xml:space="preserve">Статья 9. Участие депутата в выполнении поручений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и его комиссий</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обязан выполнять поручения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и его комиссий, данные в пределах их компетенции.</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2. По поручению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или его комиссий депутат участвует в проверках исполнения решений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3. О результатах выполнения поручения депутат информирует Совет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proofErr w:type="spellStart"/>
      <w:r w:rsidRPr="003672E5">
        <w:rPr>
          <w:rFonts w:ascii="Times New Roman" w:hAnsi="Times New Roman" w:cs="Times New Roman"/>
          <w:sz w:val="28"/>
          <w:szCs w:val="28"/>
        </w:rPr>
        <w:t>сельскогоп</w:t>
      </w:r>
      <w:proofErr w:type="spellEnd"/>
      <w:r>
        <w:rPr>
          <w:rFonts w:ascii="Times New Roman" w:hAnsi="Times New Roman" w:cs="Times New Roman"/>
          <w:sz w:val="28"/>
          <w:szCs w:val="28"/>
        </w:rPr>
        <w:t xml:space="preserve"> п</w:t>
      </w:r>
      <w:r w:rsidRPr="003672E5">
        <w:rPr>
          <w:rFonts w:ascii="Times New Roman" w:hAnsi="Times New Roman" w:cs="Times New Roman"/>
          <w:sz w:val="28"/>
          <w:szCs w:val="28"/>
        </w:rPr>
        <w:t>оселения Алексеевского муниципального района Республики Татарстан или его комиссии.</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10. Депутатский запрос</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на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руководителям муниципальных предприятий и учреждений, расположенных на </w:t>
      </w:r>
      <w:r w:rsidRPr="003672E5">
        <w:rPr>
          <w:rFonts w:ascii="Times New Roman" w:hAnsi="Times New Roman" w:cs="Times New Roman"/>
          <w:sz w:val="28"/>
          <w:szCs w:val="28"/>
        </w:rPr>
        <w:lastRenderedPageBreak/>
        <w:t>территории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сельское</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поселение»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r w:rsidRPr="003672E5">
        <w:rPr>
          <w:rFonts w:ascii="Times New Roman" w:hAnsi="Times New Roman" w:cs="Times New Roman"/>
          <w:i/>
          <w:szCs w:val="22"/>
        </w:rPr>
        <w:t>,</w:t>
      </w:r>
      <w:r w:rsidRPr="003672E5">
        <w:rPr>
          <w:rFonts w:ascii="Times New Roman" w:hAnsi="Times New Roman" w:cs="Times New Roman"/>
          <w:sz w:val="28"/>
          <w:szCs w:val="28"/>
        </w:rPr>
        <w:t xml:space="preserve"> по вопросам, входящим в их компетенцию.</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Предложение о депутатском запросе вносится депутатом или группой депутатов в письменной форме и оглашается на заседании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в порядке, установленном </w:t>
      </w:r>
      <w:hyperlink r:id="rId8" w:history="1">
        <w:r w:rsidRPr="003672E5">
          <w:rPr>
            <w:rFonts w:ascii="Times New Roman" w:hAnsi="Times New Roman" w:cs="Times New Roman"/>
            <w:sz w:val="28"/>
            <w:szCs w:val="28"/>
          </w:rPr>
          <w:t>Регламентом</w:t>
        </w:r>
      </w:hyperlink>
      <w:r w:rsidRPr="003672E5">
        <w:rPr>
          <w:rFonts w:ascii="Times New Roman" w:hAnsi="Times New Roman" w:cs="Times New Roman"/>
          <w:sz w:val="28"/>
          <w:szCs w:val="28"/>
        </w:rPr>
        <w:t xml:space="preserve">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дней со дня получения или в иной установленный Советом городского поселения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5. Совет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 xml:space="preserve">поселения Алексеевского муниципального района Республики Татарстан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3672E5">
        <w:rPr>
          <w:rFonts w:ascii="Times New Roman" w:hAnsi="Times New Roman" w:cs="Times New Roman"/>
          <w:sz w:val="28"/>
          <w:szCs w:val="28"/>
        </w:rPr>
        <w:t>поселения Алексеевского муниципального района Республики Татарстан сроку письменный ответ о выполнении решения, принятого по запросу депутата.</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11. Депутатское обращение</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3672E5" w:rsidRPr="003672E5" w:rsidRDefault="003672E5" w:rsidP="003672E5">
      <w:pPr>
        <w:pStyle w:val="ConsPlusNormal"/>
        <w:ind w:firstLine="709"/>
        <w:jc w:val="both"/>
        <w:rPr>
          <w:rFonts w:ascii="Times New Roman" w:hAnsi="Times New Roman" w:cs="Times New Roman"/>
          <w:sz w:val="28"/>
          <w:szCs w:val="28"/>
        </w:rPr>
      </w:pPr>
      <w:bookmarkStart w:id="0" w:name="P146"/>
      <w:bookmarkEnd w:id="0"/>
      <w:r w:rsidRPr="003672E5">
        <w:rPr>
          <w:rFonts w:ascii="Times New Roman" w:hAnsi="Times New Roman" w:cs="Times New Roman"/>
          <w:sz w:val="28"/>
          <w:szCs w:val="28"/>
        </w:rPr>
        <w:t xml:space="preserve">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w:t>
      </w:r>
      <w:r w:rsidRPr="003672E5">
        <w:rPr>
          <w:rFonts w:ascii="Times New Roman" w:hAnsi="Times New Roman" w:cs="Times New Roman"/>
          <w:sz w:val="28"/>
          <w:szCs w:val="28"/>
        </w:rPr>
        <w:lastRenderedPageBreak/>
        <w:t>законодательством.</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540"/>
        <w:jc w:val="both"/>
        <w:rPr>
          <w:rFonts w:ascii="Times New Roman" w:hAnsi="Times New Roman" w:cs="Times New Roman"/>
          <w:b/>
          <w:sz w:val="28"/>
          <w:szCs w:val="28"/>
        </w:rPr>
      </w:pPr>
      <w:r w:rsidRPr="003672E5">
        <w:rPr>
          <w:rFonts w:ascii="Times New Roman" w:hAnsi="Times New Roman" w:cs="Times New Roman"/>
          <w:b/>
          <w:sz w:val="28"/>
          <w:szCs w:val="28"/>
        </w:rPr>
        <w:t>Статья 12. Взаимоотношения депутата с избирателями</w:t>
      </w:r>
    </w:p>
    <w:p w:rsidR="003672E5" w:rsidRPr="003672E5" w:rsidRDefault="003672E5" w:rsidP="003672E5">
      <w:pPr>
        <w:pStyle w:val="ConsPlusNormal"/>
        <w:ind w:firstLine="540"/>
        <w:jc w:val="both"/>
        <w:rPr>
          <w:rFonts w:ascii="Times New Roman" w:hAnsi="Times New Roman" w:cs="Times New Roman"/>
          <w:b/>
          <w:sz w:val="28"/>
          <w:szCs w:val="28"/>
        </w:rPr>
      </w:pPr>
    </w:p>
    <w:p w:rsidR="003672E5" w:rsidRPr="003672E5" w:rsidRDefault="003672E5" w:rsidP="003672E5">
      <w:pPr>
        <w:pStyle w:val="ConsPlusNormal"/>
        <w:ind w:firstLine="539"/>
        <w:jc w:val="both"/>
        <w:rPr>
          <w:rFonts w:ascii="Times New Roman" w:hAnsi="Times New Roman" w:cs="Times New Roman"/>
          <w:sz w:val="28"/>
          <w:szCs w:val="28"/>
        </w:rPr>
      </w:pPr>
      <w:r w:rsidRPr="003672E5">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672E5" w:rsidRPr="003672E5" w:rsidRDefault="003672E5" w:rsidP="003672E5">
      <w:pPr>
        <w:pStyle w:val="ConsPlusNormal"/>
        <w:ind w:firstLine="539"/>
        <w:jc w:val="both"/>
        <w:rPr>
          <w:rFonts w:ascii="Times New Roman" w:hAnsi="Times New Roman" w:cs="Times New Roman"/>
          <w:sz w:val="28"/>
          <w:szCs w:val="28"/>
        </w:rPr>
      </w:pPr>
      <w:r w:rsidRPr="003672E5">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672E5" w:rsidRPr="003672E5" w:rsidRDefault="003672E5" w:rsidP="003672E5">
      <w:pPr>
        <w:pStyle w:val="ConsPlusNormal"/>
        <w:ind w:firstLine="539"/>
        <w:jc w:val="both"/>
        <w:rPr>
          <w:rFonts w:ascii="Times New Roman" w:hAnsi="Times New Roman" w:cs="Times New Roman"/>
          <w:sz w:val="28"/>
          <w:szCs w:val="28"/>
        </w:rPr>
      </w:pPr>
      <w:r w:rsidRPr="003672E5">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3672E5" w:rsidRPr="003672E5" w:rsidRDefault="003672E5" w:rsidP="003672E5">
      <w:pPr>
        <w:pStyle w:val="ConsPlusNormal"/>
        <w:ind w:firstLine="539"/>
        <w:jc w:val="both"/>
        <w:rPr>
          <w:rFonts w:ascii="Times New Roman" w:hAnsi="Times New Roman" w:cs="Times New Roman"/>
          <w:sz w:val="28"/>
          <w:szCs w:val="28"/>
        </w:rPr>
      </w:pPr>
      <w:r w:rsidRPr="003672E5">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ведет прием граждан;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sidRPr="003672E5">
        <w:rPr>
          <w:rFonts w:ascii="Times New Roman" w:hAnsi="Times New Roman" w:cs="Times New Roman"/>
          <w:sz w:val="28"/>
          <w:szCs w:val="28"/>
        </w:rPr>
        <w:t>внутридворовых</w:t>
      </w:r>
      <w:proofErr w:type="spellEnd"/>
      <w:r w:rsidRPr="003672E5">
        <w:rPr>
          <w:rFonts w:ascii="Times New Roman" w:hAnsi="Times New Roman" w:cs="Times New Roman"/>
          <w:sz w:val="28"/>
          <w:szCs w:val="28"/>
        </w:rPr>
        <w:t xml:space="preserve"> территориях, перечень и порядок предоставления которых определен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672E5" w:rsidRPr="003672E5" w:rsidRDefault="003672E5" w:rsidP="003672E5">
      <w:pPr>
        <w:pStyle w:val="ConsPlusNormal"/>
        <w:ind w:firstLine="540"/>
        <w:jc w:val="both"/>
        <w:rPr>
          <w:rFonts w:ascii="Times New Roman" w:hAnsi="Times New Roman" w:cs="Times New Roman"/>
          <w:sz w:val="28"/>
          <w:szCs w:val="28"/>
        </w:rPr>
      </w:pPr>
    </w:p>
    <w:p w:rsidR="003672E5" w:rsidRPr="003672E5" w:rsidRDefault="003672E5" w:rsidP="003672E5">
      <w:pPr>
        <w:pStyle w:val="ConsPlusTitle"/>
        <w:ind w:firstLine="851"/>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13. Участие депутата в работе депутатских объединений</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 xml:space="preserve">1. Депутат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 xml:space="preserve">2. Порядок создания, регистрации и деятельности фракций и иных депутатских объединений устанавливается Регламентом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Title"/>
        <w:ind w:firstLine="851"/>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lastRenderedPageBreak/>
        <w:t xml:space="preserve">1. Депутат обладает всей полнотой прав, обеспечивающих его активное участие в деятельности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его органов.</w:t>
      </w: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 xml:space="preserve">2. Совет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вправе заслушать сообщение депутата о его работе в избирательном округе, в Совете городского поселения, о выполнении им решений и поручений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Алексеевского муниципального района Республики Татарстан, его органов.</w:t>
      </w: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Title"/>
        <w:ind w:firstLine="851"/>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15. Право депутата на прием должностными лицами</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Title"/>
        <w:ind w:firstLine="851"/>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16. Право депутата на получение и распространение информации</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firstLine="851"/>
        <w:jc w:val="both"/>
        <w:rPr>
          <w:rFonts w:ascii="Times New Roman" w:hAnsi="Times New Roman" w:cs="Times New Roman"/>
          <w:sz w:val="28"/>
          <w:szCs w:val="28"/>
        </w:rPr>
      </w:pPr>
      <w:r w:rsidRPr="003672E5">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right="-1" w:firstLine="709"/>
        <w:jc w:val="both"/>
        <w:rPr>
          <w:rFonts w:ascii="Times New Roman" w:hAnsi="Times New Roman" w:cs="Times New Roman"/>
          <w:b/>
          <w:sz w:val="28"/>
          <w:szCs w:val="28"/>
        </w:rPr>
      </w:pPr>
      <w:r w:rsidRPr="003672E5">
        <w:rPr>
          <w:rFonts w:ascii="Times New Roman" w:hAnsi="Times New Roman" w:cs="Times New Roman"/>
          <w:b/>
          <w:sz w:val="28"/>
          <w:szCs w:val="28"/>
        </w:rPr>
        <w:t>Статья 17. Обязанности депутата</w:t>
      </w:r>
    </w:p>
    <w:p w:rsidR="003672E5" w:rsidRPr="003672E5" w:rsidRDefault="003672E5" w:rsidP="003672E5">
      <w:pPr>
        <w:pStyle w:val="ConsPlusNormal"/>
        <w:ind w:right="-1"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 Депутат обязан: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соблюдать при осуществлении своей деятельности </w:t>
      </w:r>
      <w:hyperlink r:id="rId9" w:history="1">
        <w:r w:rsidRPr="003672E5">
          <w:rPr>
            <w:rFonts w:ascii="Times New Roman" w:hAnsi="Times New Roman" w:cs="Times New Roman"/>
            <w:sz w:val="28"/>
            <w:szCs w:val="28"/>
          </w:rPr>
          <w:t>Конституцию</w:t>
        </w:r>
      </w:hyperlink>
      <w:r w:rsidRPr="003672E5">
        <w:rPr>
          <w:rFonts w:ascii="Times New Roman" w:hAnsi="Times New Roman" w:cs="Times New Roman"/>
          <w:sz w:val="28"/>
          <w:szCs w:val="28"/>
        </w:rPr>
        <w:t xml:space="preserve"> Российской Федерации, федеральные законы, </w:t>
      </w:r>
      <w:hyperlink r:id="rId10" w:history="1">
        <w:r w:rsidRPr="003672E5">
          <w:rPr>
            <w:rFonts w:ascii="Times New Roman" w:hAnsi="Times New Roman" w:cs="Times New Roman"/>
            <w:sz w:val="28"/>
            <w:szCs w:val="28"/>
          </w:rPr>
          <w:t>Конституцию</w:t>
        </w:r>
      </w:hyperlink>
      <w:r w:rsidRPr="003672E5">
        <w:rPr>
          <w:rFonts w:ascii="Times New Roman" w:hAnsi="Times New Roman" w:cs="Times New Roman"/>
          <w:sz w:val="28"/>
          <w:szCs w:val="28"/>
        </w:rPr>
        <w:t xml:space="preserve"> Республики Татарстан, законы Республики Татарстан, </w:t>
      </w:r>
      <w:hyperlink r:id="rId11" w:history="1">
        <w:r w:rsidRPr="003672E5">
          <w:rPr>
            <w:rFonts w:ascii="Times New Roman" w:hAnsi="Times New Roman" w:cs="Times New Roman"/>
            <w:sz w:val="28"/>
            <w:szCs w:val="28"/>
          </w:rPr>
          <w:t>Устав</w:t>
        </w:r>
      </w:hyperlink>
      <w:r w:rsidRPr="003672E5">
        <w:rPr>
          <w:rFonts w:ascii="Times New Roman" w:hAnsi="Times New Roman" w:cs="Times New Roman"/>
          <w:sz w:val="28"/>
          <w:szCs w:val="28"/>
        </w:rPr>
        <w:t xml:space="preserve"> муниципального образования, иные муниципальные правовые акты;</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2) обеспечивать соблюдение и защиту прав и законных интересов граждан;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3) регулярно, не реже одного раза в месяц, проводить прием избирателей;</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5) отчитываться перед избирателями непосредственно на встречах не реже </w:t>
      </w:r>
      <w:r w:rsidRPr="003672E5">
        <w:rPr>
          <w:rFonts w:ascii="Times New Roman" w:hAnsi="Times New Roman" w:cs="Times New Roman"/>
          <w:sz w:val="28"/>
          <w:szCs w:val="28"/>
        </w:rPr>
        <w:lastRenderedPageBreak/>
        <w:t>одного раза в год;</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6) соблюдать ограничения, связанные с осуществлением полномочий депутата;</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8) соблюдать нормы морали и депутатской этики;</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10) ежегодно не позднее 30 апреля года, следующего за отчетным финансовым годом, обязан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2" w:history="1">
        <w:r w:rsidRPr="003672E5">
          <w:rPr>
            <w:rFonts w:ascii="Times New Roman" w:hAnsi="Times New Roman" w:cs="Times New Roman"/>
            <w:sz w:val="28"/>
            <w:szCs w:val="28"/>
          </w:rPr>
          <w:t>Уставом</w:t>
        </w:r>
      </w:hyperlink>
      <w:r w:rsidRPr="003672E5">
        <w:rPr>
          <w:rFonts w:ascii="Times New Roman" w:hAnsi="Times New Roman" w:cs="Times New Roman"/>
          <w:sz w:val="28"/>
          <w:szCs w:val="28"/>
        </w:rPr>
        <w:t xml:space="preserve"> муниципального образования и иными муниципальными правовыми актами.</w:t>
      </w:r>
    </w:p>
    <w:p w:rsidR="003672E5" w:rsidRPr="003672E5" w:rsidRDefault="003672E5" w:rsidP="003672E5">
      <w:pPr>
        <w:pStyle w:val="ConsPlusNormal"/>
        <w:ind w:firstLine="851"/>
        <w:jc w:val="both"/>
        <w:rPr>
          <w:rFonts w:ascii="Times New Roman" w:hAnsi="Times New Roman" w:cs="Times New Roman"/>
          <w:sz w:val="28"/>
          <w:szCs w:val="28"/>
        </w:rPr>
      </w:pPr>
    </w:p>
    <w:p w:rsidR="003672E5" w:rsidRPr="003672E5" w:rsidRDefault="003672E5" w:rsidP="003672E5">
      <w:pPr>
        <w:pStyle w:val="ConsPlusNormal"/>
        <w:ind w:firstLine="540"/>
        <w:jc w:val="both"/>
        <w:rPr>
          <w:rFonts w:ascii="Times New Roman" w:hAnsi="Times New Roman" w:cs="Times New Roman"/>
          <w:b/>
          <w:sz w:val="28"/>
          <w:szCs w:val="28"/>
        </w:rPr>
      </w:pPr>
      <w:r w:rsidRPr="003672E5">
        <w:rPr>
          <w:rFonts w:ascii="Times New Roman" w:hAnsi="Times New Roman" w:cs="Times New Roman"/>
          <w:b/>
          <w:sz w:val="28"/>
          <w:szCs w:val="28"/>
        </w:rPr>
        <w:t>Статья 18. Ограничения, связанные с осуществлением полномочий депутата</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1. Осуществляющий свои полномочия на постоянной основе депутат не вправе:</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1) заниматься предпринимательской деятельностью лично или через доверенных лиц;</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 xml:space="preserve">в) представление на безвозмездной основе интересов муниципального образования в Ассоциации «Совет муниципальных образований Республики </w:t>
      </w:r>
      <w:r w:rsidRPr="003672E5">
        <w:rPr>
          <w:rFonts w:ascii="Times New Roman" w:hAnsi="Times New Roman" w:cs="Times New Roman"/>
          <w:sz w:val="28"/>
          <w:szCs w:val="28"/>
        </w:rPr>
        <w:lastRenderedPageBreak/>
        <w:t>Татарстан», иных объединениях муниципальных образований, а также в их органах управления;</w:t>
      </w:r>
    </w:p>
    <w:p w:rsidR="003672E5" w:rsidRPr="003672E5" w:rsidRDefault="003672E5" w:rsidP="003672E5">
      <w:pPr>
        <w:autoSpaceDE w:val="0"/>
        <w:autoSpaceDN w:val="0"/>
        <w:adjustRightInd w:val="0"/>
        <w:ind w:firstLine="540"/>
        <w:jc w:val="both"/>
        <w:rPr>
          <w:rFonts w:ascii="Times New Roman" w:hAnsi="Times New Roman" w:cs="Times New Roman"/>
          <w:sz w:val="28"/>
          <w:szCs w:val="28"/>
        </w:rPr>
      </w:pPr>
      <w:r w:rsidRPr="003672E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672E5" w:rsidRPr="003672E5" w:rsidRDefault="003672E5" w:rsidP="003672E5">
      <w:pPr>
        <w:autoSpaceDE w:val="0"/>
        <w:autoSpaceDN w:val="0"/>
        <w:adjustRightInd w:val="0"/>
        <w:ind w:firstLine="540"/>
        <w:jc w:val="both"/>
        <w:rPr>
          <w:rFonts w:ascii="Times New Roman" w:hAnsi="Times New Roman" w:cs="Times New Roman"/>
          <w:sz w:val="28"/>
          <w:szCs w:val="28"/>
        </w:rPr>
      </w:pPr>
      <w:r w:rsidRPr="003672E5">
        <w:rPr>
          <w:rFonts w:ascii="Times New Roman" w:hAnsi="Times New Roman" w:cs="Times New Roman"/>
          <w:sz w:val="28"/>
          <w:szCs w:val="28"/>
        </w:rPr>
        <w:t>д) иные случаи, предусмотренные федеральными законами;</w:t>
      </w:r>
    </w:p>
    <w:p w:rsidR="003672E5" w:rsidRPr="003672E5" w:rsidRDefault="003672E5" w:rsidP="003672E5">
      <w:pPr>
        <w:autoSpaceDE w:val="0"/>
        <w:autoSpaceDN w:val="0"/>
        <w:adjustRightInd w:val="0"/>
        <w:ind w:firstLine="540"/>
        <w:jc w:val="both"/>
        <w:rPr>
          <w:sz w:val="28"/>
          <w:szCs w:val="28"/>
        </w:rPr>
      </w:pPr>
      <w:r w:rsidRPr="003672E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w:t>
      </w:r>
      <w:r w:rsidRPr="003672E5">
        <w:rPr>
          <w:sz w:val="28"/>
          <w:szCs w:val="28"/>
        </w:rPr>
        <w:t xml:space="preserve">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72E5" w:rsidRPr="003672E5" w:rsidRDefault="003672E5" w:rsidP="003672E5">
      <w:pPr>
        <w:autoSpaceDE w:val="0"/>
        <w:autoSpaceDN w:val="0"/>
        <w:adjustRightInd w:val="0"/>
        <w:ind w:firstLine="540"/>
        <w:jc w:val="both"/>
        <w:rPr>
          <w:rFonts w:ascii="Times New Roman" w:hAnsi="Times New Roman" w:cs="Times New Roman"/>
          <w:sz w:val="28"/>
          <w:szCs w:val="28"/>
        </w:rPr>
      </w:pPr>
      <w:r w:rsidRPr="003672E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72E5" w:rsidRPr="003672E5" w:rsidRDefault="003672E5" w:rsidP="003672E5">
      <w:pPr>
        <w:pStyle w:val="ConsPlusNormal"/>
        <w:ind w:firstLine="540"/>
        <w:jc w:val="both"/>
        <w:rPr>
          <w:rFonts w:ascii="Times New Roman" w:hAnsi="Times New Roman" w:cs="Times New Roman"/>
          <w:sz w:val="28"/>
          <w:szCs w:val="28"/>
        </w:rPr>
      </w:pPr>
      <w:r w:rsidRPr="003672E5">
        <w:rPr>
          <w:rFonts w:ascii="Times New Roman" w:hAnsi="Times New Roman" w:cs="Times New Roman"/>
          <w:sz w:val="28"/>
          <w:szCs w:val="28"/>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672E5" w:rsidRPr="003672E5" w:rsidRDefault="003672E5" w:rsidP="003672E5">
      <w:pPr>
        <w:pStyle w:val="ConsPlusNormal"/>
        <w:ind w:firstLine="540"/>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19. Депутатская этика</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 Депутат должен строго соблюдать нормы закона, этики и морали, в том числе:</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1) соблюдать дисциплину и регламент, установленный на заседаниях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lastRenderedPageBreak/>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сельского поселения</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Совете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в порядке, утвержденном решением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и выполнять его решения, направленные на предотвращение конфликта интересов;</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7) соблюдать установленные Советом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правила публичных выступлений.</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 xml:space="preserve">2. В случае нарушения депутатской этики вопрос о поведении депутата по поручению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 рассматривается соответствующей комиссией.</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Title"/>
        <w:ind w:firstLine="709"/>
        <w:jc w:val="both"/>
        <w:outlineLvl w:val="1"/>
        <w:rPr>
          <w:rFonts w:ascii="Times New Roman" w:hAnsi="Times New Roman" w:cs="Times New Roman"/>
          <w:sz w:val="28"/>
          <w:szCs w:val="28"/>
        </w:rPr>
      </w:pPr>
      <w:r w:rsidRPr="003672E5">
        <w:rPr>
          <w:rFonts w:ascii="Times New Roman" w:hAnsi="Times New Roman" w:cs="Times New Roman"/>
          <w:sz w:val="28"/>
          <w:szCs w:val="28"/>
        </w:rPr>
        <w:t>Статья 20. Гарантии осуществления депутатской деятельности</w:t>
      </w:r>
    </w:p>
    <w:p w:rsidR="003672E5" w:rsidRPr="003672E5" w:rsidRDefault="003672E5" w:rsidP="003672E5">
      <w:pPr>
        <w:pStyle w:val="ConsPlusNormal"/>
        <w:ind w:firstLine="709"/>
        <w:jc w:val="both"/>
        <w:rPr>
          <w:rFonts w:ascii="Times New Roman" w:hAnsi="Times New Roman" w:cs="Times New Roman"/>
          <w:sz w:val="28"/>
          <w:szCs w:val="28"/>
        </w:rPr>
      </w:pP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1. Материальные и иные гарантии осуществления депутатской деятельности устанавливаются законодательством, Уставом муниципального образования «</w:t>
      </w:r>
      <w:proofErr w:type="spellStart"/>
      <w:r w:rsidRPr="003672E5">
        <w:rPr>
          <w:rFonts w:ascii="Times New Roman" w:hAnsi="Times New Roman" w:cs="Times New Roman"/>
          <w:sz w:val="28"/>
          <w:szCs w:val="28"/>
        </w:rPr>
        <w:t>Степношенталинское</w:t>
      </w:r>
      <w:proofErr w:type="spellEnd"/>
      <w:r w:rsidRPr="003672E5">
        <w:rPr>
          <w:rFonts w:ascii="Times New Roman" w:hAnsi="Times New Roman" w:cs="Times New Roman"/>
          <w:sz w:val="28"/>
          <w:szCs w:val="28"/>
        </w:rPr>
        <w:t xml:space="preserve"> </w:t>
      </w:r>
      <w:r w:rsidR="003411FB">
        <w:rPr>
          <w:rFonts w:ascii="Times New Roman" w:hAnsi="Times New Roman" w:cs="Times New Roman"/>
          <w:sz w:val="28"/>
          <w:szCs w:val="28"/>
        </w:rPr>
        <w:t>сельское поселение</w:t>
      </w:r>
      <w:r w:rsidRPr="003672E5">
        <w:rPr>
          <w:rFonts w:ascii="Times New Roman" w:hAnsi="Times New Roman" w:cs="Times New Roman"/>
          <w:sz w:val="28"/>
          <w:szCs w:val="28"/>
        </w:rPr>
        <w:t xml:space="preserve">»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r w:rsidRPr="003672E5">
        <w:rPr>
          <w:rFonts w:ascii="Times New Roman" w:hAnsi="Times New Roman" w:cs="Times New Roman"/>
          <w:i/>
          <w:szCs w:val="22"/>
        </w:rPr>
        <w:t xml:space="preserve">, </w:t>
      </w:r>
      <w:r w:rsidRPr="003672E5">
        <w:rPr>
          <w:rFonts w:ascii="Times New Roman" w:hAnsi="Times New Roman" w:cs="Times New Roman"/>
          <w:sz w:val="28"/>
          <w:szCs w:val="28"/>
        </w:rPr>
        <w:t xml:space="preserve">муниципальными нормативными правовыми актами Совета </w:t>
      </w:r>
      <w:proofErr w:type="spellStart"/>
      <w:r w:rsidRPr="003672E5">
        <w:rPr>
          <w:rFonts w:ascii="Times New Roman" w:hAnsi="Times New Roman" w:cs="Times New Roman"/>
          <w:sz w:val="28"/>
          <w:szCs w:val="28"/>
        </w:rPr>
        <w:t>Степношенталинского</w:t>
      </w:r>
      <w:proofErr w:type="spellEnd"/>
      <w:r w:rsidRPr="003672E5">
        <w:rPr>
          <w:rFonts w:ascii="Times New Roman" w:hAnsi="Times New Roman" w:cs="Times New Roman"/>
          <w:sz w:val="28"/>
          <w:szCs w:val="28"/>
        </w:rPr>
        <w:t xml:space="preserve"> сельского поселения </w:t>
      </w:r>
      <w:r w:rsidRPr="003672E5">
        <w:rPr>
          <w:rStyle w:val="match"/>
          <w:rFonts w:ascii="Times New Roman" w:hAnsi="Times New Roman" w:cs="Times New Roman"/>
          <w:sz w:val="28"/>
          <w:szCs w:val="28"/>
        </w:rPr>
        <w:t>Алексеевского</w:t>
      </w:r>
      <w:r w:rsidRPr="003672E5">
        <w:rPr>
          <w:rFonts w:ascii="Times New Roman" w:hAnsi="Times New Roman" w:cs="Times New Roman"/>
          <w:sz w:val="28"/>
          <w:szCs w:val="28"/>
        </w:rPr>
        <w:t xml:space="preserve"> муниципального района Республики Татарстан.</w:t>
      </w:r>
    </w:p>
    <w:p w:rsidR="003672E5" w:rsidRPr="003672E5" w:rsidRDefault="003672E5" w:rsidP="003672E5">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37EC8" w:rsidRPr="006D3640" w:rsidRDefault="003672E5" w:rsidP="006D3640">
      <w:pPr>
        <w:pStyle w:val="ConsPlusNormal"/>
        <w:ind w:firstLine="709"/>
        <w:jc w:val="both"/>
        <w:rPr>
          <w:rFonts w:ascii="Times New Roman" w:hAnsi="Times New Roman" w:cs="Times New Roman"/>
          <w:sz w:val="28"/>
          <w:szCs w:val="28"/>
        </w:rPr>
      </w:pPr>
      <w:r w:rsidRPr="003672E5">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bookmarkStart w:id="1" w:name="_GoBack"/>
      <w:bookmarkEnd w:id="1"/>
    </w:p>
    <w:sectPr w:rsidR="00B37EC8" w:rsidRPr="006D3640" w:rsidSect="003672E5">
      <w:pgSz w:w="11906" w:h="16838"/>
      <w:pgMar w:top="851"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C67E0"/>
    <w:multiLevelType w:val="hybridMultilevel"/>
    <w:tmpl w:val="0876F9B6"/>
    <w:lvl w:ilvl="0" w:tplc="7ACC4004">
      <w:start w:val="1"/>
      <w:numFmt w:val="decimal"/>
      <w:lvlText w:val="%1."/>
      <w:lvlJc w:val="left"/>
      <w:pPr>
        <w:ind w:left="900" w:hanging="360"/>
      </w:pPr>
      <w:rPr>
        <w:rFonts w:ascii="Times New Roman" w:eastAsia="Times New Roman" w:hAnsi="Times New Roman" w:cs="Times New Roman"/>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96"/>
    <w:rsid w:val="000B758D"/>
    <w:rsid w:val="001E6796"/>
    <w:rsid w:val="00215920"/>
    <w:rsid w:val="0021668C"/>
    <w:rsid w:val="003411FB"/>
    <w:rsid w:val="003672E5"/>
    <w:rsid w:val="003E63EA"/>
    <w:rsid w:val="004E70F0"/>
    <w:rsid w:val="004F24E4"/>
    <w:rsid w:val="005B47C4"/>
    <w:rsid w:val="006217EB"/>
    <w:rsid w:val="006A2D3B"/>
    <w:rsid w:val="006D3640"/>
    <w:rsid w:val="007376E3"/>
    <w:rsid w:val="00760473"/>
    <w:rsid w:val="00806131"/>
    <w:rsid w:val="00833620"/>
    <w:rsid w:val="009867CA"/>
    <w:rsid w:val="009C5556"/>
    <w:rsid w:val="00A64767"/>
    <w:rsid w:val="00AA0B7A"/>
    <w:rsid w:val="00B37EC8"/>
    <w:rsid w:val="00C647F4"/>
    <w:rsid w:val="00C728B3"/>
    <w:rsid w:val="00CC069A"/>
    <w:rsid w:val="00D77BB9"/>
    <w:rsid w:val="00DA262F"/>
    <w:rsid w:val="00DA6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4C52"/>
  <w15:docId w15:val="{F5AD3D2B-173E-472F-9037-53E9D1B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D3B"/>
  </w:style>
  <w:style w:type="paragraph" w:styleId="2">
    <w:name w:val="heading 2"/>
    <w:basedOn w:val="a"/>
    <w:next w:val="a"/>
    <w:link w:val="20"/>
    <w:uiPriority w:val="9"/>
    <w:qFormat/>
    <w:rsid w:val="009C5556"/>
    <w:pPr>
      <w:keepNext/>
      <w:spacing w:after="0" w:line="36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7BB9"/>
    <w:pPr>
      <w:spacing w:after="0" w:line="240" w:lineRule="auto"/>
    </w:pPr>
  </w:style>
  <w:style w:type="character" w:customStyle="1" w:styleId="20">
    <w:name w:val="Заголовок 2 Знак"/>
    <w:basedOn w:val="a0"/>
    <w:link w:val="2"/>
    <w:uiPriority w:val="9"/>
    <w:rsid w:val="009C5556"/>
    <w:rPr>
      <w:rFonts w:ascii="Times New Roman" w:eastAsia="Times New Roman" w:hAnsi="Times New Roman" w:cs="Times New Roman"/>
      <w:b/>
      <w:sz w:val="24"/>
      <w:szCs w:val="20"/>
      <w:lang w:eastAsia="ru-RU"/>
    </w:rPr>
  </w:style>
  <w:style w:type="paragraph" w:styleId="a4">
    <w:name w:val="Body Text Indent"/>
    <w:basedOn w:val="a"/>
    <w:link w:val="a5"/>
    <w:rsid w:val="009C5556"/>
    <w:pPr>
      <w:spacing w:after="0" w:line="240" w:lineRule="auto"/>
      <w:ind w:left="567"/>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9C5556"/>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9C55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5556"/>
    <w:rPr>
      <w:rFonts w:ascii="Tahoma" w:hAnsi="Tahoma" w:cs="Tahoma"/>
      <w:sz w:val="16"/>
      <w:szCs w:val="16"/>
    </w:rPr>
  </w:style>
  <w:style w:type="paragraph" w:customStyle="1" w:styleId="ConsPlusNormal">
    <w:name w:val="ConsPlusNormal"/>
    <w:rsid w:val="003672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72E5"/>
    <w:pPr>
      <w:widowControl w:val="0"/>
      <w:autoSpaceDE w:val="0"/>
      <w:autoSpaceDN w:val="0"/>
      <w:spacing w:after="0" w:line="240" w:lineRule="auto"/>
    </w:pPr>
    <w:rPr>
      <w:rFonts w:ascii="Calibri" w:eastAsia="Times New Roman" w:hAnsi="Calibri" w:cs="Calibri"/>
      <w:b/>
      <w:szCs w:val="20"/>
      <w:lang w:eastAsia="ru-RU"/>
    </w:rPr>
  </w:style>
  <w:style w:type="character" w:customStyle="1" w:styleId="match">
    <w:name w:val="match"/>
    <w:basedOn w:val="a0"/>
    <w:rsid w:val="003672E5"/>
  </w:style>
  <w:style w:type="paragraph" w:customStyle="1" w:styleId="ConsNormal">
    <w:name w:val="ConsNormal"/>
    <w:rsid w:val="003672E5"/>
    <w:pPr>
      <w:widowControl w:val="0"/>
      <w:snapToGrid w:val="0"/>
      <w:spacing w:after="0" w:line="240" w:lineRule="auto"/>
      <w:ind w:firstLine="720"/>
    </w:pPr>
    <w:rPr>
      <w:rFonts w:ascii="Arial" w:eastAsia="Times New Roman" w:hAnsi="Arial" w:cs="Times New Roman"/>
      <w:sz w:val="20"/>
      <w:szCs w:val="20"/>
      <w:lang w:eastAsia="ru-RU"/>
    </w:rPr>
  </w:style>
  <w:style w:type="paragraph" w:styleId="a8">
    <w:name w:val="List Paragraph"/>
    <w:basedOn w:val="a"/>
    <w:uiPriority w:val="34"/>
    <w:qFormat/>
    <w:rsid w:val="003672E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image" Target="media/image1.jpeg"/><Relationship Id="rId10" Type="http://schemas.openxmlformats.org/officeDocument/2006/relationships/hyperlink" Target="consultantplus://offline/ref=FA762ABC27DF1D2F859507E114FA454BC119D6A9EBC08B90EAA5C3F772267C2A40ADEA899D586EA9AF092BB685DC36C939y2L" TargetMode="External"/><Relationship Id="rId4" Type="http://schemas.openxmlformats.org/officeDocument/2006/relationships/webSettings" Target="webSettings.xml"/><Relationship Id="rId9" Type="http://schemas.openxmlformats.org/officeDocument/2006/relationships/hyperlink" Target="consultantplus://offline/ref=FA762ABC27DF1D2F859519EC02961840C01A8FA1E69FDFC3E5AF96AF2D7F2C6D11ABBCDDC70D66B5A817293By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4638</Words>
  <Characters>26441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17</dc:creator>
  <cp:lastModifiedBy>Гульнар</cp:lastModifiedBy>
  <cp:revision>2</cp:revision>
  <cp:lastPrinted>2022-11-02T14:11:00Z</cp:lastPrinted>
  <dcterms:created xsi:type="dcterms:W3CDTF">2022-11-09T13:22:00Z</dcterms:created>
  <dcterms:modified xsi:type="dcterms:W3CDTF">2022-11-09T13:22:00Z</dcterms:modified>
</cp:coreProperties>
</file>