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1434F8" w:rsidRPr="00A971BB" w:rsidTr="00573BE2">
        <w:tc>
          <w:tcPr>
            <w:tcW w:w="4395" w:type="dxa"/>
            <w:tcBorders>
              <w:top w:val="nil"/>
              <w:left w:val="nil"/>
              <w:bottom w:val="single" w:sz="4" w:space="0" w:color="auto"/>
              <w:right w:val="nil"/>
            </w:tcBorders>
          </w:tcPr>
          <w:p w:rsidR="001434F8" w:rsidRPr="00A971BB" w:rsidRDefault="001434F8" w:rsidP="00573BE2">
            <w:pPr>
              <w:spacing w:after="0" w:line="240" w:lineRule="auto"/>
              <w:ind w:left="641" w:hanging="851"/>
              <w:jc w:val="center"/>
              <w:rPr>
                <w:rFonts w:ascii="Times New Roman" w:hAnsi="Times New Roman"/>
                <w:sz w:val="24"/>
                <w:szCs w:val="24"/>
              </w:rPr>
            </w:pPr>
          </w:p>
          <w:p w:rsidR="001434F8" w:rsidRPr="00A971BB" w:rsidRDefault="001434F8" w:rsidP="00573BE2">
            <w:pPr>
              <w:spacing w:after="0" w:line="240" w:lineRule="auto"/>
              <w:ind w:left="641" w:hanging="851"/>
              <w:jc w:val="center"/>
              <w:rPr>
                <w:rFonts w:ascii="Times New Roman" w:hAnsi="Times New Roman"/>
                <w:sz w:val="24"/>
                <w:szCs w:val="24"/>
              </w:rPr>
            </w:pPr>
            <w:r w:rsidRPr="00A971BB">
              <w:rPr>
                <w:rFonts w:ascii="Times New Roman" w:hAnsi="Times New Roman"/>
                <w:sz w:val="24"/>
                <w:szCs w:val="24"/>
              </w:rPr>
              <w:t>ИСПОЛНИТЕЛЬНЫЙ КОМИТЕТ</w:t>
            </w:r>
          </w:p>
          <w:p w:rsidR="001434F8" w:rsidRPr="00A971BB" w:rsidRDefault="001434F8" w:rsidP="00573BE2">
            <w:pPr>
              <w:spacing w:after="0" w:line="240" w:lineRule="auto"/>
              <w:ind w:left="641" w:hanging="851"/>
              <w:jc w:val="center"/>
              <w:rPr>
                <w:rFonts w:ascii="Times New Roman" w:hAnsi="Times New Roman"/>
                <w:sz w:val="24"/>
                <w:szCs w:val="24"/>
              </w:rPr>
            </w:pPr>
            <w:r w:rsidRPr="00A971BB">
              <w:rPr>
                <w:rFonts w:ascii="Times New Roman" w:hAnsi="Times New Roman"/>
                <w:sz w:val="24"/>
                <w:szCs w:val="24"/>
                <w:lang w:val="tt-RU"/>
              </w:rPr>
              <w:t>КУРНАЛИНСКОГО</w:t>
            </w:r>
          </w:p>
          <w:p w:rsidR="001434F8" w:rsidRPr="00A971BB" w:rsidRDefault="001434F8" w:rsidP="00573BE2">
            <w:pPr>
              <w:spacing w:after="0" w:line="240" w:lineRule="auto"/>
              <w:ind w:left="641" w:hanging="851"/>
              <w:jc w:val="center"/>
              <w:rPr>
                <w:rFonts w:ascii="Times New Roman" w:hAnsi="Times New Roman"/>
                <w:sz w:val="24"/>
                <w:szCs w:val="24"/>
              </w:rPr>
            </w:pPr>
            <w:r w:rsidRPr="00A971BB">
              <w:rPr>
                <w:rFonts w:ascii="Times New Roman" w:hAnsi="Times New Roman"/>
                <w:sz w:val="24"/>
                <w:szCs w:val="24"/>
                <w:lang w:val="tt-RU"/>
              </w:rPr>
              <w:t>СЕЛЬСКОГО ПОСЕЛЕНИЯ</w:t>
            </w:r>
          </w:p>
          <w:p w:rsidR="001434F8" w:rsidRPr="00A971BB" w:rsidRDefault="001434F8" w:rsidP="00573BE2">
            <w:pPr>
              <w:spacing w:after="0" w:line="240" w:lineRule="auto"/>
              <w:ind w:left="641" w:hanging="851"/>
              <w:jc w:val="center"/>
              <w:rPr>
                <w:rFonts w:ascii="Times New Roman" w:hAnsi="Times New Roman"/>
                <w:sz w:val="24"/>
                <w:szCs w:val="24"/>
              </w:rPr>
            </w:pPr>
            <w:r w:rsidRPr="00A971BB">
              <w:rPr>
                <w:rFonts w:ascii="Times New Roman" w:hAnsi="Times New Roman"/>
                <w:sz w:val="24"/>
                <w:szCs w:val="24"/>
              </w:rPr>
              <w:t>АЛЕКСЕЕВСКОГО</w:t>
            </w:r>
          </w:p>
          <w:p w:rsidR="001434F8" w:rsidRPr="00A971BB" w:rsidRDefault="001434F8" w:rsidP="00573BE2">
            <w:pPr>
              <w:spacing w:after="0" w:line="240" w:lineRule="auto"/>
              <w:ind w:left="641" w:hanging="851"/>
              <w:jc w:val="center"/>
              <w:rPr>
                <w:rFonts w:ascii="Times New Roman" w:hAnsi="Times New Roman"/>
                <w:sz w:val="24"/>
                <w:szCs w:val="24"/>
              </w:rPr>
            </w:pPr>
            <w:r w:rsidRPr="00A971BB">
              <w:rPr>
                <w:rFonts w:ascii="Times New Roman" w:hAnsi="Times New Roman"/>
                <w:sz w:val="24"/>
                <w:szCs w:val="24"/>
              </w:rPr>
              <w:t>МУНИЦИПАЛЬНОГО РАЙОНА</w:t>
            </w:r>
          </w:p>
          <w:p w:rsidR="001434F8" w:rsidRPr="00A971BB" w:rsidRDefault="001434F8" w:rsidP="00573BE2">
            <w:pPr>
              <w:spacing w:after="0" w:line="240" w:lineRule="auto"/>
              <w:ind w:left="641" w:hanging="851"/>
              <w:jc w:val="center"/>
              <w:rPr>
                <w:rFonts w:ascii="Times New Roman" w:hAnsi="Times New Roman"/>
                <w:sz w:val="24"/>
                <w:szCs w:val="24"/>
              </w:rPr>
            </w:pPr>
            <w:r w:rsidRPr="00A971BB">
              <w:rPr>
                <w:rFonts w:ascii="Times New Roman" w:hAnsi="Times New Roman"/>
                <w:sz w:val="24"/>
                <w:szCs w:val="24"/>
              </w:rPr>
              <w:t>РЕСПУБЛИКИ ТАТАРСТАН</w:t>
            </w:r>
          </w:p>
          <w:p w:rsidR="001434F8" w:rsidRPr="00A971BB" w:rsidRDefault="001434F8" w:rsidP="00573BE2">
            <w:pPr>
              <w:spacing w:after="120" w:line="240" w:lineRule="auto"/>
              <w:ind w:left="283"/>
              <w:jc w:val="center"/>
              <w:rPr>
                <w:rFonts w:ascii="Times New Roman" w:hAnsi="Times New Roman"/>
                <w:sz w:val="24"/>
                <w:szCs w:val="24"/>
              </w:rPr>
            </w:pPr>
          </w:p>
        </w:tc>
        <w:tc>
          <w:tcPr>
            <w:tcW w:w="1843" w:type="dxa"/>
            <w:tcBorders>
              <w:top w:val="nil"/>
              <w:left w:val="nil"/>
              <w:bottom w:val="single" w:sz="4" w:space="0" w:color="auto"/>
              <w:right w:val="nil"/>
            </w:tcBorders>
          </w:tcPr>
          <w:p w:rsidR="001434F8" w:rsidRPr="00A971BB" w:rsidRDefault="001434F8" w:rsidP="00573BE2">
            <w:pPr>
              <w:spacing w:after="0" w:line="240" w:lineRule="auto"/>
              <w:jc w:val="center"/>
              <w:rPr>
                <w:rFonts w:ascii="Times New Roman" w:hAnsi="Times New Roman"/>
                <w:sz w:val="24"/>
                <w:szCs w:val="24"/>
              </w:rPr>
            </w:pPr>
            <w:r w:rsidRPr="00A971BB">
              <w:rPr>
                <w:rFonts w:ascii="Times New Roman" w:hAnsi="Times New Roman"/>
                <w:noProof/>
                <w:sz w:val="24"/>
                <w:szCs w:val="24"/>
              </w:rPr>
              <w:drawing>
                <wp:inline distT="0" distB="0" distL="0" distR="0" wp14:anchorId="2D0F482A" wp14:editId="3E504E72">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1434F8" w:rsidRPr="00A971BB" w:rsidRDefault="001434F8" w:rsidP="00573BE2">
            <w:pPr>
              <w:keepNext/>
              <w:keepLines/>
              <w:spacing w:before="200" w:after="0" w:line="240" w:lineRule="auto"/>
              <w:jc w:val="center"/>
              <w:outlineLvl w:val="2"/>
              <w:rPr>
                <w:rFonts w:ascii="Times New Roman" w:hAnsi="Times New Roman"/>
                <w:bCs/>
                <w:sz w:val="24"/>
                <w:szCs w:val="24"/>
              </w:rPr>
            </w:pPr>
            <w:r w:rsidRPr="00A971BB">
              <w:rPr>
                <w:rFonts w:ascii="Times New Roman" w:hAnsi="Times New Roman"/>
                <w:bCs/>
                <w:sz w:val="24"/>
                <w:szCs w:val="24"/>
              </w:rPr>
              <w:t>ТАТАРСТАН РЕСПУБЛИКАСЫ АЛЕКСЕЕВСК</w:t>
            </w:r>
          </w:p>
          <w:p w:rsidR="001434F8" w:rsidRPr="00A971BB" w:rsidRDefault="001434F8" w:rsidP="00573BE2">
            <w:pPr>
              <w:spacing w:after="0" w:line="240" w:lineRule="auto"/>
              <w:jc w:val="center"/>
              <w:rPr>
                <w:rFonts w:ascii="Times New Roman" w:hAnsi="Times New Roman"/>
                <w:sz w:val="24"/>
                <w:szCs w:val="24"/>
                <w:lang w:val="tt-RU"/>
              </w:rPr>
            </w:pPr>
            <w:r w:rsidRPr="00A971BB">
              <w:rPr>
                <w:rFonts w:ascii="Times New Roman" w:hAnsi="Times New Roman"/>
                <w:sz w:val="24"/>
                <w:szCs w:val="24"/>
              </w:rPr>
              <w:t>МУНИЦИПАЛЬ РАЙОНЫ</w:t>
            </w:r>
          </w:p>
          <w:p w:rsidR="001434F8" w:rsidRPr="00A971BB" w:rsidRDefault="001434F8" w:rsidP="00573BE2">
            <w:pPr>
              <w:spacing w:after="0" w:line="240" w:lineRule="auto"/>
              <w:jc w:val="center"/>
              <w:rPr>
                <w:rFonts w:ascii="Times New Roman" w:hAnsi="Times New Roman"/>
                <w:sz w:val="24"/>
                <w:szCs w:val="24"/>
                <w:lang w:val="tt-RU"/>
              </w:rPr>
            </w:pPr>
            <w:r w:rsidRPr="00A971BB">
              <w:rPr>
                <w:rFonts w:ascii="Times New Roman" w:hAnsi="Times New Roman"/>
                <w:sz w:val="24"/>
                <w:szCs w:val="24"/>
                <w:lang w:val="tt-RU"/>
              </w:rPr>
              <w:t>КӨРНӘЛЕ АВЫЛ ҖИРЛЕГЕ</w:t>
            </w:r>
          </w:p>
          <w:p w:rsidR="001434F8" w:rsidRPr="00A971BB" w:rsidRDefault="001434F8" w:rsidP="00573BE2">
            <w:pPr>
              <w:spacing w:after="0" w:line="240" w:lineRule="auto"/>
              <w:jc w:val="center"/>
              <w:rPr>
                <w:rFonts w:ascii="Times New Roman" w:hAnsi="Times New Roman"/>
                <w:sz w:val="24"/>
                <w:szCs w:val="24"/>
                <w:lang w:val="tt-RU"/>
              </w:rPr>
            </w:pPr>
            <w:r w:rsidRPr="00A971BB">
              <w:rPr>
                <w:rFonts w:ascii="Times New Roman" w:hAnsi="Times New Roman"/>
                <w:sz w:val="24"/>
                <w:szCs w:val="24"/>
                <w:lang w:val="tt-RU"/>
              </w:rPr>
              <w:t>БАШКАРМА КОМИТЕТЫ</w:t>
            </w:r>
          </w:p>
          <w:p w:rsidR="001434F8" w:rsidRPr="00A971BB" w:rsidRDefault="001434F8" w:rsidP="00573BE2">
            <w:pPr>
              <w:spacing w:after="0" w:line="240" w:lineRule="auto"/>
              <w:jc w:val="center"/>
              <w:rPr>
                <w:rFonts w:ascii="Times New Roman" w:hAnsi="Times New Roman"/>
                <w:sz w:val="24"/>
                <w:szCs w:val="24"/>
              </w:rPr>
            </w:pPr>
          </w:p>
        </w:tc>
      </w:tr>
    </w:tbl>
    <w:p w:rsidR="00DC4F88" w:rsidRPr="00DC4F88" w:rsidRDefault="00DC4F88" w:rsidP="00DC4F88">
      <w:pPr>
        <w:tabs>
          <w:tab w:val="left" w:pos="3480"/>
        </w:tabs>
        <w:spacing w:after="0" w:line="240" w:lineRule="auto"/>
        <w:jc w:val="right"/>
        <w:rPr>
          <w:rFonts w:ascii="Times New Roman" w:hAnsi="Times New Roman"/>
          <w:sz w:val="24"/>
          <w:szCs w:val="20"/>
          <w:lang w:val="tt-RU"/>
        </w:rPr>
      </w:pPr>
      <w:r>
        <w:rPr>
          <w:rFonts w:ascii="Times New Roman" w:hAnsi="Times New Roman"/>
          <w:sz w:val="24"/>
          <w:szCs w:val="20"/>
          <w:lang w:val="tt-RU"/>
        </w:rPr>
        <w:t>ПРОЕКТ</w:t>
      </w:r>
      <w:bookmarkStart w:id="0" w:name="_GoBack"/>
      <w:bookmarkEnd w:id="0"/>
    </w:p>
    <w:p w:rsidR="001434F8" w:rsidRPr="00A971BB" w:rsidRDefault="001434F8" w:rsidP="001434F8">
      <w:pPr>
        <w:tabs>
          <w:tab w:val="left" w:pos="3480"/>
        </w:tabs>
        <w:spacing w:after="0" w:line="240" w:lineRule="auto"/>
        <w:jc w:val="center"/>
        <w:rPr>
          <w:rFonts w:ascii="Times New Roman" w:hAnsi="Times New Roman"/>
          <w:sz w:val="20"/>
          <w:szCs w:val="20"/>
          <w:lang w:val="tt-RU"/>
        </w:rPr>
      </w:pPr>
      <w:r w:rsidRPr="00A971BB">
        <w:rPr>
          <w:rFonts w:ascii="Times New Roman" w:hAnsi="Times New Roman"/>
          <w:sz w:val="20"/>
          <w:szCs w:val="20"/>
          <w:lang w:val="tt-RU"/>
        </w:rPr>
        <w:t>с.Сухие Курнали</w:t>
      </w:r>
    </w:p>
    <w:p w:rsidR="001434F8" w:rsidRPr="00A971BB" w:rsidRDefault="001434F8" w:rsidP="001434F8">
      <w:pPr>
        <w:spacing w:after="0" w:line="240" w:lineRule="auto"/>
        <w:jc w:val="center"/>
        <w:rPr>
          <w:rFonts w:ascii="Times New Roman" w:hAnsi="Times New Roman"/>
          <w:sz w:val="20"/>
          <w:szCs w:val="20"/>
          <w:lang w:val="tt-RU"/>
        </w:rPr>
      </w:pPr>
    </w:p>
    <w:p w:rsidR="001434F8" w:rsidRPr="00A971BB" w:rsidRDefault="001434F8" w:rsidP="001434F8">
      <w:pPr>
        <w:tabs>
          <w:tab w:val="left" w:pos="6795"/>
        </w:tabs>
        <w:spacing w:after="0" w:line="240" w:lineRule="auto"/>
        <w:rPr>
          <w:rFonts w:ascii="Times New Roman" w:hAnsi="Times New Roman"/>
          <w:b/>
          <w:sz w:val="28"/>
          <w:szCs w:val="28"/>
          <w:lang w:val="tt-RU"/>
        </w:rPr>
      </w:pPr>
      <w:r w:rsidRPr="00A971BB">
        <w:rPr>
          <w:rFonts w:ascii="Times New Roman" w:hAnsi="Times New Roman"/>
          <w:b/>
          <w:sz w:val="28"/>
          <w:szCs w:val="28"/>
          <w:lang w:val="tt-RU"/>
        </w:rPr>
        <w:t xml:space="preserve">  ПОСТАНОВЛЕНИЕ                                                                      КАРАР</w:t>
      </w:r>
    </w:p>
    <w:p w:rsidR="001434F8" w:rsidRPr="00A971BB" w:rsidRDefault="001434F8" w:rsidP="001434F8">
      <w:pPr>
        <w:tabs>
          <w:tab w:val="left" w:pos="6795"/>
        </w:tabs>
        <w:spacing w:after="0" w:line="240" w:lineRule="auto"/>
        <w:jc w:val="center"/>
        <w:rPr>
          <w:rFonts w:ascii="Times New Roman" w:hAnsi="Times New Roman"/>
          <w:b/>
          <w:sz w:val="20"/>
          <w:szCs w:val="20"/>
          <w:lang w:val="tt-RU"/>
        </w:rPr>
      </w:pPr>
    </w:p>
    <w:p w:rsidR="001434F8" w:rsidRPr="00A971BB" w:rsidRDefault="001434F8" w:rsidP="001434F8">
      <w:pPr>
        <w:tabs>
          <w:tab w:val="left" w:pos="1545"/>
          <w:tab w:val="left" w:pos="7860"/>
        </w:tabs>
        <w:spacing w:after="0" w:line="240" w:lineRule="auto"/>
        <w:rPr>
          <w:rFonts w:ascii="Times New Roman" w:hAnsi="Times New Roman"/>
          <w:sz w:val="28"/>
          <w:szCs w:val="28"/>
        </w:rPr>
      </w:pPr>
      <w:r>
        <w:rPr>
          <w:rFonts w:ascii="Times New Roman" w:hAnsi="Times New Roman"/>
          <w:sz w:val="28"/>
          <w:szCs w:val="28"/>
        </w:rPr>
        <w:t xml:space="preserve">       </w:t>
      </w:r>
      <w:r w:rsidR="00DB5C60">
        <w:rPr>
          <w:rFonts w:ascii="Times New Roman" w:hAnsi="Times New Roman"/>
          <w:sz w:val="28"/>
          <w:szCs w:val="28"/>
        </w:rPr>
        <w:t>____________</w:t>
      </w:r>
      <w:r w:rsidRPr="00A971BB">
        <w:rPr>
          <w:rFonts w:ascii="Times New Roman" w:hAnsi="Times New Roman"/>
          <w:sz w:val="28"/>
          <w:szCs w:val="28"/>
        </w:rPr>
        <w:tab/>
        <w:t>№</w:t>
      </w:r>
      <w:r w:rsidRPr="00A971BB">
        <w:rPr>
          <w:rFonts w:ascii="Times New Roman" w:hAnsi="Times New Roman"/>
          <w:sz w:val="28"/>
          <w:szCs w:val="28"/>
          <w:lang w:val="tt-RU"/>
        </w:rPr>
        <w:t xml:space="preserve"> </w:t>
      </w:r>
      <w:r w:rsidR="00DB5C60">
        <w:rPr>
          <w:rFonts w:ascii="Times New Roman" w:hAnsi="Times New Roman"/>
          <w:sz w:val="28"/>
          <w:szCs w:val="28"/>
          <w:lang w:val="tt-RU"/>
        </w:rPr>
        <w:t>___</w:t>
      </w:r>
    </w:p>
    <w:p w:rsidR="001434F8" w:rsidRPr="00A971BB" w:rsidRDefault="001434F8" w:rsidP="001434F8">
      <w:pPr>
        <w:tabs>
          <w:tab w:val="left" w:pos="1545"/>
          <w:tab w:val="left" w:pos="7860"/>
        </w:tabs>
        <w:spacing w:after="0" w:line="240" w:lineRule="auto"/>
        <w:rPr>
          <w:rFonts w:ascii="Times New Roman" w:hAnsi="Times New Roman"/>
          <w:sz w:val="28"/>
          <w:szCs w:val="28"/>
        </w:rPr>
      </w:pPr>
    </w:p>
    <w:p w:rsidR="001434F8" w:rsidRPr="00A971BB" w:rsidRDefault="001434F8" w:rsidP="001434F8">
      <w:pPr>
        <w:spacing w:after="0" w:line="240" w:lineRule="auto"/>
        <w:rPr>
          <w:rFonts w:ascii="Times New Roman" w:hAnsi="Times New Roman"/>
          <w:b/>
          <w:sz w:val="28"/>
          <w:szCs w:val="28"/>
        </w:rPr>
      </w:pPr>
      <w:r w:rsidRPr="00A971BB">
        <w:rPr>
          <w:rFonts w:ascii="Times New Roman" w:hAnsi="Times New Roman"/>
          <w:b/>
          <w:sz w:val="28"/>
          <w:szCs w:val="28"/>
        </w:rPr>
        <w:t>Об утверждении Административного</w:t>
      </w:r>
    </w:p>
    <w:p w:rsidR="001434F8" w:rsidRPr="00A971BB" w:rsidRDefault="001434F8" w:rsidP="001434F8">
      <w:pPr>
        <w:spacing w:after="0" w:line="240" w:lineRule="auto"/>
        <w:rPr>
          <w:rFonts w:ascii="Times New Roman" w:hAnsi="Times New Roman"/>
          <w:b/>
          <w:sz w:val="28"/>
          <w:szCs w:val="28"/>
        </w:rPr>
      </w:pPr>
      <w:r w:rsidRPr="00A971BB">
        <w:rPr>
          <w:rFonts w:ascii="Times New Roman" w:hAnsi="Times New Roman"/>
          <w:b/>
          <w:sz w:val="28"/>
          <w:szCs w:val="28"/>
        </w:rPr>
        <w:t xml:space="preserve">регламента предоставления муниципальной </w:t>
      </w:r>
    </w:p>
    <w:p w:rsidR="001434F8" w:rsidRPr="00C127CA" w:rsidRDefault="001434F8" w:rsidP="001434F8">
      <w:pPr>
        <w:spacing w:after="0" w:line="240" w:lineRule="auto"/>
        <w:rPr>
          <w:rFonts w:ascii="Times New Roman" w:hAnsi="Times New Roman"/>
          <w:b/>
          <w:sz w:val="28"/>
          <w:szCs w:val="28"/>
        </w:rPr>
      </w:pPr>
      <w:r w:rsidRPr="00A971BB">
        <w:rPr>
          <w:rFonts w:ascii="Times New Roman" w:hAnsi="Times New Roman"/>
          <w:b/>
          <w:sz w:val="28"/>
          <w:szCs w:val="28"/>
        </w:rPr>
        <w:t xml:space="preserve">услуги по </w:t>
      </w:r>
      <w:r w:rsidRPr="00165101">
        <w:rPr>
          <w:rFonts w:ascii="Times New Roman" w:hAnsi="Times New Roman"/>
          <w:b/>
          <w:sz w:val="28"/>
          <w:szCs w:val="28"/>
        </w:rPr>
        <w:t>присвоению, изменению и аннулированию адресов</w:t>
      </w:r>
    </w:p>
    <w:p w:rsidR="001434F8" w:rsidRPr="00A971BB" w:rsidRDefault="001434F8" w:rsidP="001434F8">
      <w:pPr>
        <w:spacing w:after="0" w:line="240" w:lineRule="auto"/>
        <w:rPr>
          <w:rFonts w:ascii="Times New Roman" w:hAnsi="Times New Roman"/>
          <w:b/>
          <w:sz w:val="28"/>
          <w:szCs w:val="28"/>
        </w:rPr>
      </w:pPr>
    </w:p>
    <w:p w:rsidR="001434F8" w:rsidRPr="00A971BB" w:rsidRDefault="001434F8" w:rsidP="001434F8">
      <w:pPr>
        <w:spacing w:after="0" w:line="240" w:lineRule="auto"/>
        <w:rPr>
          <w:rFonts w:ascii="Times New Roman" w:hAnsi="Times New Roman"/>
          <w:sz w:val="28"/>
          <w:szCs w:val="28"/>
        </w:rPr>
      </w:pPr>
    </w:p>
    <w:p w:rsidR="001434F8" w:rsidRPr="00714716" w:rsidRDefault="001434F8" w:rsidP="00714716">
      <w:pPr>
        <w:spacing w:after="0" w:line="240" w:lineRule="auto"/>
        <w:ind w:firstLine="567"/>
        <w:jc w:val="both"/>
        <w:rPr>
          <w:rFonts w:ascii="Times New Roman" w:hAnsi="Times New Roman"/>
          <w:sz w:val="28"/>
          <w:szCs w:val="28"/>
        </w:rPr>
      </w:pPr>
      <w:r w:rsidRPr="00A971BB">
        <w:rPr>
          <w:rFonts w:ascii="Times New Roman" w:hAnsi="Times New Roman"/>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714716">
        <w:rPr>
          <w:rFonts w:ascii="Times New Roman" w:hAnsi="Times New Roman"/>
          <w:sz w:val="28"/>
          <w:szCs w:val="28"/>
        </w:rPr>
        <w:t xml:space="preserve">                                   </w:t>
      </w:r>
      <w:r w:rsidRPr="00A971BB">
        <w:rPr>
          <w:rFonts w:ascii="Times New Roman" w:hAnsi="Times New Roman"/>
          <w:b/>
          <w:sz w:val="28"/>
          <w:szCs w:val="28"/>
        </w:rPr>
        <w:t>постановляю:</w:t>
      </w:r>
    </w:p>
    <w:p w:rsidR="001434F8" w:rsidRPr="00A971BB" w:rsidRDefault="001434F8" w:rsidP="001434F8">
      <w:pPr>
        <w:spacing w:after="0" w:line="240" w:lineRule="auto"/>
        <w:jc w:val="both"/>
        <w:rPr>
          <w:rFonts w:ascii="Times New Roman" w:hAnsi="Times New Roman"/>
          <w:sz w:val="28"/>
          <w:szCs w:val="28"/>
        </w:rPr>
      </w:pPr>
    </w:p>
    <w:p w:rsidR="001434F8" w:rsidRPr="00714716" w:rsidRDefault="00714716" w:rsidP="00714716">
      <w:pPr>
        <w:spacing w:after="0" w:line="240" w:lineRule="auto"/>
        <w:jc w:val="both"/>
        <w:rPr>
          <w:rFonts w:ascii="Times New Roman" w:hAnsi="Times New Roman"/>
          <w:sz w:val="28"/>
          <w:szCs w:val="28"/>
        </w:rPr>
      </w:pPr>
      <w:r>
        <w:rPr>
          <w:rFonts w:ascii="Times New Roman" w:hAnsi="Times New Roman"/>
          <w:sz w:val="28"/>
          <w:szCs w:val="28"/>
        </w:rPr>
        <w:t xml:space="preserve">     1.</w:t>
      </w:r>
      <w:r w:rsidR="001434F8" w:rsidRPr="00714716">
        <w:rPr>
          <w:rFonts w:ascii="Times New Roman" w:hAnsi="Times New Roman"/>
          <w:sz w:val="28"/>
          <w:szCs w:val="28"/>
        </w:rPr>
        <w:t>Утвердить Административный регламент предоставления муниципальной услуги по</w:t>
      </w:r>
      <w:r w:rsidR="001434F8" w:rsidRPr="001434F8">
        <w:t xml:space="preserve"> </w:t>
      </w:r>
      <w:r w:rsidR="001434F8" w:rsidRPr="00714716">
        <w:rPr>
          <w:rFonts w:ascii="Times New Roman" w:hAnsi="Times New Roman"/>
          <w:sz w:val="28"/>
          <w:szCs w:val="28"/>
        </w:rPr>
        <w:t>присвоению, изменению и аннулированию адресов (Приложение).</w:t>
      </w:r>
    </w:p>
    <w:p w:rsidR="00714716" w:rsidRDefault="00714716" w:rsidP="00714716">
      <w:pPr>
        <w:spacing w:after="0" w:line="240" w:lineRule="auto"/>
        <w:jc w:val="both"/>
        <w:rPr>
          <w:rFonts w:ascii="Times New Roman" w:hAnsi="Times New Roman"/>
          <w:sz w:val="28"/>
          <w:szCs w:val="28"/>
        </w:rPr>
      </w:pPr>
      <w:r>
        <w:rPr>
          <w:rFonts w:ascii="Times New Roman" w:hAnsi="Times New Roman"/>
          <w:sz w:val="28"/>
          <w:szCs w:val="28"/>
        </w:rPr>
        <w:t xml:space="preserve">     2.</w:t>
      </w:r>
      <w:r w:rsidRPr="00714716">
        <w:rPr>
          <w:rFonts w:ascii="Times New Roman" w:hAnsi="Times New Roman"/>
          <w:sz w:val="28"/>
          <w:szCs w:val="28"/>
        </w:rPr>
        <w:t>Признать утратившим силу постановление Исполнительн</w:t>
      </w:r>
      <w:r>
        <w:rPr>
          <w:rFonts w:ascii="Times New Roman" w:hAnsi="Times New Roman"/>
          <w:sz w:val="28"/>
          <w:szCs w:val="28"/>
        </w:rPr>
        <w:t xml:space="preserve">ого комитета </w:t>
      </w:r>
      <w:proofErr w:type="spellStart"/>
      <w:proofErr w:type="gramStart"/>
      <w:r>
        <w:rPr>
          <w:rFonts w:ascii="Times New Roman" w:hAnsi="Times New Roman"/>
          <w:sz w:val="28"/>
          <w:szCs w:val="28"/>
        </w:rPr>
        <w:t>Курналинского</w:t>
      </w:r>
      <w:proofErr w:type="spellEnd"/>
      <w:r>
        <w:rPr>
          <w:rFonts w:ascii="Times New Roman" w:hAnsi="Times New Roman"/>
          <w:sz w:val="28"/>
          <w:szCs w:val="28"/>
        </w:rPr>
        <w:t xml:space="preserve"> </w:t>
      </w:r>
      <w:r w:rsidRPr="00714716">
        <w:rPr>
          <w:rFonts w:ascii="Times New Roman" w:hAnsi="Times New Roman"/>
          <w:sz w:val="28"/>
          <w:szCs w:val="28"/>
        </w:rPr>
        <w:t xml:space="preserve"> сельского</w:t>
      </w:r>
      <w:proofErr w:type="gramEnd"/>
      <w:r w:rsidRPr="00714716">
        <w:rPr>
          <w:rFonts w:ascii="Times New Roman" w:hAnsi="Times New Roman"/>
          <w:sz w:val="28"/>
          <w:szCs w:val="28"/>
        </w:rPr>
        <w:t xml:space="preserve"> поселения Алексеевского муниципа</w:t>
      </w:r>
      <w:r>
        <w:rPr>
          <w:rFonts w:ascii="Times New Roman" w:hAnsi="Times New Roman"/>
          <w:sz w:val="28"/>
          <w:szCs w:val="28"/>
        </w:rPr>
        <w:t>льного района от 19.02.2014г. №8</w:t>
      </w:r>
      <w:r w:rsidRPr="00714716">
        <w:rPr>
          <w:rFonts w:ascii="Times New Roman" w:hAnsi="Times New Roman"/>
          <w:sz w:val="28"/>
          <w:szCs w:val="28"/>
        </w:rPr>
        <w:t xml:space="preserve"> «Административный регламент предоставления муниципальной услуги по присвоению, изменению и аннулированию адресов»</w:t>
      </w:r>
    </w:p>
    <w:p w:rsidR="00714716" w:rsidRDefault="00714716" w:rsidP="00714716">
      <w:pPr>
        <w:spacing w:after="0" w:line="240" w:lineRule="auto"/>
        <w:jc w:val="both"/>
        <w:rPr>
          <w:rFonts w:ascii="Times New Roman" w:hAnsi="Times New Roman"/>
          <w:sz w:val="28"/>
          <w:szCs w:val="28"/>
        </w:rPr>
      </w:pPr>
      <w:r>
        <w:rPr>
          <w:rFonts w:ascii="Times New Roman" w:hAnsi="Times New Roman"/>
          <w:sz w:val="28"/>
          <w:szCs w:val="28"/>
        </w:rPr>
        <w:t xml:space="preserve">     3.</w:t>
      </w:r>
      <w:r w:rsidR="001434F8" w:rsidRPr="00A971BB">
        <w:rPr>
          <w:rFonts w:ascii="Times New Roman" w:hAnsi="Times New Roman"/>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001434F8" w:rsidRPr="00A971BB">
        <w:rPr>
          <w:rFonts w:ascii="Times New Roman" w:hAnsi="Times New Roman"/>
          <w:sz w:val="28"/>
          <w:szCs w:val="28"/>
        </w:rPr>
        <w:t>Курналинского</w:t>
      </w:r>
      <w:proofErr w:type="spellEnd"/>
      <w:r w:rsidR="001434F8" w:rsidRPr="00A971BB">
        <w:rPr>
          <w:rFonts w:ascii="Times New Roman" w:hAnsi="Times New Roman"/>
          <w:sz w:val="28"/>
          <w:szCs w:val="28"/>
        </w:rPr>
        <w:t xml:space="preserve"> сельского </w:t>
      </w:r>
      <w:r w:rsidR="001434F8" w:rsidRPr="00A971BB">
        <w:rPr>
          <w:rFonts w:ascii="Times New Roman" w:hAnsi="Times New Roman"/>
          <w:bCs/>
          <w:sz w:val="28"/>
          <w:szCs w:val="28"/>
        </w:rPr>
        <w:t xml:space="preserve">поселения </w:t>
      </w:r>
      <w:r w:rsidR="001434F8" w:rsidRPr="00A971BB">
        <w:rPr>
          <w:rFonts w:ascii="Times New Roman" w:hAnsi="Times New Roman"/>
          <w:sz w:val="28"/>
          <w:szCs w:val="28"/>
        </w:rPr>
        <w:t>Алексеевского муниципального района Республики Татарстан.</w:t>
      </w:r>
    </w:p>
    <w:p w:rsidR="00714716" w:rsidRDefault="00714716" w:rsidP="00714716">
      <w:pPr>
        <w:spacing w:after="0" w:line="240" w:lineRule="auto"/>
        <w:jc w:val="both"/>
        <w:rPr>
          <w:rFonts w:ascii="Times New Roman" w:hAnsi="Times New Roman"/>
          <w:sz w:val="28"/>
          <w:szCs w:val="28"/>
        </w:rPr>
      </w:pPr>
      <w:r>
        <w:rPr>
          <w:rFonts w:ascii="Times New Roman" w:hAnsi="Times New Roman"/>
          <w:sz w:val="28"/>
          <w:szCs w:val="28"/>
        </w:rPr>
        <w:t xml:space="preserve">     4.</w:t>
      </w:r>
      <w:r w:rsidR="001434F8" w:rsidRPr="00A971BB">
        <w:rPr>
          <w:rFonts w:ascii="Times New Roman" w:hAnsi="Times New Roman"/>
          <w:sz w:val="28"/>
          <w:szCs w:val="28"/>
        </w:rPr>
        <w:t>Настоящее постановление вступает в силу после его официального опубликования.</w:t>
      </w:r>
    </w:p>
    <w:p w:rsidR="001A0248" w:rsidRPr="00714716" w:rsidRDefault="00714716" w:rsidP="00714716">
      <w:pPr>
        <w:spacing w:after="0" w:line="240" w:lineRule="auto"/>
        <w:jc w:val="both"/>
        <w:rPr>
          <w:rFonts w:ascii="Times New Roman" w:hAnsi="Times New Roman"/>
          <w:sz w:val="28"/>
          <w:szCs w:val="28"/>
        </w:rPr>
      </w:pPr>
      <w:r>
        <w:rPr>
          <w:rFonts w:ascii="Times New Roman" w:hAnsi="Times New Roman"/>
          <w:sz w:val="28"/>
          <w:szCs w:val="28"/>
        </w:rPr>
        <w:t xml:space="preserve">     5.</w:t>
      </w:r>
      <w:r w:rsidR="001434F8" w:rsidRPr="00A971BB">
        <w:rPr>
          <w:rFonts w:ascii="Times New Roman" w:hAnsi="Times New Roman"/>
          <w:sz w:val="28"/>
          <w:szCs w:val="28"/>
        </w:rPr>
        <w:t>Контроль за исполнением настоящего постановления оставляю за собой.</w:t>
      </w:r>
    </w:p>
    <w:p w:rsidR="00714716" w:rsidRDefault="00714716" w:rsidP="001434F8">
      <w:pPr>
        <w:spacing w:after="0" w:line="240" w:lineRule="auto"/>
        <w:contextualSpacing/>
        <w:rPr>
          <w:rFonts w:ascii="Times New Roman" w:hAnsi="Times New Roman"/>
          <w:b/>
          <w:sz w:val="28"/>
          <w:szCs w:val="28"/>
        </w:rPr>
      </w:pPr>
    </w:p>
    <w:p w:rsidR="001434F8" w:rsidRPr="00A971BB" w:rsidRDefault="001434F8" w:rsidP="001434F8">
      <w:pPr>
        <w:spacing w:after="0" w:line="240" w:lineRule="auto"/>
        <w:contextualSpacing/>
        <w:rPr>
          <w:rFonts w:ascii="Times New Roman" w:hAnsi="Times New Roman"/>
          <w:b/>
          <w:sz w:val="28"/>
          <w:szCs w:val="28"/>
        </w:rPr>
      </w:pPr>
      <w:r w:rsidRPr="00A971BB">
        <w:rPr>
          <w:rFonts w:ascii="Times New Roman" w:hAnsi="Times New Roman"/>
          <w:b/>
          <w:sz w:val="28"/>
          <w:szCs w:val="28"/>
        </w:rPr>
        <w:t>Руководитель Исполнительного комитета</w:t>
      </w:r>
    </w:p>
    <w:p w:rsidR="001434F8" w:rsidRPr="00A971BB" w:rsidRDefault="001434F8" w:rsidP="001434F8">
      <w:pPr>
        <w:spacing w:after="0" w:line="240" w:lineRule="auto"/>
        <w:contextualSpacing/>
        <w:rPr>
          <w:rFonts w:ascii="Times New Roman" w:hAnsi="Times New Roman"/>
          <w:b/>
          <w:sz w:val="28"/>
          <w:szCs w:val="28"/>
        </w:rPr>
      </w:pPr>
      <w:proofErr w:type="spellStart"/>
      <w:r w:rsidRPr="00A971BB">
        <w:rPr>
          <w:rFonts w:ascii="Times New Roman" w:hAnsi="Times New Roman"/>
          <w:b/>
          <w:sz w:val="28"/>
          <w:szCs w:val="28"/>
        </w:rPr>
        <w:t>Курналинского</w:t>
      </w:r>
      <w:proofErr w:type="spellEnd"/>
      <w:r w:rsidRPr="00A971BB">
        <w:rPr>
          <w:rFonts w:ascii="Times New Roman" w:hAnsi="Times New Roman"/>
          <w:b/>
          <w:sz w:val="28"/>
          <w:szCs w:val="28"/>
        </w:rPr>
        <w:t xml:space="preserve"> сельского поселения</w:t>
      </w:r>
    </w:p>
    <w:p w:rsidR="001434F8" w:rsidRPr="00A971BB" w:rsidRDefault="001434F8" w:rsidP="001434F8">
      <w:pPr>
        <w:spacing w:after="0" w:line="240" w:lineRule="auto"/>
        <w:contextualSpacing/>
        <w:rPr>
          <w:rFonts w:ascii="Times New Roman" w:hAnsi="Times New Roman"/>
          <w:b/>
          <w:sz w:val="28"/>
          <w:szCs w:val="28"/>
        </w:rPr>
      </w:pPr>
      <w:r w:rsidRPr="00A971BB">
        <w:rPr>
          <w:rFonts w:ascii="Times New Roman" w:hAnsi="Times New Roman"/>
          <w:b/>
          <w:sz w:val="28"/>
          <w:szCs w:val="28"/>
        </w:rPr>
        <w:t>Алексеевского муниципального района</w:t>
      </w:r>
    </w:p>
    <w:p w:rsidR="001434F8" w:rsidRPr="00A971BB" w:rsidRDefault="001434F8" w:rsidP="001434F8">
      <w:pPr>
        <w:spacing w:after="0" w:line="240" w:lineRule="auto"/>
        <w:contextualSpacing/>
        <w:rPr>
          <w:rFonts w:ascii="Times New Roman" w:hAnsi="Times New Roman"/>
          <w:b/>
          <w:sz w:val="28"/>
          <w:szCs w:val="28"/>
        </w:rPr>
      </w:pPr>
      <w:r w:rsidRPr="00A971BB">
        <w:rPr>
          <w:rFonts w:ascii="Times New Roman" w:hAnsi="Times New Roman"/>
          <w:b/>
          <w:sz w:val="28"/>
          <w:szCs w:val="28"/>
        </w:rPr>
        <w:lastRenderedPageBreak/>
        <w:t xml:space="preserve">Республики Татарстан                                                                  </w:t>
      </w:r>
      <w:r w:rsidRPr="00A971BB">
        <w:rPr>
          <w:rFonts w:ascii="Times New Roman" w:hAnsi="Times New Roman"/>
          <w:b/>
          <w:sz w:val="28"/>
          <w:szCs w:val="28"/>
          <w:lang w:val="tt-RU"/>
        </w:rPr>
        <w:t xml:space="preserve">    </w:t>
      </w:r>
      <w:r w:rsidRPr="00A971BB">
        <w:rPr>
          <w:rFonts w:ascii="Times New Roman" w:hAnsi="Times New Roman"/>
          <w:b/>
          <w:sz w:val="28"/>
          <w:szCs w:val="28"/>
        </w:rPr>
        <w:t>Д.Б.Казакова</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 Исполни</w:t>
      </w:r>
      <w:r w:rsidR="001434F8">
        <w:rPr>
          <w:rFonts w:ascii="Times New Roman" w:hAnsi="Times New Roman"/>
          <w:sz w:val="24"/>
          <w:szCs w:val="24"/>
        </w:rPr>
        <w:t xml:space="preserve">тельного комитета </w:t>
      </w:r>
      <w:proofErr w:type="spellStart"/>
      <w:r w:rsidR="001434F8">
        <w:rPr>
          <w:rFonts w:ascii="Times New Roman" w:hAnsi="Times New Roman"/>
          <w:sz w:val="24"/>
          <w:szCs w:val="24"/>
        </w:rPr>
        <w:t>Курналинского</w:t>
      </w:r>
      <w:proofErr w:type="spellEnd"/>
      <w:r w:rsidR="001434F8">
        <w:rPr>
          <w:rFonts w:ascii="Times New Roman" w:hAnsi="Times New Roman"/>
          <w:sz w:val="24"/>
          <w:szCs w:val="24"/>
        </w:rPr>
        <w:t xml:space="preserve"> сельского поселения Алексеевского </w:t>
      </w:r>
      <w:r w:rsidRPr="005A7931">
        <w:rPr>
          <w:rFonts w:ascii="Times New Roman" w:hAnsi="Times New Roman"/>
          <w:sz w:val="24"/>
          <w:szCs w:val="24"/>
        </w:rPr>
        <w:t xml:space="preserve">муниципального района Республики Татарстан </w:t>
      </w:r>
    </w:p>
    <w:p w:rsidR="00D673B4" w:rsidRDefault="001434F8" w:rsidP="000C0A1F">
      <w:pPr>
        <w:spacing w:after="0" w:line="240" w:lineRule="auto"/>
        <w:ind w:left="5670" w:right="-1"/>
        <w:rPr>
          <w:rFonts w:ascii="Times New Roman" w:hAnsi="Times New Roman"/>
          <w:sz w:val="24"/>
          <w:szCs w:val="24"/>
        </w:rPr>
      </w:pPr>
      <w:r>
        <w:rPr>
          <w:rFonts w:ascii="Times New Roman" w:hAnsi="Times New Roman"/>
          <w:sz w:val="24"/>
          <w:szCs w:val="24"/>
        </w:rPr>
        <w:t>от «</w:t>
      </w:r>
      <w:r w:rsidR="00DB5C60">
        <w:rPr>
          <w:rFonts w:ascii="Times New Roman" w:hAnsi="Times New Roman"/>
          <w:sz w:val="24"/>
          <w:szCs w:val="24"/>
        </w:rPr>
        <w:t>_____</w:t>
      </w:r>
      <w:r>
        <w:rPr>
          <w:rFonts w:ascii="Times New Roman" w:hAnsi="Times New Roman"/>
          <w:sz w:val="24"/>
          <w:szCs w:val="24"/>
        </w:rPr>
        <w:t xml:space="preserve">» </w:t>
      </w:r>
      <w:r w:rsidR="00DB5C60">
        <w:rPr>
          <w:rFonts w:ascii="Times New Roman" w:hAnsi="Times New Roman"/>
          <w:sz w:val="24"/>
          <w:szCs w:val="24"/>
        </w:rPr>
        <w:t>______</w:t>
      </w:r>
      <w:r w:rsidR="00D673B4" w:rsidRPr="005A7931">
        <w:rPr>
          <w:rFonts w:ascii="Times New Roman" w:hAnsi="Times New Roman"/>
          <w:sz w:val="24"/>
          <w:szCs w:val="24"/>
        </w:rPr>
        <w:t xml:space="preserve"> 202</w:t>
      </w:r>
      <w:r w:rsidR="00D673B4">
        <w:rPr>
          <w:rFonts w:ascii="Times New Roman" w:hAnsi="Times New Roman"/>
          <w:sz w:val="24"/>
          <w:szCs w:val="24"/>
        </w:rPr>
        <w:t>1</w:t>
      </w:r>
      <w:r>
        <w:rPr>
          <w:rFonts w:ascii="Times New Roman" w:hAnsi="Times New Roman"/>
          <w:sz w:val="24"/>
          <w:szCs w:val="24"/>
        </w:rPr>
        <w:t xml:space="preserve"> г. № </w:t>
      </w:r>
      <w:r w:rsidR="00DB5C60">
        <w:rPr>
          <w:rFonts w:ascii="Times New Roman" w:hAnsi="Times New Roman"/>
          <w:sz w:val="24"/>
          <w:szCs w:val="24"/>
        </w:rPr>
        <w:t>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EC7BA3">
        <w:rPr>
          <w:rFonts w:ascii="Times New Roman" w:hAnsi="Times New Roman"/>
          <w:i/>
          <w:spacing w:val="1"/>
          <w:sz w:val="28"/>
          <w:szCs w:val="28"/>
        </w:rPr>
        <w:t>(</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_____.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proofErr w:type="spellStart"/>
      <w:r w:rsidR="001434F8">
        <w:rPr>
          <w:rFonts w:ascii="Times New Roman" w:hAnsi="Times New Roman" w:cs="Courier New"/>
          <w:sz w:val="28"/>
          <w:szCs w:val="20"/>
        </w:rPr>
        <w:t>Курналинского</w:t>
      </w:r>
      <w:proofErr w:type="spellEnd"/>
      <w:r w:rsidR="001434F8">
        <w:rPr>
          <w:rFonts w:ascii="Times New Roman" w:hAnsi="Times New Roman" w:cs="Courier New"/>
          <w:sz w:val="28"/>
          <w:szCs w:val="20"/>
        </w:rPr>
        <w:t xml:space="preserve"> сельского поселения Алексеевского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lastRenderedPageBreak/>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lastRenderedPageBreak/>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lastRenderedPageBreak/>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w:t>
      </w:r>
      <w:r w:rsidR="00573BE2">
        <w:rPr>
          <w:rFonts w:ascii="Times New Roman" w:hAnsi="Times New Roman"/>
          <w:sz w:val="28"/>
          <w:szCs w:val="28"/>
        </w:rPr>
        <w:t xml:space="preserve">ля в Исполком – руководитель Исполкома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w:t>
      </w:r>
      <w:r w:rsidRPr="005A7931">
        <w:rPr>
          <w:rFonts w:ascii="Times New Roman" w:hAnsi="Times New Roman"/>
          <w:sz w:val="28"/>
          <w:szCs w:val="28"/>
        </w:rPr>
        <w:lastRenderedPageBreak/>
        <w:t xml:space="preserve">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73BE2">
        <w:rPr>
          <w:rFonts w:ascii="Times New Roman" w:hAnsi="Times New Roman"/>
          <w:sz w:val="28"/>
          <w:szCs w:val="28"/>
        </w:rPr>
        <w:t xml:space="preserve"> Руководитель Исполкома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73BE2">
        <w:rPr>
          <w:rFonts w:ascii="Times New Roman" w:hAnsi="Times New Roman"/>
          <w:sz w:val="28"/>
          <w:szCs w:val="28"/>
        </w:rPr>
        <w:t>Руководитель Исполкома (дал</w:t>
      </w:r>
      <w:r w:rsidRPr="005A7931">
        <w:rPr>
          <w:rFonts w:ascii="Times New Roman" w:hAnsi="Times New Roman"/>
          <w:sz w:val="28"/>
          <w:szCs w:val="28"/>
        </w:rPr>
        <w:t xml:space="preserve">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lastRenderedPageBreak/>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73BE2">
        <w:rPr>
          <w:rFonts w:ascii="Times New Roman" w:hAnsi="Times New Roman"/>
          <w:sz w:val="28"/>
          <w:szCs w:val="28"/>
        </w:rPr>
        <w:t xml:space="preserve">Руководитель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27025">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 xml:space="preserve">в форме </w:t>
      </w:r>
      <w:r w:rsidRPr="00A83830">
        <w:rPr>
          <w:rFonts w:ascii="Times New Roman" w:hAnsi="Times New Roman"/>
          <w:sz w:val="28"/>
          <w:szCs w:val="28"/>
        </w:rPr>
        <w:lastRenderedPageBreak/>
        <w:t>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450CB6">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450CB6">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t>исполнительного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w:t>
      </w:r>
      <w:proofErr w:type="gramStart"/>
      <w:r w:rsidRPr="00A61C29">
        <w:rPr>
          <w:rFonts w:ascii="Times New Roman" w:hAnsi="Times New Roman"/>
          <w:sz w:val="24"/>
          <w:szCs w:val="24"/>
        </w:rPr>
        <w:t xml:space="preserve">что  </w:t>
      </w:r>
      <w:r w:rsidRPr="00A61C29">
        <w:rPr>
          <w:rFonts w:ascii="Times New Roman" w:hAnsi="Times New Roman"/>
          <w:sz w:val="24"/>
          <w:szCs w:val="24"/>
        </w:rPr>
        <w:tab/>
      </w:r>
      <w:proofErr w:type="gramEnd"/>
      <w:r w:rsidRPr="00A61C29">
        <w:rPr>
          <w:rFonts w:ascii="Times New Roman" w:hAnsi="Times New Roman"/>
          <w:sz w:val="24"/>
          <w:szCs w:val="24"/>
        </w:rPr>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4"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174" w:rsidRDefault="005C6174" w:rsidP="00232241">
      <w:pPr>
        <w:spacing w:after="0" w:line="240" w:lineRule="auto"/>
      </w:pPr>
      <w:r>
        <w:separator/>
      </w:r>
    </w:p>
  </w:endnote>
  <w:endnote w:type="continuationSeparator" w:id="0">
    <w:p w:rsidR="005C6174" w:rsidRDefault="005C6174"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174" w:rsidRDefault="005C6174" w:rsidP="00232241">
      <w:pPr>
        <w:spacing w:after="0" w:line="240" w:lineRule="auto"/>
      </w:pPr>
      <w:r>
        <w:separator/>
      </w:r>
    </w:p>
  </w:footnote>
  <w:footnote w:type="continuationSeparator" w:id="0">
    <w:p w:rsidR="005C6174" w:rsidRDefault="005C6174"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E2" w:rsidRDefault="00573BE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573BE2" w:rsidRDefault="00573BE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573BE2" w:rsidRDefault="00573BE2" w:rsidP="00FA3A09">
        <w:pPr>
          <w:pStyle w:val="a3"/>
          <w:jc w:val="center"/>
        </w:pPr>
        <w:r>
          <w:fldChar w:fldCharType="begin"/>
        </w:r>
        <w:r>
          <w:instrText>PAGE   \* MERGEFORMAT</w:instrText>
        </w:r>
        <w:r>
          <w:fldChar w:fldCharType="separate"/>
        </w:r>
        <w:r w:rsidR="00DC4F88" w:rsidRPr="00DC4F88">
          <w:rPr>
            <w:noProof/>
            <w:lang w:val="ru-RU"/>
          </w:rPr>
          <w:t>22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573BE2" w:rsidRDefault="005C6174">
        <w:pPr>
          <w:pStyle w:val="a3"/>
          <w:jc w:val="center"/>
        </w:pPr>
      </w:p>
    </w:sdtContent>
  </w:sdt>
  <w:p w:rsidR="00573BE2" w:rsidRDefault="00573B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8C03DE"/>
    <w:multiLevelType w:val="hybridMultilevel"/>
    <w:tmpl w:val="6D62D9B8"/>
    <w:lvl w:ilvl="0" w:tplc="ED6E3396">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82073"/>
    <w:multiLevelType w:val="multilevel"/>
    <w:tmpl w:val="06262696"/>
    <w:numStyleLink w:val="Style1"/>
  </w:abstractNum>
  <w:num w:numId="1">
    <w:abstractNumId w:val="2"/>
  </w:num>
  <w:num w:numId="2">
    <w:abstractNumId w:val="7"/>
  </w:num>
  <w:num w:numId="3">
    <w:abstractNumId w:val="18"/>
  </w:num>
  <w:num w:numId="4">
    <w:abstractNumId w:val="14"/>
  </w:num>
  <w:num w:numId="5">
    <w:abstractNumId w:val="13"/>
  </w:num>
  <w:num w:numId="6">
    <w:abstractNumId w:val="0"/>
  </w:num>
  <w:num w:numId="7">
    <w:abstractNumId w:val="3"/>
  </w:num>
  <w:num w:numId="8">
    <w:abstractNumId w:val="12"/>
  </w:num>
  <w:num w:numId="9">
    <w:abstractNumId w:val="10"/>
  </w:num>
  <w:num w:numId="10">
    <w:abstractNumId w:val="8"/>
  </w:num>
  <w:num w:numId="11">
    <w:abstractNumId w:val="1"/>
  </w:num>
  <w:num w:numId="12">
    <w:abstractNumId w:val="9"/>
  </w:num>
  <w:num w:numId="13">
    <w:abstractNumId w:val="4"/>
  </w:num>
  <w:num w:numId="14">
    <w:abstractNumId w:val="5"/>
  </w:num>
  <w:num w:numId="15">
    <w:abstractNumId w:val="11"/>
  </w:num>
  <w:num w:numId="16">
    <w:abstractNumId w:val="15"/>
  </w:num>
  <w:num w:numId="17">
    <w:abstractNumId w:val="20"/>
  </w:num>
  <w:num w:numId="18">
    <w:abstractNumId w:val="16"/>
  </w:num>
  <w:num w:numId="19">
    <w:abstractNumId w:val="17"/>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4F8"/>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248"/>
    <w:rsid w:val="001A3DDF"/>
    <w:rsid w:val="001A5592"/>
    <w:rsid w:val="001A6D44"/>
    <w:rsid w:val="001A7FB2"/>
    <w:rsid w:val="001B015A"/>
    <w:rsid w:val="001B16FB"/>
    <w:rsid w:val="001B4F65"/>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025"/>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3BE2"/>
    <w:rsid w:val="0057663D"/>
    <w:rsid w:val="00581F42"/>
    <w:rsid w:val="005837DF"/>
    <w:rsid w:val="005842D1"/>
    <w:rsid w:val="0058484A"/>
    <w:rsid w:val="00591382"/>
    <w:rsid w:val="005914E6"/>
    <w:rsid w:val="005927C5"/>
    <w:rsid w:val="005A2913"/>
    <w:rsid w:val="005A5B64"/>
    <w:rsid w:val="005B2AAC"/>
    <w:rsid w:val="005C0659"/>
    <w:rsid w:val="005C6174"/>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4716"/>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562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42"/>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B5C60"/>
    <w:rsid w:val="00DC2958"/>
    <w:rsid w:val="00DC4F8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16108</Words>
  <Characters>91822</Characters>
  <Application>Microsoft Office Word</Application>
  <DocSecurity>0</DocSecurity>
  <Lines>765</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7</cp:revision>
  <cp:lastPrinted>2021-07-30T10:05:00Z</cp:lastPrinted>
  <dcterms:created xsi:type="dcterms:W3CDTF">2021-07-30T10:03:00Z</dcterms:created>
  <dcterms:modified xsi:type="dcterms:W3CDTF">2021-10-06T08:19:00Z</dcterms:modified>
</cp:coreProperties>
</file>