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D71" w:rsidRPr="00B50D71" w:rsidRDefault="00B50D71" w:rsidP="00B50D71">
      <w:pPr>
        <w:jc w:val="right"/>
        <w:rPr>
          <w:sz w:val="28"/>
        </w:rPr>
      </w:pPr>
      <w:r>
        <w:rPr>
          <w:sz w:val="28"/>
        </w:rPr>
        <w:t>ПРОЕКТ</w:t>
      </w:r>
    </w:p>
    <w:tbl>
      <w:tblPr>
        <w:tblW w:w="10418" w:type="dxa"/>
        <w:jc w:val="center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843"/>
        <w:gridCol w:w="4180"/>
      </w:tblGrid>
      <w:tr w:rsidR="00337312" w:rsidRPr="003C1B0A" w:rsidTr="00F157F2">
        <w:trPr>
          <w:jc w:val="center"/>
        </w:trPr>
        <w:tc>
          <w:tcPr>
            <w:tcW w:w="439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</w:p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337312">
              <w:rPr>
                <w:sz w:val="24"/>
                <w:szCs w:val="24"/>
              </w:rPr>
              <w:t>ИСПОЛНИТЕЛЬНЫЙ КОМИТЕТ</w:t>
            </w:r>
          </w:p>
          <w:p w:rsidR="00337312" w:rsidRPr="0064385A" w:rsidRDefault="0064385A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64385A">
              <w:rPr>
                <w:sz w:val="24"/>
                <w:szCs w:val="24"/>
                <w:lang w:val="tt-RU"/>
              </w:rPr>
              <w:t>ЯЛКЫНСКОГО</w:t>
            </w:r>
          </w:p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64385A">
              <w:rPr>
                <w:sz w:val="24"/>
                <w:szCs w:val="24"/>
                <w:lang w:val="tt-RU"/>
              </w:rPr>
              <w:t>СЕЛЬСКОГО ПОСЕЛЕНИЯ</w:t>
            </w:r>
          </w:p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337312">
              <w:rPr>
                <w:sz w:val="24"/>
                <w:szCs w:val="24"/>
              </w:rPr>
              <w:t>АЛЕКСЕЕВСКОГО</w:t>
            </w:r>
          </w:p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337312">
              <w:rPr>
                <w:sz w:val="24"/>
                <w:szCs w:val="24"/>
              </w:rPr>
              <w:t>МУНИЦИПАЛЬНОГО РАЙОНА</w:t>
            </w:r>
          </w:p>
          <w:p w:rsidR="00337312" w:rsidRPr="00337312" w:rsidRDefault="00337312" w:rsidP="00F157F2">
            <w:pPr>
              <w:ind w:left="641" w:hanging="851"/>
              <w:jc w:val="center"/>
              <w:rPr>
                <w:sz w:val="24"/>
                <w:szCs w:val="24"/>
              </w:rPr>
            </w:pPr>
            <w:r w:rsidRPr="00337312">
              <w:rPr>
                <w:sz w:val="24"/>
                <w:szCs w:val="24"/>
              </w:rPr>
              <w:t>РЕСПУБЛИКИ ТАТАРСТАН</w:t>
            </w:r>
          </w:p>
          <w:p w:rsidR="00337312" w:rsidRPr="00337312" w:rsidRDefault="00337312" w:rsidP="00F157F2">
            <w:pPr>
              <w:pStyle w:val="af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12" w:rsidRPr="00337312" w:rsidRDefault="00337312" w:rsidP="00F157F2">
            <w:pPr>
              <w:jc w:val="center"/>
              <w:rPr>
                <w:sz w:val="24"/>
                <w:szCs w:val="24"/>
              </w:rPr>
            </w:pPr>
            <w:r w:rsidRPr="00337312">
              <w:rPr>
                <w:noProof/>
                <w:sz w:val="24"/>
                <w:szCs w:val="24"/>
              </w:rPr>
              <w:drawing>
                <wp:inline distT="0" distB="0" distL="0" distR="0">
                  <wp:extent cx="723900" cy="790575"/>
                  <wp:effectExtent l="0" t="0" r="0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8">
                            <a:lum bright="-6000" contrast="24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90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8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37312" w:rsidRPr="00337312" w:rsidRDefault="00337312" w:rsidP="00F157F2">
            <w:pPr>
              <w:pStyle w:val="3"/>
              <w:jc w:val="center"/>
              <w:rPr>
                <w:rFonts w:ascii="Times New Roman" w:hAnsi="Times New Roman"/>
                <w:b w:val="0"/>
                <w:color w:val="auto"/>
              </w:rPr>
            </w:pPr>
            <w:r w:rsidRPr="00337312">
              <w:rPr>
                <w:rFonts w:ascii="Times New Roman" w:hAnsi="Times New Roman"/>
                <w:b w:val="0"/>
                <w:color w:val="auto"/>
              </w:rPr>
              <w:t>ТАТАРСТАН РЕСПУБЛИКАСЫ АЛЕКСЕЕВСК</w:t>
            </w:r>
          </w:p>
          <w:p w:rsidR="00337312" w:rsidRPr="00337312" w:rsidRDefault="00337312" w:rsidP="00F157F2">
            <w:pPr>
              <w:jc w:val="center"/>
              <w:rPr>
                <w:sz w:val="24"/>
                <w:szCs w:val="24"/>
                <w:lang w:val="tt-RU"/>
              </w:rPr>
            </w:pPr>
            <w:r w:rsidRPr="00337312">
              <w:rPr>
                <w:sz w:val="24"/>
                <w:szCs w:val="24"/>
              </w:rPr>
              <w:t>МУНИЦИПАЛЬ РАЙОНЫ</w:t>
            </w:r>
          </w:p>
          <w:p w:rsidR="00337312" w:rsidRPr="00337312" w:rsidRDefault="0064385A" w:rsidP="00F157F2">
            <w:pPr>
              <w:jc w:val="center"/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ЯЛКЫН </w:t>
            </w:r>
            <w:r w:rsidR="00337312" w:rsidRPr="00337312">
              <w:rPr>
                <w:sz w:val="24"/>
                <w:szCs w:val="24"/>
                <w:lang w:val="tt-RU"/>
              </w:rPr>
              <w:t>АВЫЛ ҖИРЛЕГЕ</w:t>
            </w:r>
          </w:p>
          <w:p w:rsidR="00337312" w:rsidRPr="00337312" w:rsidRDefault="00337312" w:rsidP="00F157F2">
            <w:pPr>
              <w:jc w:val="center"/>
              <w:rPr>
                <w:sz w:val="24"/>
                <w:szCs w:val="24"/>
                <w:lang w:val="tt-RU"/>
              </w:rPr>
            </w:pPr>
            <w:r w:rsidRPr="00337312">
              <w:rPr>
                <w:sz w:val="24"/>
                <w:szCs w:val="24"/>
                <w:lang w:val="tt-RU"/>
              </w:rPr>
              <w:t>БАШКАРМА КОМИТЕТЫ</w:t>
            </w:r>
          </w:p>
          <w:p w:rsidR="00337312" w:rsidRPr="00337312" w:rsidRDefault="00337312" w:rsidP="00F157F2">
            <w:pPr>
              <w:jc w:val="center"/>
              <w:rPr>
                <w:sz w:val="24"/>
                <w:szCs w:val="24"/>
              </w:rPr>
            </w:pPr>
          </w:p>
        </w:tc>
      </w:tr>
    </w:tbl>
    <w:p w:rsidR="00337312" w:rsidRPr="00C728B7" w:rsidRDefault="00C728B7" w:rsidP="00C728B7">
      <w:pPr>
        <w:tabs>
          <w:tab w:val="left" w:pos="3480"/>
        </w:tabs>
        <w:rPr>
          <w:sz w:val="28"/>
          <w:szCs w:val="28"/>
          <w:lang w:val="en-US"/>
        </w:rPr>
      </w:pPr>
      <w:r>
        <w:rPr>
          <w:lang w:val="en-US"/>
        </w:rPr>
        <w:t xml:space="preserve">                                                                                         </w:t>
      </w:r>
      <w:r w:rsidR="0064385A">
        <w:rPr>
          <w:lang w:val="tt-RU"/>
        </w:rPr>
        <w:t xml:space="preserve">    д.Ялкын                                        </w:t>
      </w:r>
    </w:p>
    <w:p w:rsidR="00337312" w:rsidRPr="003C1B0A" w:rsidRDefault="00337312" w:rsidP="00337312">
      <w:pPr>
        <w:jc w:val="center"/>
        <w:rPr>
          <w:lang w:val="tt-RU"/>
        </w:rPr>
      </w:pPr>
    </w:p>
    <w:p w:rsidR="00337312" w:rsidRPr="003C1B0A" w:rsidRDefault="00337312" w:rsidP="00337312">
      <w:pPr>
        <w:tabs>
          <w:tab w:val="left" w:pos="6795"/>
        </w:tabs>
        <w:rPr>
          <w:b/>
          <w:sz w:val="28"/>
          <w:szCs w:val="28"/>
          <w:lang w:val="tt-RU"/>
        </w:rPr>
      </w:pPr>
      <w:r>
        <w:rPr>
          <w:b/>
          <w:sz w:val="28"/>
          <w:szCs w:val="28"/>
          <w:lang w:val="tt-RU"/>
        </w:rPr>
        <w:t xml:space="preserve">  ПОСТАНОВЛЕНИЕ</w:t>
      </w:r>
      <w:r w:rsidRPr="003C1B0A">
        <w:rPr>
          <w:b/>
          <w:sz w:val="28"/>
          <w:szCs w:val="28"/>
          <w:lang w:val="tt-RU"/>
        </w:rPr>
        <w:t xml:space="preserve">                  </w:t>
      </w:r>
      <w:r>
        <w:rPr>
          <w:b/>
          <w:sz w:val="28"/>
          <w:szCs w:val="28"/>
          <w:lang w:val="tt-RU"/>
        </w:rPr>
        <w:t xml:space="preserve">                       </w:t>
      </w:r>
      <w:r w:rsidRPr="003C1B0A">
        <w:rPr>
          <w:b/>
          <w:sz w:val="28"/>
          <w:szCs w:val="28"/>
          <w:lang w:val="tt-RU"/>
        </w:rPr>
        <w:t xml:space="preserve"> </w:t>
      </w:r>
      <w:r>
        <w:rPr>
          <w:b/>
          <w:sz w:val="28"/>
          <w:szCs w:val="28"/>
          <w:lang w:val="tt-RU"/>
        </w:rPr>
        <w:t xml:space="preserve">                     </w:t>
      </w:r>
      <w:r w:rsidRPr="003C1B0A">
        <w:rPr>
          <w:b/>
          <w:sz w:val="28"/>
          <w:szCs w:val="28"/>
          <w:lang w:val="tt-RU"/>
        </w:rPr>
        <w:t xml:space="preserve">   </w:t>
      </w:r>
      <w:r>
        <w:rPr>
          <w:b/>
          <w:sz w:val="28"/>
          <w:szCs w:val="28"/>
          <w:lang w:val="tt-RU"/>
        </w:rPr>
        <w:t>КАРАР</w:t>
      </w:r>
    </w:p>
    <w:p w:rsidR="00337312" w:rsidRPr="003C1B0A" w:rsidRDefault="00337312" w:rsidP="00337312">
      <w:pPr>
        <w:tabs>
          <w:tab w:val="left" w:pos="6795"/>
        </w:tabs>
        <w:jc w:val="center"/>
        <w:rPr>
          <w:b/>
          <w:lang w:val="tt-RU"/>
        </w:rPr>
      </w:pPr>
    </w:p>
    <w:p w:rsidR="00337312" w:rsidRPr="00C728B7" w:rsidRDefault="00337312" w:rsidP="00337312">
      <w:pPr>
        <w:tabs>
          <w:tab w:val="left" w:pos="1545"/>
          <w:tab w:val="left" w:pos="7860"/>
        </w:tabs>
        <w:rPr>
          <w:sz w:val="28"/>
          <w:szCs w:val="28"/>
          <w:lang w:val="en-US"/>
        </w:rPr>
      </w:pPr>
      <w:r>
        <w:rPr>
          <w:sz w:val="28"/>
          <w:szCs w:val="28"/>
        </w:rPr>
        <w:t xml:space="preserve">           </w:t>
      </w:r>
      <w:r w:rsidR="00B50D71">
        <w:rPr>
          <w:sz w:val="28"/>
          <w:szCs w:val="28"/>
        </w:rPr>
        <w:t>___________</w:t>
      </w:r>
      <w:r>
        <w:rPr>
          <w:sz w:val="28"/>
          <w:szCs w:val="28"/>
        </w:rPr>
        <w:tab/>
      </w:r>
      <w:r w:rsidR="00B50D71">
        <w:rPr>
          <w:sz w:val="28"/>
          <w:szCs w:val="28"/>
        </w:rPr>
        <w:t>______</w:t>
      </w:r>
      <w:bookmarkStart w:id="0" w:name="_GoBack"/>
      <w:bookmarkEnd w:id="0"/>
    </w:p>
    <w:p w:rsidR="00337312" w:rsidRDefault="00337312" w:rsidP="00337312">
      <w:pPr>
        <w:tabs>
          <w:tab w:val="left" w:pos="1545"/>
          <w:tab w:val="left" w:pos="7860"/>
        </w:tabs>
        <w:rPr>
          <w:sz w:val="28"/>
          <w:szCs w:val="28"/>
        </w:rPr>
      </w:pPr>
    </w:p>
    <w:p w:rsidR="00AE5B11" w:rsidRDefault="007832B1" w:rsidP="007832B1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 w:rsidRPr="00091AF0">
        <w:rPr>
          <w:b/>
          <w:sz w:val="28"/>
          <w:szCs w:val="28"/>
        </w:rPr>
        <w:t>О</w:t>
      </w:r>
      <w:r w:rsidR="00B8211A">
        <w:rPr>
          <w:b/>
          <w:sz w:val="28"/>
          <w:szCs w:val="28"/>
        </w:rPr>
        <w:t>б утверждении Административного</w:t>
      </w:r>
    </w:p>
    <w:p w:rsidR="007832B1" w:rsidRPr="00091AF0" w:rsidRDefault="007832B1" w:rsidP="007832B1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 w:rsidRPr="00091AF0">
        <w:rPr>
          <w:b/>
          <w:sz w:val="28"/>
          <w:szCs w:val="28"/>
        </w:rPr>
        <w:t>регламент</w:t>
      </w:r>
      <w:r w:rsidR="00B8211A">
        <w:rPr>
          <w:b/>
          <w:sz w:val="28"/>
          <w:szCs w:val="28"/>
        </w:rPr>
        <w:t>а</w:t>
      </w:r>
      <w:r w:rsidRPr="00091AF0">
        <w:rPr>
          <w:b/>
          <w:sz w:val="28"/>
          <w:szCs w:val="28"/>
        </w:rPr>
        <w:t xml:space="preserve"> предоставления муниципальной </w:t>
      </w:r>
    </w:p>
    <w:p w:rsidR="001E223E" w:rsidRDefault="007832B1" w:rsidP="001E223E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 w:rsidRPr="00091AF0">
        <w:rPr>
          <w:b/>
          <w:sz w:val="28"/>
          <w:szCs w:val="28"/>
        </w:rPr>
        <w:t xml:space="preserve">услуги по </w:t>
      </w:r>
      <w:r w:rsidR="00B8211A">
        <w:rPr>
          <w:b/>
          <w:sz w:val="28"/>
          <w:szCs w:val="28"/>
        </w:rPr>
        <w:t xml:space="preserve">предоставлению разрешения на </w:t>
      </w:r>
      <w:r w:rsidR="001E223E">
        <w:rPr>
          <w:b/>
          <w:sz w:val="28"/>
          <w:szCs w:val="28"/>
        </w:rPr>
        <w:t xml:space="preserve">отклонение </w:t>
      </w:r>
    </w:p>
    <w:p w:rsidR="001E223E" w:rsidRDefault="001E223E" w:rsidP="001E223E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предельных параметров разрешенного строительства, </w:t>
      </w:r>
    </w:p>
    <w:p w:rsidR="007832B1" w:rsidRPr="00091AF0" w:rsidRDefault="001E223E" w:rsidP="001E223E">
      <w:pPr>
        <w:pStyle w:val="headertext"/>
        <w:spacing w:before="0" w:beforeAutospacing="0" w:after="0" w:afterAutospacing="0"/>
        <w:rPr>
          <w:b/>
          <w:sz w:val="28"/>
          <w:szCs w:val="28"/>
        </w:rPr>
      </w:pPr>
      <w:r>
        <w:rPr>
          <w:b/>
          <w:sz w:val="28"/>
          <w:szCs w:val="28"/>
        </w:rPr>
        <w:t>реконструкции объектов капитального строительства</w:t>
      </w:r>
    </w:p>
    <w:p w:rsidR="007832B1" w:rsidRDefault="007832B1" w:rsidP="007832B1">
      <w:pPr>
        <w:pStyle w:val="headertext"/>
        <w:spacing w:before="0" w:beforeAutospacing="0" w:after="0" w:afterAutospacing="0"/>
        <w:rPr>
          <w:sz w:val="28"/>
          <w:szCs w:val="28"/>
        </w:rPr>
      </w:pPr>
    </w:p>
    <w:p w:rsidR="007B4521" w:rsidRPr="000C55E8" w:rsidRDefault="000C55E8" w:rsidP="000C55E8">
      <w:pPr>
        <w:ind w:firstLine="567"/>
        <w:jc w:val="both"/>
        <w:rPr>
          <w:sz w:val="28"/>
          <w:szCs w:val="28"/>
        </w:rPr>
      </w:pPr>
      <w:r w:rsidRPr="000C55E8">
        <w:rPr>
          <w:sz w:val="28"/>
          <w:szCs w:val="28"/>
        </w:rPr>
        <w:t xml:space="preserve">     В целях реализации Федерального закона от 27 июля 2010 года № 210-ФЗ «Об организации предоставления государственных и муниципальных услуг», руководствуясь Постановлением Кабинета Министров Республики Татарстан от 02 ноября 2010 года № 880 «Об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внесении изменений в отдельные Постановления Кабинета Министров Республики Татарст</w:t>
      </w:r>
      <w:r>
        <w:rPr>
          <w:sz w:val="28"/>
          <w:szCs w:val="28"/>
        </w:rPr>
        <w:t>ан»</w:t>
      </w:r>
    </w:p>
    <w:p w:rsidR="007832B1" w:rsidRPr="00091AF0" w:rsidRDefault="0029150E" w:rsidP="007B4521">
      <w:pPr>
        <w:pStyle w:val="formattext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</w:t>
      </w:r>
      <w:r w:rsidR="007832B1" w:rsidRPr="00091AF0">
        <w:rPr>
          <w:b/>
          <w:sz w:val="28"/>
          <w:szCs w:val="28"/>
        </w:rPr>
        <w:t>ляю:</w:t>
      </w:r>
    </w:p>
    <w:p w:rsidR="007B4521" w:rsidRDefault="007B4521" w:rsidP="007B4521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:rsidR="00403D9B" w:rsidRPr="006E1421" w:rsidRDefault="007832B1" w:rsidP="00C92CF5">
      <w:pPr>
        <w:pStyle w:val="headertext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091AF0">
        <w:rPr>
          <w:sz w:val="28"/>
          <w:szCs w:val="28"/>
        </w:rPr>
        <w:t xml:space="preserve">1. </w:t>
      </w:r>
      <w:bookmarkStart w:id="1" w:name="P01BD"/>
      <w:bookmarkEnd w:id="1"/>
      <w:r w:rsidR="00B8211A">
        <w:rPr>
          <w:sz w:val="28"/>
          <w:szCs w:val="28"/>
        </w:rPr>
        <w:t xml:space="preserve"> </w:t>
      </w:r>
      <w:r w:rsidR="000C55E8">
        <w:rPr>
          <w:sz w:val="28"/>
          <w:szCs w:val="28"/>
        </w:rPr>
        <w:t xml:space="preserve">Утвердить Административный регламент предоставления муниципальной услуги по предоставлению разрешения на </w:t>
      </w:r>
      <w:r w:rsidR="001E223E">
        <w:rPr>
          <w:sz w:val="28"/>
          <w:szCs w:val="28"/>
        </w:rPr>
        <w:t>отклонение от предельных параметров разрешенного строительства, реконструкции объектов капитального строительства</w:t>
      </w:r>
      <w:r w:rsidR="000C55E8">
        <w:rPr>
          <w:sz w:val="28"/>
          <w:szCs w:val="28"/>
        </w:rPr>
        <w:t xml:space="preserve"> (Приложение).</w:t>
      </w:r>
    </w:p>
    <w:p w:rsidR="001D3ACA" w:rsidRPr="00FF35A5" w:rsidRDefault="007832B1" w:rsidP="007B4521">
      <w:pPr>
        <w:ind w:firstLine="567"/>
        <w:jc w:val="both"/>
        <w:rPr>
          <w:sz w:val="28"/>
          <w:szCs w:val="28"/>
        </w:rPr>
      </w:pPr>
      <w:r w:rsidRPr="00091AF0">
        <w:rPr>
          <w:sz w:val="28"/>
          <w:szCs w:val="28"/>
        </w:rPr>
        <w:t xml:space="preserve">2. </w:t>
      </w:r>
      <w:r w:rsidR="001D3ACA" w:rsidRPr="00FF35A5">
        <w:rPr>
          <w:sz w:val="28"/>
          <w:szCs w:val="28"/>
        </w:rPr>
        <w:t xml:space="preserve">Разместить настоящее </w:t>
      </w:r>
      <w:r w:rsidR="001D3ACA">
        <w:rPr>
          <w:sz w:val="28"/>
          <w:szCs w:val="28"/>
        </w:rPr>
        <w:t>постановление</w:t>
      </w:r>
      <w:r w:rsidR="001D3ACA" w:rsidRPr="00FF35A5">
        <w:rPr>
          <w:sz w:val="28"/>
          <w:szCs w:val="28"/>
        </w:rPr>
        <w:t xml:space="preserve"> на «Официальном портале правовой информации Республики Татарстан» в информационно-телекоммуникационной сети «Интернет», на сайте поселения на Портале муниципальных образований Республики Татарстан и обнародовать на </w:t>
      </w:r>
      <w:r w:rsidR="001D3ACA" w:rsidRPr="00337312">
        <w:rPr>
          <w:sz w:val="28"/>
          <w:szCs w:val="28"/>
        </w:rPr>
        <w:t xml:space="preserve">специальном информационном стенде в здании Совета </w:t>
      </w:r>
      <w:r w:rsidR="0064385A">
        <w:rPr>
          <w:sz w:val="28"/>
          <w:szCs w:val="28"/>
        </w:rPr>
        <w:t>Ялкынского</w:t>
      </w:r>
      <w:r w:rsidR="001D3ACA" w:rsidRPr="00337312">
        <w:rPr>
          <w:sz w:val="28"/>
          <w:szCs w:val="28"/>
        </w:rPr>
        <w:t xml:space="preserve"> сельского</w:t>
      </w:r>
      <w:r w:rsidR="001D3ACA" w:rsidRPr="00433A92">
        <w:rPr>
          <w:sz w:val="28"/>
          <w:szCs w:val="28"/>
        </w:rPr>
        <w:t xml:space="preserve"> </w:t>
      </w:r>
      <w:r w:rsidR="001D3ACA" w:rsidRPr="00433A92">
        <w:rPr>
          <w:bCs/>
          <w:sz w:val="28"/>
          <w:szCs w:val="28"/>
        </w:rPr>
        <w:t xml:space="preserve">поселения </w:t>
      </w:r>
      <w:r w:rsidR="001D3ACA" w:rsidRPr="00433A92">
        <w:rPr>
          <w:sz w:val="28"/>
          <w:szCs w:val="28"/>
        </w:rPr>
        <w:t>Алексеевского муниципального района Республики</w:t>
      </w:r>
      <w:r w:rsidR="001D3ACA" w:rsidRPr="00FF35A5">
        <w:rPr>
          <w:sz w:val="28"/>
          <w:szCs w:val="28"/>
        </w:rPr>
        <w:t xml:space="preserve"> Татарстан.</w:t>
      </w:r>
    </w:p>
    <w:p w:rsidR="001D3ACA" w:rsidRPr="00FF35A5" w:rsidRDefault="001D3ACA" w:rsidP="00433A92">
      <w:pPr>
        <w:pStyle w:val="a5"/>
        <w:ind w:left="0" w:firstLine="567"/>
        <w:jc w:val="both"/>
        <w:rPr>
          <w:sz w:val="28"/>
          <w:szCs w:val="28"/>
        </w:rPr>
      </w:pPr>
      <w:r w:rsidRPr="00FF35A5">
        <w:rPr>
          <w:sz w:val="28"/>
          <w:szCs w:val="28"/>
        </w:rPr>
        <w:t>3. Настоящее постановление вступает в силу после его официального опубликования.</w:t>
      </w:r>
    </w:p>
    <w:p w:rsidR="001D3ACA" w:rsidRPr="00FF35A5" w:rsidRDefault="001D3ACA" w:rsidP="00433A92">
      <w:pPr>
        <w:pStyle w:val="a5"/>
        <w:ind w:left="0" w:firstLine="567"/>
        <w:jc w:val="both"/>
        <w:rPr>
          <w:sz w:val="28"/>
          <w:szCs w:val="28"/>
        </w:rPr>
      </w:pPr>
      <w:r w:rsidRPr="00FF35A5">
        <w:rPr>
          <w:sz w:val="28"/>
          <w:szCs w:val="28"/>
        </w:rPr>
        <w:t>4. Контроль за исполнением настоящего постановления ос</w:t>
      </w:r>
      <w:r w:rsidR="001E223E">
        <w:rPr>
          <w:sz w:val="28"/>
          <w:szCs w:val="28"/>
        </w:rPr>
        <w:t>тавляю</w:t>
      </w:r>
      <w:r w:rsidRPr="00FF35A5">
        <w:rPr>
          <w:sz w:val="28"/>
          <w:szCs w:val="28"/>
        </w:rPr>
        <w:t xml:space="preserve"> за собой.</w:t>
      </w:r>
    </w:p>
    <w:p w:rsidR="00112538" w:rsidRDefault="00112538" w:rsidP="00433A92">
      <w:pPr>
        <w:pStyle w:val="a5"/>
        <w:ind w:left="0"/>
        <w:jc w:val="both"/>
        <w:rPr>
          <w:b/>
          <w:sz w:val="28"/>
          <w:szCs w:val="28"/>
        </w:rPr>
      </w:pPr>
    </w:p>
    <w:p w:rsidR="007832B1" w:rsidRDefault="007832B1" w:rsidP="007B4521">
      <w:pPr>
        <w:rPr>
          <w:b/>
          <w:sz w:val="28"/>
          <w:szCs w:val="28"/>
        </w:rPr>
      </w:pPr>
    </w:p>
    <w:p w:rsidR="007832B1" w:rsidRPr="0064385A" w:rsidRDefault="007832B1" w:rsidP="007B4521">
      <w:pPr>
        <w:pStyle w:val="a5"/>
        <w:ind w:left="0"/>
        <w:rPr>
          <w:b/>
          <w:sz w:val="28"/>
          <w:szCs w:val="28"/>
        </w:rPr>
      </w:pPr>
      <w:r w:rsidRPr="0064385A">
        <w:rPr>
          <w:b/>
          <w:sz w:val="28"/>
          <w:szCs w:val="28"/>
        </w:rPr>
        <w:t>Руководитель Исполни</w:t>
      </w:r>
      <w:r w:rsidR="00080C0D" w:rsidRPr="0064385A">
        <w:rPr>
          <w:b/>
          <w:sz w:val="28"/>
          <w:szCs w:val="28"/>
        </w:rPr>
        <w:t>те</w:t>
      </w:r>
      <w:r w:rsidRPr="0064385A">
        <w:rPr>
          <w:b/>
          <w:sz w:val="28"/>
          <w:szCs w:val="28"/>
        </w:rPr>
        <w:t>льного комит</w:t>
      </w:r>
      <w:r w:rsidR="00433A92" w:rsidRPr="0064385A">
        <w:rPr>
          <w:b/>
          <w:sz w:val="28"/>
          <w:szCs w:val="28"/>
        </w:rPr>
        <w:t>ета</w:t>
      </w:r>
    </w:p>
    <w:p w:rsidR="00433A92" w:rsidRPr="0064385A" w:rsidRDefault="0064385A" w:rsidP="007B4521">
      <w:pPr>
        <w:pStyle w:val="a5"/>
        <w:ind w:left="0"/>
        <w:rPr>
          <w:b/>
          <w:sz w:val="28"/>
          <w:szCs w:val="28"/>
        </w:rPr>
      </w:pPr>
      <w:r w:rsidRPr="0064385A">
        <w:rPr>
          <w:b/>
          <w:sz w:val="28"/>
          <w:szCs w:val="28"/>
        </w:rPr>
        <w:t>Ялкынского</w:t>
      </w:r>
      <w:r w:rsidR="00433A92" w:rsidRPr="0064385A">
        <w:rPr>
          <w:b/>
          <w:sz w:val="28"/>
          <w:szCs w:val="28"/>
        </w:rPr>
        <w:t xml:space="preserve"> </w:t>
      </w:r>
      <w:r w:rsidR="007832B1" w:rsidRPr="0064385A">
        <w:rPr>
          <w:b/>
          <w:sz w:val="28"/>
          <w:szCs w:val="28"/>
        </w:rPr>
        <w:t>сельского поселения</w:t>
      </w:r>
    </w:p>
    <w:p w:rsidR="00433A92" w:rsidRPr="0064385A" w:rsidRDefault="007832B1" w:rsidP="007B4521">
      <w:pPr>
        <w:pStyle w:val="a5"/>
        <w:ind w:left="0"/>
        <w:rPr>
          <w:b/>
          <w:sz w:val="28"/>
          <w:szCs w:val="28"/>
        </w:rPr>
      </w:pPr>
      <w:r w:rsidRPr="0064385A">
        <w:rPr>
          <w:b/>
          <w:sz w:val="28"/>
          <w:szCs w:val="28"/>
        </w:rPr>
        <w:t>Алексеевского муниципального</w:t>
      </w:r>
      <w:r w:rsidR="00433A92" w:rsidRPr="0064385A">
        <w:rPr>
          <w:b/>
          <w:sz w:val="28"/>
          <w:szCs w:val="28"/>
        </w:rPr>
        <w:t xml:space="preserve"> </w:t>
      </w:r>
      <w:r w:rsidRPr="0064385A">
        <w:rPr>
          <w:b/>
          <w:sz w:val="28"/>
          <w:szCs w:val="28"/>
        </w:rPr>
        <w:t>района</w:t>
      </w:r>
    </w:p>
    <w:p w:rsidR="007832B1" w:rsidRPr="00433A92" w:rsidRDefault="007832B1" w:rsidP="007B4521">
      <w:pPr>
        <w:pStyle w:val="a5"/>
        <w:ind w:left="0"/>
        <w:rPr>
          <w:b/>
          <w:sz w:val="28"/>
          <w:szCs w:val="28"/>
        </w:rPr>
      </w:pPr>
      <w:r w:rsidRPr="0064385A">
        <w:rPr>
          <w:b/>
          <w:sz w:val="28"/>
          <w:szCs w:val="28"/>
        </w:rPr>
        <w:t xml:space="preserve">Республики Татарстан                                           </w:t>
      </w:r>
      <w:r w:rsidR="00433A92" w:rsidRPr="0064385A">
        <w:rPr>
          <w:b/>
          <w:sz w:val="28"/>
          <w:szCs w:val="28"/>
        </w:rPr>
        <w:t xml:space="preserve">              </w:t>
      </w:r>
      <w:r w:rsidR="00AE5B11" w:rsidRPr="0064385A">
        <w:rPr>
          <w:b/>
          <w:sz w:val="28"/>
          <w:szCs w:val="28"/>
        </w:rPr>
        <w:t xml:space="preserve"> </w:t>
      </w:r>
      <w:r w:rsidR="001D3ACA" w:rsidRPr="0064385A">
        <w:rPr>
          <w:b/>
          <w:sz w:val="28"/>
          <w:szCs w:val="28"/>
        </w:rPr>
        <w:t xml:space="preserve">        </w:t>
      </w:r>
      <w:r w:rsidR="0064385A">
        <w:rPr>
          <w:b/>
          <w:sz w:val="28"/>
          <w:szCs w:val="28"/>
        </w:rPr>
        <w:t>И.В.Гущина</w:t>
      </w:r>
    </w:p>
    <w:sectPr w:rsidR="007832B1" w:rsidRPr="00433A92" w:rsidSect="000C55E8">
      <w:pgSz w:w="11906" w:h="16838" w:code="9"/>
      <w:pgMar w:top="426" w:right="1134" w:bottom="426" w:left="1134" w:header="624" w:footer="720" w:gutter="0"/>
      <w:cols w:space="708"/>
      <w:noEndnote/>
      <w:titlePg/>
      <w:docGrid w:linePitch="23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4B9E" w:rsidRDefault="003A4B9E" w:rsidP="00112538">
      <w:r>
        <w:separator/>
      </w:r>
    </w:p>
  </w:endnote>
  <w:endnote w:type="continuationSeparator" w:id="0">
    <w:p w:rsidR="003A4B9E" w:rsidRDefault="003A4B9E" w:rsidP="00112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L_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4B9E" w:rsidRDefault="003A4B9E" w:rsidP="00112538">
      <w:r>
        <w:separator/>
      </w:r>
    </w:p>
  </w:footnote>
  <w:footnote w:type="continuationSeparator" w:id="0">
    <w:p w:rsidR="003A4B9E" w:rsidRDefault="003A4B9E" w:rsidP="001125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964F6F"/>
    <w:multiLevelType w:val="hybridMultilevel"/>
    <w:tmpl w:val="C52CA6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E15CB4"/>
    <w:multiLevelType w:val="hybridMultilevel"/>
    <w:tmpl w:val="A6A44C6E"/>
    <w:lvl w:ilvl="0" w:tplc="331E7178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77E033F"/>
    <w:multiLevelType w:val="hybridMultilevel"/>
    <w:tmpl w:val="E37CB350"/>
    <w:lvl w:ilvl="0" w:tplc="7A24522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5225314"/>
    <w:multiLevelType w:val="multilevel"/>
    <w:tmpl w:val="DAE871FA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3">
      <w:start w:val="2"/>
      <w:numFmt w:val="decimal"/>
      <w:lvlText w:val="%4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0"/>
        <w:w w:val="100"/>
        <w:position w:val="0"/>
        <w:sz w:val="25"/>
        <w:szCs w:val="25"/>
        <w:u w:val="none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71"/>
  <w:drawingGridVerticalSpacing w:val="23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8F8"/>
    <w:rsid w:val="00026219"/>
    <w:rsid w:val="00035734"/>
    <w:rsid w:val="00037ADC"/>
    <w:rsid w:val="0005286E"/>
    <w:rsid w:val="0005708C"/>
    <w:rsid w:val="00080C0D"/>
    <w:rsid w:val="000A0313"/>
    <w:rsid w:val="000C1A4A"/>
    <w:rsid w:val="000C2E9E"/>
    <w:rsid w:val="000C55E8"/>
    <w:rsid w:val="000D3413"/>
    <w:rsid w:val="000E0926"/>
    <w:rsid w:val="000E447D"/>
    <w:rsid w:val="00112538"/>
    <w:rsid w:val="0011705F"/>
    <w:rsid w:val="00136F6C"/>
    <w:rsid w:val="00144ED5"/>
    <w:rsid w:val="001A52BE"/>
    <w:rsid w:val="001B1E5E"/>
    <w:rsid w:val="001D3ACA"/>
    <w:rsid w:val="001D5DC4"/>
    <w:rsid w:val="001E223E"/>
    <w:rsid w:val="00213392"/>
    <w:rsid w:val="00251D40"/>
    <w:rsid w:val="00266272"/>
    <w:rsid w:val="0029150E"/>
    <w:rsid w:val="00291A4F"/>
    <w:rsid w:val="00295366"/>
    <w:rsid w:val="00306973"/>
    <w:rsid w:val="0033596E"/>
    <w:rsid w:val="00337312"/>
    <w:rsid w:val="00337547"/>
    <w:rsid w:val="00387685"/>
    <w:rsid w:val="00387DB2"/>
    <w:rsid w:val="003A4B9E"/>
    <w:rsid w:val="003B12FC"/>
    <w:rsid w:val="003C326C"/>
    <w:rsid w:val="003C722F"/>
    <w:rsid w:val="003E45BD"/>
    <w:rsid w:val="003E78E5"/>
    <w:rsid w:val="00403D9B"/>
    <w:rsid w:val="00406DFB"/>
    <w:rsid w:val="004201C4"/>
    <w:rsid w:val="00433A92"/>
    <w:rsid w:val="00441382"/>
    <w:rsid w:val="00441497"/>
    <w:rsid w:val="0044412C"/>
    <w:rsid w:val="0046153D"/>
    <w:rsid w:val="004622EC"/>
    <w:rsid w:val="004868D5"/>
    <w:rsid w:val="004C7414"/>
    <w:rsid w:val="004F1A07"/>
    <w:rsid w:val="005315C6"/>
    <w:rsid w:val="00541221"/>
    <w:rsid w:val="00546821"/>
    <w:rsid w:val="00564A01"/>
    <w:rsid w:val="005668B6"/>
    <w:rsid w:val="00581689"/>
    <w:rsid w:val="0058544A"/>
    <w:rsid w:val="00591787"/>
    <w:rsid w:val="00592355"/>
    <w:rsid w:val="005A42AE"/>
    <w:rsid w:val="005B11F4"/>
    <w:rsid w:val="005B1DDD"/>
    <w:rsid w:val="005D3D44"/>
    <w:rsid w:val="005F2FC1"/>
    <w:rsid w:val="006066E5"/>
    <w:rsid w:val="00616759"/>
    <w:rsid w:val="006406A4"/>
    <w:rsid w:val="0064385A"/>
    <w:rsid w:val="00655280"/>
    <w:rsid w:val="006607C2"/>
    <w:rsid w:val="00683F12"/>
    <w:rsid w:val="006E1421"/>
    <w:rsid w:val="007402DE"/>
    <w:rsid w:val="00747E01"/>
    <w:rsid w:val="007573FB"/>
    <w:rsid w:val="00764CA5"/>
    <w:rsid w:val="007832B1"/>
    <w:rsid w:val="00787A5F"/>
    <w:rsid w:val="00793EEF"/>
    <w:rsid w:val="00794D7A"/>
    <w:rsid w:val="007A37EE"/>
    <w:rsid w:val="007B4521"/>
    <w:rsid w:val="007C03C8"/>
    <w:rsid w:val="007E74E1"/>
    <w:rsid w:val="007F2602"/>
    <w:rsid w:val="00845762"/>
    <w:rsid w:val="00877164"/>
    <w:rsid w:val="00883392"/>
    <w:rsid w:val="008968C7"/>
    <w:rsid w:val="008A2251"/>
    <w:rsid w:val="008A6879"/>
    <w:rsid w:val="008D4508"/>
    <w:rsid w:val="00944D52"/>
    <w:rsid w:val="009625B4"/>
    <w:rsid w:val="009D3DEC"/>
    <w:rsid w:val="009D5DC1"/>
    <w:rsid w:val="009E117B"/>
    <w:rsid w:val="009E7FF7"/>
    <w:rsid w:val="009F5600"/>
    <w:rsid w:val="00A012A2"/>
    <w:rsid w:val="00A146F9"/>
    <w:rsid w:val="00A2228E"/>
    <w:rsid w:val="00A23CB7"/>
    <w:rsid w:val="00A5573E"/>
    <w:rsid w:val="00A63512"/>
    <w:rsid w:val="00A6672F"/>
    <w:rsid w:val="00A80FC2"/>
    <w:rsid w:val="00A87F2B"/>
    <w:rsid w:val="00A92BD9"/>
    <w:rsid w:val="00A979FC"/>
    <w:rsid w:val="00AA3C62"/>
    <w:rsid w:val="00AA52D5"/>
    <w:rsid w:val="00AB7EF0"/>
    <w:rsid w:val="00AD7C81"/>
    <w:rsid w:val="00AE5B11"/>
    <w:rsid w:val="00B13194"/>
    <w:rsid w:val="00B44137"/>
    <w:rsid w:val="00B50D71"/>
    <w:rsid w:val="00B8211A"/>
    <w:rsid w:val="00BC0527"/>
    <w:rsid w:val="00BC1541"/>
    <w:rsid w:val="00BC33AB"/>
    <w:rsid w:val="00BE24A8"/>
    <w:rsid w:val="00BE36AF"/>
    <w:rsid w:val="00BF5002"/>
    <w:rsid w:val="00C05AE2"/>
    <w:rsid w:val="00C6513D"/>
    <w:rsid w:val="00C6735E"/>
    <w:rsid w:val="00C728B7"/>
    <w:rsid w:val="00C82555"/>
    <w:rsid w:val="00C85660"/>
    <w:rsid w:val="00C92CF5"/>
    <w:rsid w:val="00C943E0"/>
    <w:rsid w:val="00CA08A6"/>
    <w:rsid w:val="00CB29D0"/>
    <w:rsid w:val="00CE210A"/>
    <w:rsid w:val="00CF430A"/>
    <w:rsid w:val="00D019BE"/>
    <w:rsid w:val="00D35289"/>
    <w:rsid w:val="00D50ACB"/>
    <w:rsid w:val="00D82D67"/>
    <w:rsid w:val="00DF2F53"/>
    <w:rsid w:val="00E22CE8"/>
    <w:rsid w:val="00E365BA"/>
    <w:rsid w:val="00E576E1"/>
    <w:rsid w:val="00E608F8"/>
    <w:rsid w:val="00E625E4"/>
    <w:rsid w:val="00E64C79"/>
    <w:rsid w:val="00E722C0"/>
    <w:rsid w:val="00EC42F8"/>
    <w:rsid w:val="00EC7B0A"/>
    <w:rsid w:val="00EE147C"/>
    <w:rsid w:val="00EE3EB3"/>
    <w:rsid w:val="00EF60DE"/>
    <w:rsid w:val="00F41691"/>
    <w:rsid w:val="00F74BC7"/>
    <w:rsid w:val="00F76137"/>
    <w:rsid w:val="00FB2F03"/>
    <w:rsid w:val="00FB5E57"/>
    <w:rsid w:val="00FC4EE4"/>
    <w:rsid w:val="00FE09B6"/>
    <w:rsid w:val="00FF1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5E7292B-5D08-4519-B2E7-8F752275E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8F8"/>
  </w:style>
  <w:style w:type="paragraph" w:styleId="1">
    <w:name w:val="heading 1"/>
    <w:basedOn w:val="a"/>
    <w:next w:val="a"/>
    <w:qFormat/>
    <w:rsid w:val="00E608F8"/>
    <w:pPr>
      <w:keepNext/>
      <w:spacing w:line="300" w:lineRule="exact"/>
      <w:jc w:val="center"/>
      <w:outlineLvl w:val="0"/>
    </w:pPr>
    <w:rPr>
      <w:rFonts w:ascii="SL_Times New Roman" w:hAnsi="SL_Times New Roman"/>
      <w:b/>
      <w:sz w:val="24"/>
    </w:rPr>
  </w:style>
  <w:style w:type="paragraph" w:styleId="2">
    <w:name w:val="heading 2"/>
    <w:basedOn w:val="a"/>
    <w:next w:val="a"/>
    <w:qFormat/>
    <w:rsid w:val="005315C6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F1A07"/>
    <w:pPr>
      <w:keepNext/>
      <w:keepLines/>
      <w:spacing w:before="200"/>
      <w:outlineLvl w:val="2"/>
    </w:pPr>
    <w:rPr>
      <w:rFonts w:ascii="Cambria" w:hAnsi="Cambria"/>
      <w:b/>
      <w:bCs/>
      <w:color w:val="4F81BD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213392"/>
    <w:pPr>
      <w:widowControl w:val="0"/>
      <w:spacing w:line="312" w:lineRule="auto"/>
      <w:ind w:firstLine="720"/>
    </w:pPr>
    <w:rPr>
      <w:rFonts w:ascii="Courier New" w:hAnsi="Courier New"/>
      <w:sz w:val="18"/>
    </w:rPr>
  </w:style>
  <w:style w:type="paragraph" w:customStyle="1" w:styleId="FR2">
    <w:name w:val="FR2"/>
    <w:rsid w:val="00213392"/>
    <w:pPr>
      <w:widowControl w:val="0"/>
      <w:spacing w:before="760"/>
    </w:pPr>
    <w:rPr>
      <w:rFonts w:ascii="Arial" w:hAnsi="Arial"/>
      <w:sz w:val="28"/>
    </w:rPr>
  </w:style>
  <w:style w:type="paragraph" w:customStyle="1" w:styleId="FR3">
    <w:name w:val="FR3"/>
    <w:rsid w:val="00213392"/>
    <w:pPr>
      <w:widowControl w:val="0"/>
      <w:spacing w:before="240"/>
      <w:ind w:left="4120"/>
    </w:pPr>
    <w:rPr>
      <w:rFonts w:ascii="Courier New" w:hAnsi="Courier New"/>
      <w:b/>
      <w:sz w:val="28"/>
    </w:rPr>
  </w:style>
  <w:style w:type="paragraph" w:styleId="a3">
    <w:name w:val="Body Text"/>
    <w:basedOn w:val="a"/>
    <w:link w:val="a4"/>
    <w:unhideWhenUsed/>
    <w:rsid w:val="003E45BD"/>
    <w:pPr>
      <w:spacing w:after="120"/>
    </w:pPr>
    <w:rPr>
      <w:sz w:val="24"/>
      <w:szCs w:val="24"/>
    </w:rPr>
  </w:style>
  <w:style w:type="character" w:customStyle="1" w:styleId="a4">
    <w:name w:val="Основной текст Знак"/>
    <w:link w:val="a3"/>
    <w:rsid w:val="003E45BD"/>
    <w:rPr>
      <w:sz w:val="24"/>
      <w:szCs w:val="24"/>
    </w:rPr>
  </w:style>
  <w:style w:type="paragraph" w:styleId="a5">
    <w:name w:val="List Paragraph"/>
    <w:basedOn w:val="a"/>
    <w:uiPriority w:val="34"/>
    <w:qFormat/>
    <w:rsid w:val="003E45BD"/>
    <w:pPr>
      <w:ind w:left="720"/>
      <w:contextualSpacing/>
    </w:pPr>
  </w:style>
  <w:style w:type="character" w:customStyle="1" w:styleId="a6">
    <w:name w:val="Сноска_"/>
    <w:link w:val="a7"/>
    <w:locked/>
    <w:rsid w:val="00112538"/>
    <w:rPr>
      <w:sz w:val="19"/>
      <w:szCs w:val="19"/>
      <w:shd w:val="clear" w:color="auto" w:fill="FFFFFF"/>
    </w:rPr>
  </w:style>
  <w:style w:type="paragraph" w:customStyle="1" w:styleId="a7">
    <w:name w:val="Сноска"/>
    <w:basedOn w:val="a"/>
    <w:link w:val="a6"/>
    <w:rsid w:val="00112538"/>
    <w:pPr>
      <w:shd w:val="clear" w:color="auto" w:fill="FFFFFF"/>
      <w:spacing w:line="274" w:lineRule="exact"/>
      <w:jc w:val="both"/>
    </w:pPr>
    <w:rPr>
      <w:sz w:val="19"/>
      <w:szCs w:val="19"/>
    </w:rPr>
  </w:style>
  <w:style w:type="character" w:customStyle="1" w:styleId="a8">
    <w:name w:val="Основной текст_"/>
    <w:link w:val="41"/>
    <w:locked/>
    <w:rsid w:val="00112538"/>
    <w:rPr>
      <w:spacing w:val="10"/>
      <w:sz w:val="25"/>
      <w:szCs w:val="25"/>
      <w:shd w:val="clear" w:color="auto" w:fill="FFFFFF"/>
    </w:rPr>
  </w:style>
  <w:style w:type="paragraph" w:customStyle="1" w:styleId="41">
    <w:name w:val="Основной текст41"/>
    <w:basedOn w:val="a"/>
    <w:link w:val="a8"/>
    <w:rsid w:val="00112538"/>
    <w:pPr>
      <w:shd w:val="clear" w:color="auto" w:fill="FFFFFF"/>
      <w:spacing w:before="240" w:after="360" w:line="0" w:lineRule="atLeast"/>
      <w:ind w:hanging="2000"/>
      <w:jc w:val="both"/>
    </w:pPr>
    <w:rPr>
      <w:spacing w:val="10"/>
      <w:sz w:val="25"/>
      <w:szCs w:val="25"/>
    </w:rPr>
  </w:style>
  <w:style w:type="character" w:customStyle="1" w:styleId="36">
    <w:name w:val="Основной текст36"/>
    <w:rsid w:val="00A146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8">
    <w:name w:val="Основной текст38"/>
    <w:rsid w:val="00A146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5"/>
      <w:szCs w:val="25"/>
      <w:shd w:val="clear" w:color="auto" w:fill="FFFFFF"/>
    </w:rPr>
  </w:style>
  <w:style w:type="character" w:customStyle="1" w:styleId="3pt">
    <w:name w:val="Основной текст + Интервал 3 pt"/>
    <w:rsid w:val="00A146F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60"/>
      <w:sz w:val="25"/>
      <w:szCs w:val="25"/>
      <w:shd w:val="clear" w:color="auto" w:fill="FFFFFF"/>
    </w:rPr>
  </w:style>
  <w:style w:type="character" w:customStyle="1" w:styleId="30">
    <w:name w:val="Заголовок 3 Знак"/>
    <w:link w:val="3"/>
    <w:uiPriority w:val="9"/>
    <w:semiHidden/>
    <w:rsid w:val="004F1A07"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styleId="a9">
    <w:name w:val="Hyperlink"/>
    <w:unhideWhenUsed/>
    <w:rsid w:val="00D019BE"/>
    <w:rPr>
      <w:color w:val="0000FF"/>
      <w:u w:val="single"/>
    </w:rPr>
  </w:style>
  <w:style w:type="paragraph" w:styleId="aa">
    <w:name w:val="No Spacing"/>
    <w:uiPriority w:val="1"/>
    <w:qFormat/>
    <w:rsid w:val="00D019BE"/>
    <w:rPr>
      <w:rFonts w:ascii="Calibri" w:hAnsi="Calibri"/>
      <w:sz w:val="22"/>
      <w:szCs w:val="22"/>
    </w:rPr>
  </w:style>
  <w:style w:type="paragraph" w:customStyle="1" w:styleId="ConsPlusTitle">
    <w:name w:val="ConsPlusTitle"/>
    <w:uiPriority w:val="99"/>
    <w:rsid w:val="00D019BE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11">
    <w:name w:val="Абзац списка1"/>
    <w:basedOn w:val="a"/>
    <w:rsid w:val="00D019B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b">
    <w:name w:val="Normal (Web)"/>
    <w:basedOn w:val="a"/>
    <w:uiPriority w:val="99"/>
    <w:unhideWhenUsed/>
    <w:rsid w:val="00FF1207"/>
    <w:pPr>
      <w:spacing w:before="100" w:beforeAutospacing="1" w:after="100" w:afterAutospacing="1"/>
    </w:pPr>
    <w:rPr>
      <w:sz w:val="24"/>
      <w:szCs w:val="24"/>
    </w:rPr>
  </w:style>
  <w:style w:type="paragraph" w:customStyle="1" w:styleId="ac">
    <w:name w:val="Прижатый влево"/>
    <w:basedOn w:val="a"/>
    <w:next w:val="a"/>
    <w:uiPriority w:val="99"/>
    <w:rsid w:val="00FF1207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headertext">
    <w:name w:val="headertext"/>
    <w:basedOn w:val="a"/>
    <w:rsid w:val="007832B1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832B1"/>
    <w:pPr>
      <w:spacing w:before="100" w:beforeAutospacing="1" w:after="100" w:afterAutospacing="1"/>
    </w:pPr>
    <w:rPr>
      <w:sz w:val="24"/>
      <w:szCs w:val="24"/>
    </w:rPr>
  </w:style>
  <w:style w:type="paragraph" w:styleId="ad">
    <w:name w:val="Balloon Text"/>
    <w:basedOn w:val="a"/>
    <w:link w:val="ae"/>
    <w:rsid w:val="0029150E"/>
    <w:rPr>
      <w:rFonts w:ascii="Segoe UI" w:hAnsi="Segoe UI"/>
      <w:sz w:val="18"/>
      <w:szCs w:val="18"/>
    </w:rPr>
  </w:style>
  <w:style w:type="character" w:customStyle="1" w:styleId="ae">
    <w:name w:val="Текст выноски Знак"/>
    <w:link w:val="ad"/>
    <w:rsid w:val="0029150E"/>
    <w:rPr>
      <w:rFonts w:ascii="Segoe UI" w:hAnsi="Segoe UI" w:cs="Segoe UI"/>
      <w:sz w:val="18"/>
      <w:szCs w:val="18"/>
    </w:rPr>
  </w:style>
  <w:style w:type="paragraph" w:customStyle="1" w:styleId="FORMATTEXT0">
    <w:name w:val=".FORMATTEXT"/>
    <w:uiPriority w:val="99"/>
    <w:rsid w:val="00A5573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Body Text Indent"/>
    <w:basedOn w:val="a"/>
    <w:link w:val="af0"/>
    <w:semiHidden/>
    <w:unhideWhenUsed/>
    <w:rsid w:val="0033731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semiHidden/>
    <w:rsid w:val="003373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80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5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390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9092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8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9995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89231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625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161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799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86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03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86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3578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08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919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57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27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44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5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51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710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9071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0150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63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1368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580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096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97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084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0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1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1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91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737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751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8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95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2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07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857694-2A82-4067-8CC8-5F3509F03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РЕСПУБЛИКИ   ТАТАРСТАН</vt:lpstr>
    </vt:vector>
  </TitlesOfParts>
  <Company>Raifo</Company>
  <LinksUpToDate>false</LinksUpToDate>
  <CharactersWithSpaces>2217</CharactersWithSpaces>
  <SharedDoc>false</SharedDoc>
  <HLinks>
    <vt:vector size="54" baseType="variant">
      <vt:variant>
        <vt:i4>4522071</vt:i4>
      </vt:variant>
      <vt:variant>
        <vt:i4>22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20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18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14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12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8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6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3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  <vt:variant>
        <vt:i4>4522071</vt:i4>
      </vt:variant>
      <vt:variant>
        <vt:i4>0</vt:i4>
      </vt:variant>
      <vt:variant>
        <vt:i4>0</vt:i4>
      </vt:variant>
      <vt:variant>
        <vt:i4>5</vt:i4>
      </vt:variant>
      <vt:variant>
        <vt:lpwstr>javascript:;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РЕСПУБЛИКИ   ТАТАРСТАН</dc:title>
  <dc:creator>alek-aleks</dc:creator>
  <cp:lastModifiedBy>Пользователь Windows</cp:lastModifiedBy>
  <cp:revision>9</cp:revision>
  <cp:lastPrinted>2021-07-05T06:41:00Z</cp:lastPrinted>
  <dcterms:created xsi:type="dcterms:W3CDTF">2021-06-18T10:52:00Z</dcterms:created>
  <dcterms:modified xsi:type="dcterms:W3CDTF">2021-07-13T13:20:00Z</dcterms:modified>
</cp:coreProperties>
</file>