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0953DD" w:rsidRPr="000953DD" w:rsidTr="00945172">
        <w:trPr>
          <w:jc w:val="center"/>
        </w:trPr>
        <w:tc>
          <w:tcPr>
            <w:tcW w:w="4395" w:type="dxa"/>
            <w:tcBorders>
              <w:top w:val="nil"/>
              <w:left w:val="nil"/>
              <w:bottom w:val="single" w:sz="4" w:space="0" w:color="auto"/>
              <w:right w:val="nil"/>
            </w:tcBorders>
          </w:tcPr>
          <w:p w:rsidR="000953DD" w:rsidRPr="000953DD" w:rsidRDefault="000953DD" w:rsidP="00945172">
            <w:pPr>
              <w:ind w:left="641" w:hanging="851"/>
              <w:jc w:val="center"/>
              <w:rPr>
                <w:sz w:val="24"/>
                <w:szCs w:val="24"/>
              </w:rPr>
            </w:pPr>
          </w:p>
          <w:p w:rsidR="000953DD" w:rsidRPr="000953DD" w:rsidRDefault="000953DD" w:rsidP="00945172">
            <w:pPr>
              <w:ind w:left="641" w:hanging="851"/>
              <w:jc w:val="center"/>
              <w:rPr>
                <w:sz w:val="24"/>
                <w:szCs w:val="24"/>
              </w:rPr>
            </w:pPr>
            <w:r w:rsidRPr="000953DD">
              <w:rPr>
                <w:sz w:val="24"/>
                <w:szCs w:val="24"/>
              </w:rPr>
              <w:t>ИСПОЛНИТЕЛЬНЫЙ КОМИТЕТ</w:t>
            </w:r>
          </w:p>
          <w:p w:rsidR="000953DD" w:rsidRPr="000953DD" w:rsidRDefault="000953DD" w:rsidP="00945172">
            <w:pPr>
              <w:ind w:left="641" w:hanging="851"/>
              <w:jc w:val="center"/>
              <w:rPr>
                <w:sz w:val="24"/>
                <w:szCs w:val="24"/>
              </w:rPr>
            </w:pPr>
            <w:r w:rsidRPr="000953DD">
              <w:rPr>
                <w:sz w:val="24"/>
                <w:szCs w:val="24"/>
                <w:lang w:val="tt-RU"/>
              </w:rPr>
              <w:t>САХАРОВСКОГО</w:t>
            </w:r>
          </w:p>
          <w:p w:rsidR="000953DD" w:rsidRPr="000953DD" w:rsidRDefault="000953DD" w:rsidP="00945172">
            <w:pPr>
              <w:ind w:left="641" w:hanging="851"/>
              <w:jc w:val="center"/>
              <w:rPr>
                <w:sz w:val="24"/>
                <w:szCs w:val="24"/>
              </w:rPr>
            </w:pPr>
            <w:r w:rsidRPr="000953DD">
              <w:rPr>
                <w:sz w:val="24"/>
                <w:szCs w:val="24"/>
                <w:lang w:val="tt-RU"/>
              </w:rPr>
              <w:t>СЕЛЬСКОГО ПОСЕЛЕНИЯ</w:t>
            </w:r>
          </w:p>
          <w:p w:rsidR="000953DD" w:rsidRPr="000953DD" w:rsidRDefault="000953DD" w:rsidP="00945172">
            <w:pPr>
              <w:ind w:left="641" w:hanging="851"/>
              <w:jc w:val="center"/>
              <w:rPr>
                <w:sz w:val="24"/>
                <w:szCs w:val="24"/>
              </w:rPr>
            </w:pPr>
            <w:r w:rsidRPr="000953DD">
              <w:rPr>
                <w:sz w:val="24"/>
                <w:szCs w:val="24"/>
              </w:rPr>
              <w:t>АЛЕКСЕЕВСКОГО</w:t>
            </w:r>
          </w:p>
          <w:p w:rsidR="000953DD" w:rsidRPr="000953DD" w:rsidRDefault="000953DD" w:rsidP="00945172">
            <w:pPr>
              <w:ind w:left="641" w:hanging="851"/>
              <w:jc w:val="center"/>
              <w:rPr>
                <w:sz w:val="24"/>
                <w:szCs w:val="24"/>
              </w:rPr>
            </w:pPr>
            <w:r w:rsidRPr="000953DD">
              <w:rPr>
                <w:sz w:val="24"/>
                <w:szCs w:val="24"/>
              </w:rPr>
              <w:t>МУНИЦИПАЛЬНОГО РАЙОНА</w:t>
            </w:r>
          </w:p>
          <w:p w:rsidR="000953DD" w:rsidRPr="000953DD" w:rsidRDefault="000953DD" w:rsidP="00945172">
            <w:pPr>
              <w:ind w:left="641" w:hanging="851"/>
              <w:jc w:val="center"/>
              <w:rPr>
                <w:sz w:val="24"/>
                <w:szCs w:val="24"/>
              </w:rPr>
            </w:pPr>
            <w:r w:rsidRPr="000953DD">
              <w:rPr>
                <w:sz w:val="24"/>
                <w:szCs w:val="24"/>
              </w:rPr>
              <w:t>РЕСПУБЛИКИ ТАТАРСТАН</w:t>
            </w:r>
          </w:p>
          <w:p w:rsidR="000953DD" w:rsidRPr="000953DD" w:rsidRDefault="000953DD" w:rsidP="00945172">
            <w:pPr>
              <w:pStyle w:val="a4"/>
              <w:jc w:val="center"/>
              <w:rPr>
                <w:sz w:val="24"/>
                <w:szCs w:val="24"/>
              </w:rPr>
            </w:pPr>
          </w:p>
        </w:tc>
        <w:tc>
          <w:tcPr>
            <w:tcW w:w="1843" w:type="dxa"/>
            <w:tcBorders>
              <w:top w:val="nil"/>
              <w:left w:val="nil"/>
              <w:bottom w:val="single" w:sz="4" w:space="0" w:color="auto"/>
              <w:right w:val="nil"/>
            </w:tcBorders>
          </w:tcPr>
          <w:p w:rsidR="000953DD" w:rsidRPr="000953DD" w:rsidRDefault="000953DD" w:rsidP="00945172">
            <w:pPr>
              <w:jc w:val="center"/>
              <w:rPr>
                <w:sz w:val="24"/>
                <w:szCs w:val="24"/>
              </w:rPr>
            </w:pPr>
            <w:r w:rsidRPr="000953DD">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5"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0953DD" w:rsidRPr="000953DD" w:rsidRDefault="000953DD" w:rsidP="00945172">
            <w:pPr>
              <w:pStyle w:val="3"/>
              <w:jc w:val="center"/>
              <w:rPr>
                <w:rFonts w:ascii="Times New Roman" w:hAnsi="Times New Roman"/>
                <w:b w:val="0"/>
                <w:color w:val="auto"/>
              </w:rPr>
            </w:pPr>
            <w:r w:rsidRPr="000953DD">
              <w:rPr>
                <w:rFonts w:ascii="Times New Roman" w:hAnsi="Times New Roman"/>
                <w:b w:val="0"/>
                <w:color w:val="auto"/>
              </w:rPr>
              <w:t>ТАТАРСТАН РЕСПУБЛИКАСЫ АЛЕКСЕЕВСК</w:t>
            </w:r>
          </w:p>
          <w:p w:rsidR="000953DD" w:rsidRPr="000953DD" w:rsidRDefault="000953DD" w:rsidP="00945172">
            <w:pPr>
              <w:jc w:val="center"/>
              <w:rPr>
                <w:sz w:val="24"/>
                <w:szCs w:val="24"/>
                <w:lang w:val="tt-RU"/>
              </w:rPr>
            </w:pPr>
            <w:r w:rsidRPr="000953DD">
              <w:rPr>
                <w:sz w:val="24"/>
                <w:szCs w:val="24"/>
              </w:rPr>
              <w:t>МУНИЦИПАЛЬ РАЙОНЫ</w:t>
            </w:r>
          </w:p>
          <w:p w:rsidR="000953DD" w:rsidRPr="000953DD" w:rsidRDefault="000953DD" w:rsidP="00945172">
            <w:pPr>
              <w:jc w:val="center"/>
              <w:rPr>
                <w:sz w:val="24"/>
                <w:szCs w:val="24"/>
                <w:lang w:val="tt-RU"/>
              </w:rPr>
            </w:pPr>
            <w:r w:rsidRPr="000953DD">
              <w:rPr>
                <w:sz w:val="24"/>
                <w:szCs w:val="24"/>
                <w:lang w:val="tt-RU"/>
              </w:rPr>
              <w:t>САХАРОВКА АВЫЛ ҖИРЛЕГЕ</w:t>
            </w:r>
          </w:p>
          <w:p w:rsidR="000953DD" w:rsidRPr="000953DD" w:rsidRDefault="000953DD" w:rsidP="00945172">
            <w:pPr>
              <w:jc w:val="center"/>
              <w:rPr>
                <w:sz w:val="24"/>
                <w:szCs w:val="24"/>
                <w:lang w:val="tt-RU"/>
              </w:rPr>
            </w:pPr>
            <w:r w:rsidRPr="000953DD">
              <w:rPr>
                <w:sz w:val="24"/>
                <w:szCs w:val="24"/>
                <w:lang w:val="tt-RU"/>
              </w:rPr>
              <w:t>БАШКАРМА КОМИТЕТЫ</w:t>
            </w:r>
          </w:p>
          <w:p w:rsidR="000953DD" w:rsidRPr="000953DD" w:rsidRDefault="000953DD" w:rsidP="00945172">
            <w:pPr>
              <w:jc w:val="center"/>
              <w:rPr>
                <w:sz w:val="24"/>
                <w:szCs w:val="24"/>
              </w:rPr>
            </w:pPr>
          </w:p>
        </w:tc>
      </w:tr>
    </w:tbl>
    <w:p w:rsidR="000953DD" w:rsidRPr="000953DD" w:rsidRDefault="000953DD" w:rsidP="000953DD">
      <w:pPr>
        <w:tabs>
          <w:tab w:val="left" w:pos="3480"/>
        </w:tabs>
        <w:jc w:val="center"/>
        <w:rPr>
          <w:sz w:val="24"/>
          <w:szCs w:val="24"/>
          <w:lang w:val="tt-RU"/>
        </w:rPr>
      </w:pPr>
      <w:r w:rsidRPr="000953DD">
        <w:rPr>
          <w:sz w:val="24"/>
          <w:szCs w:val="24"/>
          <w:lang w:val="tt-RU"/>
        </w:rPr>
        <w:t>с.Сахаровка</w:t>
      </w:r>
    </w:p>
    <w:p w:rsidR="000953DD" w:rsidRPr="005633A0" w:rsidRDefault="005633A0" w:rsidP="005633A0">
      <w:pPr>
        <w:jc w:val="right"/>
        <w:rPr>
          <w:sz w:val="28"/>
          <w:szCs w:val="24"/>
          <w:lang w:val="tt-RU"/>
        </w:rPr>
      </w:pPr>
      <w:r w:rsidRPr="005633A0">
        <w:rPr>
          <w:sz w:val="28"/>
          <w:szCs w:val="24"/>
          <w:lang w:val="tt-RU"/>
        </w:rPr>
        <w:t>ПРОЕКТ</w:t>
      </w:r>
    </w:p>
    <w:p w:rsidR="005633A0" w:rsidRDefault="000953DD" w:rsidP="000953DD">
      <w:pPr>
        <w:tabs>
          <w:tab w:val="left" w:pos="6795"/>
        </w:tabs>
        <w:rPr>
          <w:b/>
          <w:sz w:val="24"/>
          <w:szCs w:val="24"/>
          <w:lang w:val="tt-RU"/>
        </w:rPr>
      </w:pPr>
      <w:r w:rsidRPr="000953DD">
        <w:rPr>
          <w:b/>
          <w:sz w:val="24"/>
          <w:szCs w:val="24"/>
          <w:lang w:val="tt-RU"/>
        </w:rPr>
        <w:t xml:space="preserve"> </w:t>
      </w:r>
    </w:p>
    <w:p w:rsidR="000953DD" w:rsidRPr="000953DD" w:rsidRDefault="000953DD" w:rsidP="000953DD">
      <w:pPr>
        <w:tabs>
          <w:tab w:val="left" w:pos="6795"/>
        </w:tabs>
        <w:rPr>
          <w:b/>
          <w:sz w:val="24"/>
          <w:szCs w:val="24"/>
          <w:lang w:val="tt-RU"/>
        </w:rPr>
      </w:pPr>
      <w:r w:rsidRPr="000953DD">
        <w:rPr>
          <w:b/>
          <w:sz w:val="24"/>
          <w:szCs w:val="24"/>
          <w:lang w:val="tt-RU"/>
        </w:rPr>
        <w:t xml:space="preserve"> ПОСТАНОВЛЕНИЕ                                                                  </w:t>
      </w:r>
      <w:r>
        <w:rPr>
          <w:b/>
          <w:sz w:val="24"/>
          <w:szCs w:val="24"/>
          <w:lang w:val="tt-RU"/>
        </w:rPr>
        <w:t xml:space="preserve">                      </w:t>
      </w:r>
      <w:r w:rsidRPr="000953DD">
        <w:rPr>
          <w:b/>
          <w:sz w:val="24"/>
          <w:szCs w:val="24"/>
          <w:lang w:val="tt-RU"/>
        </w:rPr>
        <w:t>КАРАР</w:t>
      </w:r>
    </w:p>
    <w:p w:rsidR="000953DD" w:rsidRPr="000953DD" w:rsidRDefault="000953DD" w:rsidP="000953DD">
      <w:pPr>
        <w:tabs>
          <w:tab w:val="left" w:pos="6795"/>
        </w:tabs>
        <w:jc w:val="center"/>
        <w:rPr>
          <w:b/>
          <w:sz w:val="24"/>
          <w:szCs w:val="24"/>
          <w:lang w:val="tt-RU"/>
        </w:rPr>
      </w:pPr>
    </w:p>
    <w:p w:rsidR="000953DD" w:rsidRDefault="000953DD" w:rsidP="000953DD">
      <w:pPr>
        <w:tabs>
          <w:tab w:val="left" w:pos="1545"/>
          <w:tab w:val="left" w:pos="7860"/>
        </w:tabs>
        <w:rPr>
          <w:sz w:val="24"/>
          <w:szCs w:val="24"/>
        </w:rPr>
      </w:pPr>
      <w:r w:rsidRPr="000953DD">
        <w:rPr>
          <w:sz w:val="24"/>
          <w:szCs w:val="24"/>
        </w:rPr>
        <w:t xml:space="preserve">        </w:t>
      </w:r>
      <w:r w:rsidR="005633A0">
        <w:rPr>
          <w:sz w:val="24"/>
          <w:szCs w:val="24"/>
        </w:rPr>
        <w:t>___________</w:t>
      </w:r>
      <w:r w:rsidRPr="000953DD">
        <w:rPr>
          <w:sz w:val="24"/>
          <w:szCs w:val="24"/>
        </w:rPr>
        <w:tab/>
      </w:r>
      <w:r w:rsidR="005633A0">
        <w:rPr>
          <w:sz w:val="24"/>
          <w:szCs w:val="24"/>
        </w:rPr>
        <w:t>_____</w:t>
      </w:r>
      <w:bookmarkStart w:id="0" w:name="_GoBack"/>
      <w:bookmarkEnd w:id="0"/>
    </w:p>
    <w:p w:rsidR="000953DD" w:rsidRDefault="000953DD" w:rsidP="000953DD">
      <w:pPr>
        <w:tabs>
          <w:tab w:val="left" w:pos="1545"/>
          <w:tab w:val="left" w:pos="7860"/>
        </w:tabs>
        <w:rPr>
          <w:sz w:val="24"/>
          <w:szCs w:val="24"/>
        </w:rPr>
      </w:pPr>
    </w:p>
    <w:p w:rsidR="000953DD" w:rsidRPr="000953DD" w:rsidRDefault="000953DD" w:rsidP="000953DD">
      <w:pPr>
        <w:tabs>
          <w:tab w:val="left" w:pos="1545"/>
          <w:tab w:val="left" w:pos="7860"/>
        </w:tabs>
        <w:rPr>
          <w:sz w:val="24"/>
          <w:szCs w:val="24"/>
        </w:rPr>
      </w:pPr>
    </w:p>
    <w:p w:rsidR="000953DD" w:rsidRPr="000953DD" w:rsidRDefault="000953DD" w:rsidP="000953DD">
      <w:pPr>
        <w:pStyle w:val="headertext"/>
        <w:spacing w:before="0" w:beforeAutospacing="0" w:after="0" w:afterAutospacing="0"/>
        <w:rPr>
          <w:b/>
        </w:rPr>
      </w:pPr>
      <w:r w:rsidRPr="000953DD">
        <w:rPr>
          <w:b/>
        </w:rPr>
        <w:t>Об утверждении Административного</w:t>
      </w:r>
    </w:p>
    <w:p w:rsidR="000953DD" w:rsidRPr="000953DD" w:rsidRDefault="000953DD" w:rsidP="000953DD">
      <w:pPr>
        <w:pStyle w:val="headertext"/>
        <w:spacing w:before="0" w:beforeAutospacing="0" w:after="0" w:afterAutospacing="0"/>
        <w:rPr>
          <w:b/>
        </w:rPr>
      </w:pPr>
      <w:r w:rsidRPr="000953DD">
        <w:rPr>
          <w:b/>
        </w:rPr>
        <w:t xml:space="preserve">регламента предоставления муниципальной </w:t>
      </w:r>
    </w:p>
    <w:p w:rsidR="000953DD" w:rsidRPr="000953DD" w:rsidRDefault="000953DD" w:rsidP="000953DD">
      <w:pPr>
        <w:pStyle w:val="headertext"/>
        <w:spacing w:before="0" w:beforeAutospacing="0" w:after="0" w:afterAutospacing="0"/>
        <w:rPr>
          <w:b/>
        </w:rPr>
      </w:pPr>
      <w:r w:rsidRPr="000953DD">
        <w:rPr>
          <w:b/>
        </w:rPr>
        <w:t xml:space="preserve">услуги по предоставлению разрешения на условно </w:t>
      </w:r>
    </w:p>
    <w:p w:rsidR="000953DD" w:rsidRPr="000953DD" w:rsidRDefault="000953DD" w:rsidP="000953DD">
      <w:pPr>
        <w:pStyle w:val="headertext"/>
        <w:spacing w:before="0" w:beforeAutospacing="0" w:after="0" w:afterAutospacing="0"/>
        <w:rPr>
          <w:b/>
        </w:rPr>
      </w:pPr>
      <w:r w:rsidRPr="000953DD">
        <w:rPr>
          <w:b/>
        </w:rPr>
        <w:t xml:space="preserve">разрешенный вид использования земельного участка </w:t>
      </w:r>
    </w:p>
    <w:p w:rsidR="000953DD" w:rsidRPr="000953DD" w:rsidRDefault="000953DD" w:rsidP="000953DD">
      <w:pPr>
        <w:pStyle w:val="headertext"/>
        <w:spacing w:before="0" w:beforeAutospacing="0" w:after="0" w:afterAutospacing="0"/>
        <w:rPr>
          <w:b/>
        </w:rPr>
      </w:pPr>
      <w:r w:rsidRPr="000953DD">
        <w:rPr>
          <w:b/>
        </w:rPr>
        <w:t>или объекта капитального строительства</w:t>
      </w:r>
    </w:p>
    <w:p w:rsidR="000953DD" w:rsidRPr="000953DD" w:rsidRDefault="000953DD" w:rsidP="000953DD">
      <w:pPr>
        <w:pStyle w:val="headertext"/>
        <w:spacing w:before="0" w:beforeAutospacing="0" w:after="0" w:afterAutospacing="0"/>
      </w:pPr>
    </w:p>
    <w:p w:rsidR="000953DD" w:rsidRPr="000953DD" w:rsidRDefault="000953DD" w:rsidP="000953DD">
      <w:pPr>
        <w:ind w:firstLine="567"/>
        <w:jc w:val="both"/>
        <w:rPr>
          <w:sz w:val="24"/>
          <w:szCs w:val="24"/>
        </w:rPr>
      </w:pPr>
      <w:r w:rsidRPr="000953DD">
        <w:rPr>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0953DD" w:rsidRPr="000953DD" w:rsidRDefault="000953DD" w:rsidP="000953DD">
      <w:pPr>
        <w:pStyle w:val="formattext"/>
        <w:spacing w:before="0" w:beforeAutospacing="0" w:after="0" w:afterAutospacing="0"/>
        <w:jc w:val="center"/>
        <w:rPr>
          <w:b/>
        </w:rPr>
      </w:pPr>
      <w:r w:rsidRPr="000953DD">
        <w:rPr>
          <w:b/>
        </w:rPr>
        <w:t>постановляю:</w:t>
      </w:r>
    </w:p>
    <w:p w:rsidR="000953DD" w:rsidRPr="000953DD" w:rsidRDefault="000953DD" w:rsidP="000953DD">
      <w:pPr>
        <w:pStyle w:val="headertext"/>
        <w:spacing w:before="0" w:beforeAutospacing="0" w:after="0" w:afterAutospacing="0"/>
        <w:jc w:val="both"/>
      </w:pPr>
    </w:p>
    <w:p w:rsidR="000953DD" w:rsidRPr="000953DD" w:rsidRDefault="000953DD" w:rsidP="000953DD">
      <w:pPr>
        <w:pStyle w:val="headertext"/>
        <w:spacing w:before="0" w:beforeAutospacing="0" w:after="0" w:afterAutospacing="0"/>
        <w:ind w:firstLine="567"/>
        <w:jc w:val="both"/>
      </w:pPr>
      <w:r w:rsidRPr="000953DD">
        <w:t xml:space="preserve">1. </w:t>
      </w:r>
      <w:bookmarkStart w:id="1" w:name="P01BD"/>
      <w:bookmarkEnd w:id="1"/>
      <w:r w:rsidRPr="000953DD">
        <w:t xml:space="preserve"> 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(Приложение).</w:t>
      </w:r>
    </w:p>
    <w:p w:rsidR="000953DD" w:rsidRPr="000953DD" w:rsidRDefault="000953DD" w:rsidP="000953DD">
      <w:pPr>
        <w:ind w:firstLine="567"/>
        <w:jc w:val="both"/>
        <w:rPr>
          <w:sz w:val="24"/>
          <w:szCs w:val="24"/>
        </w:rPr>
      </w:pPr>
      <w:r w:rsidRPr="000953DD">
        <w:rPr>
          <w:sz w:val="24"/>
          <w:szCs w:val="24"/>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Сахаровского сельского </w:t>
      </w:r>
      <w:r w:rsidRPr="000953DD">
        <w:rPr>
          <w:bCs/>
          <w:sz w:val="24"/>
          <w:szCs w:val="24"/>
        </w:rPr>
        <w:t xml:space="preserve">поселения </w:t>
      </w:r>
      <w:r w:rsidRPr="000953DD">
        <w:rPr>
          <w:sz w:val="24"/>
          <w:szCs w:val="24"/>
        </w:rPr>
        <w:t>Алексеевского муниципального района Республики Татарстан.</w:t>
      </w:r>
    </w:p>
    <w:p w:rsidR="000953DD" w:rsidRPr="000953DD" w:rsidRDefault="000953DD" w:rsidP="000953DD">
      <w:pPr>
        <w:pStyle w:val="a3"/>
        <w:ind w:left="0" w:firstLine="567"/>
        <w:jc w:val="both"/>
        <w:rPr>
          <w:sz w:val="24"/>
          <w:szCs w:val="24"/>
        </w:rPr>
      </w:pPr>
      <w:r w:rsidRPr="000953DD">
        <w:rPr>
          <w:sz w:val="24"/>
          <w:szCs w:val="24"/>
        </w:rPr>
        <w:t>3. Настоящее постановление вступает в силу после его официального опубликования.</w:t>
      </w:r>
    </w:p>
    <w:p w:rsidR="000953DD" w:rsidRPr="000953DD" w:rsidRDefault="000953DD" w:rsidP="000953DD">
      <w:pPr>
        <w:pStyle w:val="a3"/>
        <w:ind w:left="0" w:firstLine="567"/>
        <w:jc w:val="both"/>
        <w:rPr>
          <w:sz w:val="24"/>
          <w:szCs w:val="24"/>
        </w:rPr>
      </w:pPr>
      <w:r w:rsidRPr="000953DD">
        <w:rPr>
          <w:sz w:val="24"/>
          <w:szCs w:val="24"/>
        </w:rPr>
        <w:t>4. Контроль за исполнением настоящего постановления оставит за собой.</w:t>
      </w:r>
    </w:p>
    <w:p w:rsidR="000953DD" w:rsidRPr="000953DD" w:rsidRDefault="000953DD" w:rsidP="000953DD">
      <w:pPr>
        <w:pStyle w:val="a3"/>
        <w:ind w:left="0"/>
        <w:jc w:val="both"/>
        <w:rPr>
          <w:b/>
          <w:sz w:val="24"/>
          <w:szCs w:val="24"/>
        </w:rPr>
      </w:pPr>
    </w:p>
    <w:p w:rsidR="000953DD" w:rsidRPr="000953DD" w:rsidRDefault="000953DD" w:rsidP="000953DD">
      <w:pPr>
        <w:rPr>
          <w:b/>
          <w:sz w:val="24"/>
          <w:szCs w:val="24"/>
        </w:rPr>
      </w:pPr>
    </w:p>
    <w:p w:rsidR="000953DD" w:rsidRPr="000953DD" w:rsidRDefault="000953DD" w:rsidP="000953DD">
      <w:pPr>
        <w:pStyle w:val="a3"/>
        <w:ind w:left="0"/>
        <w:rPr>
          <w:b/>
          <w:sz w:val="24"/>
          <w:szCs w:val="24"/>
        </w:rPr>
      </w:pPr>
      <w:r w:rsidRPr="000953DD">
        <w:rPr>
          <w:b/>
          <w:sz w:val="24"/>
          <w:szCs w:val="24"/>
        </w:rPr>
        <w:t>Руководитель Исполнительного комитета</w:t>
      </w:r>
    </w:p>
    <w:p w:rsidR="000953DD" w:rsidRPr="000953DD" w:rsidRDefault="000953DD" w:rsidP="000953DD">
      <w:pPr>
        <w:pStyle w:val="a3"/>
        <w:ind w:left="0"/>
        <w:rPr>
          <w:b/>
          <w:sz w:val="24"/>
          <w:szCs w:val="24"/>
        </w:rPr>
      </w:pPr>
      <w:r w:rsidRPr="000953DD">
        <w:rPr>
          <w:b/>
          <w:sz w:val="24"/>
          <w:szCs w:val="24"/>
        </w:rPr>
        <w:t>Сахаровского сельского поселения</w:t>
      </w:r>
    </w:p>
    <w:p w:rsidR="000953DD" w:rsidRPr="000953DD" w:rsidRDefault="000953DD" w:rsidP="000953DD">
      <w:pPr>
        <w:pStyle w:val="a3"/>
        <w:ind w:left="0"/>
        <w:rPr>
          <w:b/>
          <w:sz w:val="24"/>
          <w:szCs w:val="24"/>
        </w:rPr>
      </w:pPr>
      <w:r w:rsidRPr="000953DD">
        <w:rPr>
          <w:b/>
          <w:sz w:val="24"/>
          <w:szCs w:val="24"/>
        </w:rPr>
        <w:t>Алексеевского муниципального района</w:t>
      </w:r>
    </w:p>
    <w:p w:rsidR="000953DD" w:rsidRPr="000953DD" w:rsidRDefault="000953DD" w:rsidP="000953DD">
      <w:pPr>
        <w:rPr>
          <w:b/>
          <w:sz w:val="24"/>
          <w:szCs w:val="24"/>
        </w:rPr>
      </w:pPr>
      <w:r w:rsidRPr="000953DD">
        <w:rPr>
          <w:b/>
          <w:sz w:val="24"/>
          <w:szCs w:val="24"/>
        </w:rPr>
        <w:t xml:space="preserve">Республики Татарстан                                                                  Л.В. </w:t>
      </w:r>
      <w:proofErr w:type="spellStart"/>
      <w:r w:rsidRPr="000953DD">
        <w:rPr>
          <w:b/>
          <w:sz w:val="24"/>
          <w:szCs w:val="24"/>
        </w:rPr>
        <w:t>Шаброва</w:t>
      </w:r>
      <w:proofErr w:type="spellEnd"/>
    </w:p>
    <w:p w:rsidR="000953DD" w:rsidRPr="000953DD" w:rsidRDefault="000953DD" w:rsidP="000953DD">
      <w:pPr>
        <w:rPr>
          <w:b/>
          <w:sz w:val="24"/>
          <w:szCs w:val="24"/>
        </w:rPr>
      </w:pPr>
    </w:p>
    <w:p w:rsidR="000953DD" w:rsidRPr="000953DD" w:rsidRDefault="000953DD" w:rsidP="000953DD">
      <w:pPr>
        <w:rPr>
          <w:b/>
          <w:sz w:val="24"/>
          <w:szCs w:val="24"/>
        </w:rPr>
      </w:pPr>
    </w:p>
    <w:p w:rsidR="000953DD" w:rsidRPr="000953DD" w:rsidRDefault="000953DD" w:rsidP="000953DD">
      <w:pPr>
        <w:rPr>
          <w:b/>
          <w:sz w:val="24"/>
          <w:szCs w:val="24"/>
        </w:rPr>
      </w:pPr>
    </w:p>
    <w:p w:rsidR="000953DD" w:rsidRPr="000953DD" w:rsidRDefault="000953DD" w:rsidP="000953DD">
      <w:pPr>
        <w:rPr>
          <w:b/>
          <w:sz w:val="24"/>
          <w:szCs w:val="24"/>
        </w:rPr>
      </w:pPr>
    </w:p>
    <w:p w:rsidR="000953DD" w:rsidRPr="000953DD" w:rsidRDefault="000953DD" w:rsidP="000953DD">
      <w:pPr>
        <w:ind w:left="5670" w:right="-1"/>
        <w:rPr>
          <w:sz w:val="24"/>
          <w:szCs w:val="24"/>
        </w:rPr>
      </w:pPr>
      <w:r w:rsidRPr="000953DD">
        <w:rPr>
          <w:sz w:val="24"/>
          <w:szCs w:val="24"/>
        </w:rPr>
        <w:t xml:space="preserve">Приложение </w:t>
      </w:r>
    </w:p>
    <w:p w:rsidR="000953DD" w:rsidRPr="000953DD" w:rsidRDefault="000953DD" w:rsidP="000953DD">
      <w:pPr>
        <w:ind w:left="5670" w:right="-1"/>
        <w:rPr>
          <w:sz w:val="24"/>
          <w:szCs w:val="24"/>
        </w:rPr>
      </w:pPr>
      <w:r w:rsidRPr="000953DD">
        <w:rPr>
          <w:sz w:val="24"/>
          <w:szCs w:val="24"/>
        </w:rPr>
        <w:t xml:space="preserve">к постановлению Исполнительного комитета Сахаровского сельского поселения Алексеевского муниципального Республики Татарстан </w:t>
      </w:r>
    </w:p>
    <w:p w:rsidR="000953DD" w:rsidRPr="000953DD" w:rsidRDefault="000953DD" w:rsidP="000953DD">
      <w:pPr>
        <w:ind w:left="5670" w:right="-1"/>
        <w:rPr>
          <w:sz w:val="24"/>
          <w:szCs w:val="24"/>
        </w:rPr>
      </w:pPr>
      <w:r w:rsidRPr="000953DD">
        <w:rPr>
          <w:sz w:val="24"/>
          <w:szCs w:val="24"/>
        </w:rPr>
        <w:t>от « 18»  июня 2021 г. № 9</w:t>
      </w:r>
    </w:p>
    <w:p w:rsidR="000953DD" w:rsidRPr="000953DD" w:rsidRDefault="000953DD" w:rsidP="000953DD">
      <w:pPr>
        <w:keepNext/>
        <w:ind w:right="-1"/>
        <w:jc w:val="center"/>
        <w:outlineLvl w:val="0"/>
        <w:rPr>
          <w:b/>
          <w:bCs/>
          <w:sz w:val="24"/>
          <w:szCs w:val="24"/>
          <w:lang w:eastAsia="zh-CN"/>
        </w:rPr>
      </w:pPr>
    </w:p>
    <w:p w:rsidR="000953DD" w:rsidRPr="000953DD" w:rsidRDefault="000953DD" w:rsidP="000953DD">
      <w:pPr>
        <w:keepNext/>
        <w:ind w:right="-1"/>
        <w:jc w:val="center"/>
        <w:outlineLvl w:val="0"/>
        <w:rPr>
          <w:b/>
          <w:bCs/>
          <w:sz w:val="24"/>
          <w:szCs w:val="24"/>
          <w:lang w:eastAsia="zh-CN"/>
        </w:rPr>
      </w:pPr>
    </w:p>
    <w:p w:rsidR="000953DD" w:rsidRPr="000953DD" w:rsidRDefault="000953DD" w:rsidP="000953DD">
      <w:pPr>
        <w:keepNext/>
        <w:ind w:right="-1"/>
        <w:jc w:val="center"/>
        <w:outlineLvl w:val="0"/>
        <w:rPr>
          <w:b/>
          <w:bCs/>
          <w:sz w:val="24"/>
          <w:szCs w:val="24"/>
          <w:lang w:eastAsia="zh-CN"/>
        </w:rPr>
      </w:pPr>
      <w:r w:rsidRPr="000953DD">
        <w:rPr>
          <w:b/>
          <w:bCs/>
          <w:sz w:val="24"/>
          <w:szCs w:val="24"/>
          <w:lang w:eastAsia="zh-CN"/>
        </w:rPr>
        <w:t>Административный регламент</w:t>
      </w:r>
    </w:p>
    <w:p w:rsidR="000953DD" w:rsidRPr="000953DD" w:rsidRDefault="000953DD" w:rsidP="000953DD">
      <w:pPr>
        <w:keepNext/>
        <w:ind w:right="-1"/>
        <w:jc w:val="center"/>
        <w:outlineLvl w:val="0"/>
        <w:rPr>
          <w:sz w:val="24"/>
          <w:szCs w:val="24"/>
        </w:rPr>
      </w:pPr>
      <w:r w:rsidRPr="000953DD">
        <w:rPr>
          <w:b/>
          <w:bCs/>
          <w:sz w:val="24"/>
          <w:szCs w:val="24"/>
          <w:lang w:eastAsia="zh-CN"/>
        </w:rPr>
        <w:t xml:space="preserve">предоставления муниципальной услуги по </w:t>
      </w:r>
      <w:r w:rsidRPr="000953DD">
        <w:rPr>
          <w:b/>
          <w:sz w:val="24"/>
          <w:szCs w:val="24"/>
        </w:rPr>
        <w:t>предоставлению разрешения на условно разрешенный вид использования земельного участка</w:t>
      </w:r>
      <w:r w:rsidRPr="000953DD">
        <w:rPr>
          <w:sz w:val="24"/>
          <w:szCs w:val="24"/>
        </w:rPr>
        <w:t xml:space="preserve"> </w:t>
      </w:r>
      <w:r w:rsidRPr="000953DD">
        <w:rPr>
          <w:b/>
          <w:sz w:val="24"/>
          <w:szCs w:val="24"/>
        </w:rPr>
        <w:t>или объекта капитального строительства</w:t>
      </w:r>
    </w:p>
    <w:p w:rsidR="000953DD" w:rsidRPr="000953DD" w:rsidRDefault="000953DD" w:rsidP="000953DD">
      <w:pPr>
        <w:ind w:right="-1"/>
        <w:rPr>
          <w:sz w:val="24"/>
          <w:szCs w:val="24"/>
          <w:lang w:val="tt-RU"/>
        </w:rPr>
      </w:pPr>
    </w:p>
    <w:p w:rsidR="000953DD" w:rsidRPr="000953DD" w:rsidRDefault="000953DD" w:rsidP="000953DD">
      <w:pPr>
        <w:ind w:right="-1"/>
        <w:jc w:val="center"/>
        <w:rPr>
          <w:b/>
          <w:sz w:val="24"/>
          <w:szCs w:val="24"/>
        </w:rPr>
      </w:pPr>
      <w:r w:rsidRPr="000953DD">
        <w:rPr>
          <w:b/>
          <w:sz w:val="24"/>
          <w:szCs w:val="24"/>
        </w:rPr>
        <w:t>1. Общие положения</w:t>
      </w:r>
    </w:p>
    <w:p w:rsidR="000953DD" w:rsidRPr="000953DD" w:rsidRDefault="000953DD" w:rsidP="000953DD">
      <w:pPr>
        <w:ind w:right="-1"/>
        <w:jc w:val="both"/>
        <w:rPr>
          <w:b/>
          <w:sz w:val="24"/>
          <w:szCs w:val="24"/>
        </w:rPr>
      </w:pPr>
    </w:p>
    <w:p w:rsidR="000953DD" w:rsidRPr="000953DD" w:rsidRDefault="000953DD" w:rsidP="000953DD">
      <w:pPr>
        <w:keepNext/>
        <w:ind w:right="-1" w:firstLine="709"/>
        <w:jc w:val="both"/>
        <w:outlineLvl w:val="0"/>
        <w:rPr>
          <w:sz w:val="24"/>
          <w:szCs w:val="24"/>
          <w:lang w:eastAsia="zh-CN"/>
        </w:rPr>
      </w:pPr>
      <w:bookmarkStart w:id="2" w:name="_Hlk40972767"/>
      <w:bookmarkStart w:id="3" w:name="_Hlk41043988"/>
      <w:bookmarkStart w:id="4" w:name="_Hlk40973750"/>
      <w:r w:rsidRPr="000953DD">
        <w:rPr>
          <w:sz w:val="24"/>
          <w:szCs w:val="24"/>
          <w:lang w:eastAsia="zh-CN"/>
        </w:rPr>
        <w:t>1.1.</w:t>
      </w:r>
      <w:r w:rsidRPr="000953DD">
        <w:rPr>
          <w:sz w:val="24"/>
          <w:szCs w:val="24"/>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0953DD">
        <w:rPr>
          <w:bCs/>
          <w:sz w:val="24"/>
          <w:szCs w:val="24"/>
        </w:rPr>
        <w:t xml:space="preserve">предоставлению разрешения на условно разрешенный вид использования земельного участка или объекта капитального строительства </w:t>
      </w:r>
      <w:r w:rsidRPr="000953DD">
        <w:rPr>
          <w:sz w:val="24"/>
          <w:szCs w:val="24"/>
        </w:rPr>
        <w:t xml:space="preserve">(далее – муниципальная услуга). </w:t>
      </w:r>
      <w:r w:rsidRPr="000953DD">
        <w:rPr>
          <w:sz w:val="24"/>
          <w:szCs w:val="24"/>
          <w:lang w:eastAsia="zh-CN"/>
        </w:rPr>
        <w:t xml:space="preserve"> </w:t>
      </w:r>
    </w:p>
    <w:p w:rsidR="000953DD" w:rsidRPr="000953DD" w:rsidRDefault="000953DD" w:rsidP="000953DD">
      <w:pPr>
        <w:pStyle w:val="a3"/>
        <w:autoSpaceDE w:val="0"/>
        <w:autoSpaceDN w:val="0"/>
        <w:adjustRightInd w:val="0"/>
        <w:ind w:left="0" w:right="-1" w:firstLine="709"/>
        <w:jc w:val="both"/>
        <w:rPr>
          <w:sz w:val="24"/>
          <w:szCs w:val="24"/>
        </w:rPr>
      </w:pPr>
      <w:r w:rsidRPr="000953DD">
        <w:rPr>
          <w:sz w:val="24"/>
          <w:szCs w:val="24"/>
        </w:rPr>
        <w:t>1.2. Получатели услуги: физические лица, юридические лица (далее - заявитель).</w:t>
      </w:r>
    </w:p>
    <w:p w:rsidR="000953DD" w:rsidRPr="000953DD" w:rsidRDefault="000953DD" w:rsidP="000953DD">
      <w:pPr>
        <w:pStyle w:val="a3"/>
        <w:autoSpaceDE w:val="0"/>
        <w:autoSpaceDN w:val="0"/>
        <w:adjustRightInd w:val="0"/>
        <w:ind w:left="0" w:right="-1" w:firstLine="709"/>
        <w:jc w:val="both"/>
        <w:rPr>
          <w:sz w:val="24"/>
          <w:szCs w:val="24"/>
        </w:rPr>
      </w:pPr>
      <w:r w:rsidRPr="000953DD">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0953DD" w:rsidRPr="000953DD" w:rsidRDefault="000953DD" w:rsidP="000953DD">
      <w:pPr>
        <w:pStyle w:val="a3"/>
        <w:autoSpaceDE w:val="0"/>
        <w:autoSpaceDN w:val="0"/>
        <w:adjustRightInd w:val="0"/>
        <w:ind w:left="0" w:right="-1" w:firstLine="709"/>
        <w:jc w:val="both"/>
        <w:rPr>
          <w:spacing w:val="1"/>
          <w:sz w:val="24"/>
          <w:szCs w:val="24"/>
        </w:rPr>
      </w:pPr>
      <w:r w:rsidRPr="000953DD">
        <w:rPr>
          <w:spacing w:val="1"/>
          <w:sz w:val="24"/>
          <w:szCs w:val="24"/>
        </w:rPr>
        <w:t>1.3. Информирование о предоставлении муниципальной услуги:</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1.3.1. информация о порядке предоставления муниципальной услуги размещается:</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3) на Портале государственных и муниципальных услуг Республики Татарстан (</w:t>
      </w:r>
      <w:proofErr w:type="spellStart"/>
      <w:r w:rsidRPr="000953DD">
        <w:rPr>
          <w:spacing w:val="1"/>
          <w:sz w:val="24"/>
          <w:szCs w:val="24"/>
        </w:rPr>
        <w:t>http</w:t>
      </w:r>
      <w:proofErr w:type="spellEnd"/>
      <w:r w:rsidRPr="000953DD">
        <w:rPr>
          <w:spacing w:val="1"/>
          <w:sz w:val="24"/>
          <w:szCs w:val="24"/>
          <w:lang w:val="en-US"/>
        </w:rPr>
        <w:t>s</w:t>
      </w:r>
      <w:r w:rsidRPr="000953DD">
        <w:rPr>
          <w:spacing w:val="1"/>
          <w:sz w:val="24"/>
          <w:szCs w:val="24"/>
        </w:rPr>
        <w:t>://</w:t>
      </w:r>
      <w:proofErr w:type="spellStart"/>
      <w:r w:rsidRPr="000953DD">
        <w:rPr>
          <w:spacing w:val="1"/>
          <w:sz w:val="24"/>
          <w:szCs w:val="24"/>
        </w:rPr>
        <w:t>uslugi.tatarsta</w:t>
      </w:r>
      <w:proofErr w:type="spellEnd"/>
      <w:r w:rsidRPr="000953DD">
        <w:rPr>
          <w:spacing w:val="1"/>
          <w:sz w:val="24"/>
          <w:szCs w:val="24"/>
          <w:lang w:val="en-US"/>
        </w:rPr>
        <w:t>n</w:t>
      </w:r>
      <w:r w:rsidRPr="000953DD">
        <w:rPr>
          <w:spacing w:val="1"/>
          <w:sz w:val="24"/>
          <w:szCs w:val="24"/>
        </w:rPr>
        <w:t xml:space="preserve">.ru/) (далее – Республиканский портал); </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4) на Едином портале государственных и муниципальных услуг (функций) (</w:t>
      </w:r>
      <w:proofErr w:type="spellStart"/>
      <w:r w:rsidRPr="000953DD">
        <w:rPr>
          <w:spacing w:val="1"/>
          <w:sz w:val="24"/>
          <w:szCs w:val="24"/>
        </w:rPr>
        <w:t>http</w:t>
      </w:r>
      <w:proofErr w:type="spellEnd"/>
      <w:r w:rsidRPr="000953DD">
        <w:rPr>
          <w:spacing w:val="1"/>
          <w:sz w:val="24"/>
          <w:szCs w:val="24"/>
          <w:lang w:val="en-US"/>
        </w:rPr>
        <w:t>s</w:t>
      </w:r>
      <w:r w:rsidRPr="000953DD">
        <w:rPr>
          <w:spacing w:val="1"/>
          <w:sz w:val="24"/>
          <w:szCs w:val="24"/>
        </w:rPr>
        <w:t>:// www.gosuslugi.ru/) (далее – Единый портал);</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1.3.2. Консультирование по вопросам предоставления муниципальной услуги осуществляется:</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2) в интерактивной форме Республиканского портала;</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3) </w:t>
      </w:r>
      <w:r w:rsidRPr="000953DD">
        <w:rPr>
          <w:i/>
          <w:spacing w:val="1"/>
          <w:sz w:val="24"/>
          <w:szCs w:val="24"/>
        </w:rPr>
        <w:t>в Исполнительном комитете Сахаровского сельского поселения Алексеевского муниципального района</w:t>
      </w:r>
      <w:r w:rsidRPr="000953DD">
        <w:rPr>
          <w:spacing w:val="1"/>
          <w:sz w:val="24"/>
          <w:szCs w:val="24"/>
        </w:rPr>
        <w:t xml:space="preserve"> (далее – </w:t>
      </w:r>
      <w:r w:rsidRPr="000953DD">
        <w:rPr>
          <w:i/>
          <w:spacing w:val="1"/>
          <w:sz w:val="24"/>
          <w:szCs w:val="24"/>
        </w:rPr>
        <w:t>Исполком</w:t>
      </w:r>
      <w:r w:rsidRPr="000953DD">
        <w:rPr>
          <w:spacing w:val="1"/>
          <w:sz w:val="24"/>
          <w:szCs w:val="24"/>
        </w:rPr>
        <w:t>):</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при устном обращении - лично или по телефону; </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lastRenderedPageBreak/>
        <w:t>1.3.3.</w:t>
      </w:r>
      <w:r w:rsidRPr="000953DD">
        <w:rPr>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953DD">
        <w:rPr>
          <w:spacing w:val="1"/>
          <w:sz w:val="24"/>
          <w:szCs w:val="24"/>
        </w:rPr>
        <w:t>авторизацию заявителя</w:t>
      </w:r>
      <w:proofErr w:type="gramEnd"/>
      <w:r w:rsidRPr="000953DD">
        <w:rPr>
          <w:spacing w:val="1"/>
          <w:sz w:val="24"/>
          <w:szCs w:val="24"/>
        </w:rPr>
        <w:t xml:space="preserve"> или предоставление им персональных данных.</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953DD">
        <w:rPr>
          <w:i/>
          <w:spacing w:val="1"/>
          <w:sz w:val="24"/>
          <w:szCs w:val="24"/>
        </w:rPr>
        <w:t>Исполкома</w:t>
      </w:r>
      <w:r w:rsidRPr="000953DD">
        <w:rPr>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953DD">
        <w:rPr>
          <w:i/>
          <w:spacing w:val="1"/>
          <w:sz w:val="24"/>
          <w:szCs w:val="24"/>
        </w:rPr>
        <w:t>Исполкома</w:t>
      </w:r>
      <w:r w:rsidRPr="000953DD">
        <w:rPr>
          <w:spacing w:val="1"/>
          <w:sz w:val="24"/>
          <w:szCs w:val="24"/>
        </w:rPr>
        <w:t>.</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sidRPr="000953DD">
        <w:rPr>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1.3.5. Информация по вопросам предоставления муниципальной услуги размещается на официальном сайте Алексеевского муниципального района и на информационных стендах в помещениях </w:t>
      </w:r>
      <w:r w:rsidRPr="000953DD">
        <w:rPr>
          <w:i/>
          <w:spacing w:val="1"/>
          <w:sz w:val="24"/>
          <w:szCs w:val="24"/>
        </w:rPr>
        <w:t>Исполкома</w:t>
      </w:r>
      <w:r w:rsidRPr="000953DD">
        <w:rPr>
          <w:spacing w:val="1"/>
          <w:sz w:val="24"/>
          <w:szCs w:val="24"/>
        </w:rPr>
        <w:t xml:space="preserve"> для работы с заявителями.</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0953DD">
        <w:rPr>
          <w:i/>
          <w:spacing w:val="1"/>
          <w:sz w:val="24"/>
          <w:szCs w:val="24"/>
        </w:rPr>
        <w:t>Исполкома</w:t>
      </w:r>
      <w:r w:rsidRPr="000953DD">
        <w:rPr>
          <w:spacing w:val="1"/>
          <w:sz w:val="24"/>
          <w:szCs w:val="24"/>
        </w:rPr>
        <w:t>, о графике приема заявлений на предоставление муниципальной услуги.</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0953DD" w:rsidRPr="000953DD" w:rsidRDefault="000953DD" w:rsidP="000953DD">
      <w:pPr>
        <w:autoSpaceDE w:val="0"/>
        <w:autoSpaceDN w:val="0"/>
        <w:adjustRightInd w:val="0"/>
        <w:ind w:right="-1" w:firstLine="709"/>
        <w:jc w:val="both"/>
        <w:rPr>
          <w:spacing w:val="1"/>
          <w:sz w:val="24"/>
          <w:szCs w:val="24"/>
        </w:rPr>
      </w:pPr>
      <w:r w:rsidRPr="000953DD">
        <w:rPr>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0953DD" w:rsidRPr="000953DD" w:rsidRDefault="000953DD" w:rsidP="000953DD">
      <w:pPr>
        <w:autoSpaceDE w:val="0"/>
        <w:autoSpaceDN w:val="0"/>
        <w:adjustRightInd w:val="0"/>
        <w:ind w:right="-1" w:firstLine="709"/>
        <w:jc w:val="both"/>
        <w:rPr>
          <w:sz w:val="24"/>
          <w:szCs w:val="24"/>
        </w:rPr>
      </w:pPr>
      <w:r w:rsidRPr="000953DD">
        <w:rPr>
          <w:sz w:val="24"/>
          <w:szCs w:val="24"/>
        </w:rPr>
        <w:t>1.5. В Регламенте используются следующие термины и определения:</w:t>
      </w:r>
    </w:p>
    <w:p w:rsidR="000953DD" w:rsidRPr="000953DD" w:rsidRDefault="000953DD" w:rsidP="000953DD">
      <w:pPr>
        <w:autoSpaceDE w:val="0"/>
        <w:autoSpaceDN w:val="0"/>
        <w:adjustRightInd w:val="0"/>
        <w:ind w:firstLine="709"/>
        <w:jc w:val="both"/>
        <w:rPr>
          <w:sz w:val="24"/>
          <w:szCs w:val="24"/>
        </w:rPr>
      </w:pPr>
      <w:r w:rsidRPr="000953DD">
        <w:rPr>
          <w:sz w:val="24"/>
          <w:szCs w:val="24"/>
        </w:rPr>
        <w:t>комиссия - комиссии по подготовке проекта правил землепользования и застройки;</w:t>
      </w:r>
    </w:p>
    <w:p w:rsidR="000953DD" w:rsidRPr="000953DD" w:rsidRDefault="000953DD" w:rsidP="000953DD">
      <w:pPr>
        <w:tabs>
          <w:tab w:val="left" w:pos="600"/>
          <w:tab w:val="left" w:pos="6810"/>
        </w:tabs>
        <w:ind w:right="-1" w:firstLine="709"/>
        <w:jc w:val="both"/>
        <w:rPr>
          <w:sz w:val="24"/>
          <w:szCs w:val="24"/>
        </w:rPr>
      </w:pPr>
      <w:bookmarkStart w:id="5" w:name="_Hlk40972604"/>
      <w:r w:rsidRPr="000953DD">
        <w:rPr>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w:t>
      </w:r>
      <w:r w:rsidRPr="000953DD">
        <w:rPr>
          <w:sz w:val="24"/>
          <w:szCs w:val="24"/>
        </w:rPr>
        <w:lastRenderedPageBreak/>
        <w:t xml:space="preserve">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0953DD" w:rsidRPr="000953DD" w:rsidRDefault="000953DD" w:rsidP="000953DD">
      <w:pPr>
        <w:tabs>
          <w:tab w:val="left" w:pos="600"/>
          <w:tab w:val="left" w:pos="6810"/>
        </w:tabs>
        <w:ind w:right="-1" w:firstLine="709"/>
        <w:jc w:val="both"/>
        <w:rPr>
          <w:sz w:val="24"/>
          <w:szCs w:val="24"/>
        </w:rPr>
      </w:pPr>
      <w:r w:rsidRPr="000953DD">
        <w:rPr>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0953DD" w:rsidRPr="000953DD" w:rsidRDefault="000953DD" w:rsidP="000953DD">
      <w:pPr>
        <w:autoSpaceDE w:val="0"/>
        <w:autoSpaceDN w:val="0"/>
        <w:adjustRightInd w:val="0"/>
        <w:ind w:right="-1" w:firstLine="709"/>
        <w:jc w:val="both"/>
        <w:rPr>
          <w:sz w:val="24"/>
          <w:szCs w:val="24"/>
        </w:rPr>
      </w:pPr>
    </w:p>
    <w:p w:rsidR="000953DD" w:rsidRPr="000953DD" w:rsidRDefault="000953DD" w:rsidP="000953DD">
      <w:pPr>
        <w:ind w:right="-1"/>
        <w:jc w:val="center"/>
        <w:rPr>
          <w:b/>
          <w:bCs/>
          <w:sz w:val="24"/>
          <w:szCs w:val="24"/>
        </w:rPr>
      </w:pPr>
    </w:p>
    <w:p w:rsidR="000953DD" w:rsidRPr="000953DD" w:rsidRDefault="000953DD" w:rsidP="000953DD">
      <w:pPr>
        <w:ind w:right="-1"/>
        <w:jc w:val="center"/>
        <w:rPr>
          <w:b/>
          <w:sz w:val="24"/>
          <w:szCs w:val="24"/>
        </w:rPr>
      </w:pPr>
      <w:r w:rsidRPr="000953DD">
        <w:rPr>
          <w:b/>
          <w:bCs/>
          <w:sz w:val="24"/>
          <w:szCs w:val="24"/>
        </w:rPr>
        <w:t>2. Стандарт предоставления муниципальной услуги</w:t>
      </w:r>
    </w:p>
    <w:p w:rsidR="000953DD" w:rsidRPr="000953DD" w:rsidRDefault="000953DD" w:rsidP="000953DD">
      <w:pPr>
        <w:autoSpaceDE w:val="0"/>
        <w:autoSpaceDN w:val="0"/>
        <w:adjustRightInd w:val="0"/>
        <w:ind w:right="-1"/>
        <w:jc w:val="center"/>
        <w:rPr>
          <w:sz w:val="24"/>
          <w:szCs w:val="24"/>
        </w:rPr>
      </w:pPr>
    </w:p>
    <w:p w:rsidR="000953DD" w:rsidRPr="000953DD" w:rsidRDefault="000953DD" w:rsidP="000953DD">
      <w:pPr>
        <w:autoSpaceDE w:val="0"/>
        <w:autoSpaceDN w:val="0"/>
        <w:adjustRightInd w:val="0"/>
        <w:ind w:right="-1"/>
        <w:jc w:val="center"/>
        <w:rPr>
          <w:sz w:val="24"/>
          <w:szCs w:val="24"/>
        </w:rPr>
      </w:pPr>
      <w:r w:rsidRPr="000953DD">
        <w:rPr>
          <w:sz w:val="24"/>
          <w:szCs w:val="24"/>
        </w:rPr>
        <w:t>2.1. Наименование муниципальной услуги</w:t>
      </w:r>
    </w:p>
    <w:p w:rsidR="000953DD" w:rsidRPr="000953DD" w:rsidRDefault="000953DD" w:rsidP="000953DD">
      <w:pPr>
        <w:autoSpaceDE w:val="0"/>
        <w:autoSpaceDN w:val="0"/>
        <w:adjustRightInd w:val="0"/>
        <w:ind w:right="-1"/>
        <w:jc w:val="center"/>
        <w:rPr>
          <w:sz w:val="24"/>
          <w:szCs w:val="24"/>
        </w:rPr>
      </w:pPr>
    </w:p>
    <w:p w:rsidR="000953DD" w:rsidRPr="000953DD" w:rsidRDefault="000953DD" w:rsidP="000953DD">
      <w:pPr>
        <w:autoSpaceDE w:val="0"/>
        <w:autoSpaceDN w:val="0"/>
        <w:adjustRightInd w:val="0"/>
        <w:ind w:right="-1" w:firstLine="709"/>
        <w:jc w:val="both"/>
        <w:rPr>
          <w:bCs/>
          <w:i/>
          <w:sz w:val="24"/>
          <w:szCs w:val="24"/>
          <w:lang w:eastAsia="zh-CN"/>
        </w:rPr>
      </w:pPr>
      <w:r w:rsidRPr="000953DD">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0953DD">
        <w:rPr>
          <w:bCs/>
          <w:sz w:val="24"/>
          <w:szCs w:val="24"/>
          <w:lang w:eastAsia="zh-CN"/>
        </w:rPr>
        <w:t xml:space="preserve"> </w:t>
      </w:r>
    </w:p>
    <w:p w:rsidR="000953DD" w:rsidRPr="000953DD" w:rsidRDefault="000953DD" w:rsidP="000953DD">
      <w:pPr>
        <w:autoSpaceDE w:val="0"/>
        <w:autoSpaceDN w:val="0"/>
        <w:adjustRightInd w:val="0"/>
        <w:ind w:right="-1"/>
        <w:jc w:val="center"/>
        <w:rPr>
          <w:bCs/>
          <w:sz w:val="24"/>
          <w:szCs w:val="24"/>
          <w:lang w:eastAsia="zh-CN"/>
        </w:rPr>
      </w:pPr>
    </w:p>
    <w:p w:rsidR="000953DD" w:rsidRPr="000953DD" w:rsidRDefault="000953DD" w:rsidP="000953DD">
      <w:pPr>
        <w:autoSpaceDE w:val="0"/>
        <w:autoSpaceDN w:val="0"/>
        <w:adjustRightInd w:val="0"/>
        <w:ind w:right="-1"/>
        <w:jc w:val="center"/>
        <w:rPr>
          <w:bCs/>
          <w:sz w:val="24"/>
          <w:szCs w:val="24"/>
          <w:lang w:eastAsia="zh-CN"/>
        </w:rPr>
      </w:pPr>
      <w:r w:rsidRPr="000953DD">
        <w:rPr>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953DD" w:rsidRPr="000953DD" w:rsidRDefault="000953DD" w:rsidP="000953DD">
      <w:pPr>
        <w:autoSpaceDE w:val="0"/>
        <w:autoSpaceDN w:val="0"/>
        <w:adjustRightInd w:val="0"/>
        <w:ind w:right="-1"/>
        <w:jc w:val="center"/>
        <w:rPr>
          <w:sz w:val="24"/>
          <w:szCs w:val="24"/>
        </w:rPr>
      </w:pPr>
    </w:p>
    <w:p w:rsidR="000953DD" w:rsidRPr="000953DD" w:rsidRDefault="000953DD" w:rsidP="000953DD">
      <w:pPr>
        <w:autoSpaceDE w:val="0"/>
        <w:autoSpaceDN w:val="0"/>
        <w:adjustRightInd w:val="0"/>
        <w:ind w:right="-1" w:firstLine="709"/>
        <w:jc w:val="both"/>
        <w:rPr>
          <w:i/>
          <w:sz w:val="24"/>
          <w:szCs w:val="24"/>
        </w:rPr>
      </w:pPr>
      <w:r w:rsidRPr="000953DD">
        <w:rPr>
          <w:i/>
          <w:sz w:val="24"/>
          <w:szCs w:val="24"/>
        </w:rPr>
        <w:t>Исполнительный комитет Сахаровского сельского поселения Алексеевского муниципального района.</w:t>
      </w:r>
    </w:p>
    <w:p w:rsidR="000953DD" w:rsidRPr="000953DD" w:rsidRDefault="000953DD" w:rsidP="000953DD">
      <w:pPr>
        <w:autoSpaceDE w:val="0"/>
        <w:autoSpaceDN w:val="0"/>
        <w:adjustRightInd w:val="0"/>
        <w:ind w:right="-1"/>
        <w:jc w:val="center"/>
        <w:rPr>
          <w:i/>
          <w:sz w:val="24"/>
          <w:szCs w:val="24"/>
        </w:rPr>
      </w:pPr>
    </w:p>
    <w:p w:rsidR="000953DD" w:rsidRPr="000953DD" w:rsidRDefault="000953DD" w:rsidP="000953DD">
      <w:pPr>
        <w:autoSpaceDE w:val="0"/>
        <w:autoSpaceDN w:val="0"/>
        <w:adjustRightInd w:val="0"/>
        <w:ind w:right="-1"/>
        <w:jc w:val="center"/>
        <w:rPr>
          <w:i/>
          <w:sz w:val="24"/>
          <w:szCs w:val="24"/>
        </w:rPr>
      </w:pPr>
      <w:r w:rsidRPr="000953DD">
        <w:rPr>
          <w:sz w:val="24"/>
          <w:szCs w:val="24"/>
        </w:rPr>
        <w:t>2.3. Описание результата предоставления муниципальной услуги</w:t>
      </w:r>
    </w:p>
    <w:p w:rsidR="000953DD" w:rsidRPr="000953DD" w:rsidRDefault="000953DD" w:rsidP="000953DD">
      <w:pPr>
        <w:autoSpaceDE w:val="0"/>
        <w:autoSpaceDN w:val="0"/>
        <w:adjustRightInd w:val="0"/>
        <w:ind w:right="-1" w:firstLine="709"/>
        <w:jc w:val="center"/>
        <w:rPr>
          <w:i/>
          <w:sz w:val="24"/>
          <w:szCs w:val="24"/>
        </w:rPr>
      </w:pPr>
    </w:p>
    <w:p w:rsidR="000953DD" w:rsidRPr="000953DD" w:rsidRDefault="000953DD" w:rsidP="000953DD">
      <w:pPr>
        <w:autoSpaceDE w:val="0"/>
        <w:autoSpaceDN w:val="0"/>
        <w:adjustRightInd w:val="0"/>
        <w:ind w:right="-1" w:firstLine="709"/>
        <w:jc w:val="both"/>
        <w:outlineLvl w:val="2"/>
        <w:rPr>
          <w:sz w:val="24"/>
          <w:szCs w:val="24"/>
        </w:rPr>
      </w:pPr>
      <w:r w:rsidRPr="000953DD">
        <w:rPr>
          <w:sz w:val="24"/>
          <w:szCs w:val="24"/>
        </w:rPr>
        <w:t>2.3.1. Результатами предоставления муниципальной услуги являются:</w:t>
      </w:r>
    </w:p>
    <w:p w:rsidR="000953DD" w:rsidRPr="000953DD" w:rsidRDefault="000953DD" w:rsidP="000953DD">
      <w:pPr>
        <w:pStyle w:val="a3"/>
        <w:numPr>
          <w:ilvl w:val="0"/>
          <w:numId w:val="6"/>
        </w:numPr>
        <w:tabs>
          <w:tab w:val="left" w:pos="1134"/>
        </w:tabs>
        <w:autoSpaceDE w:val="0"/>
        <w:autoSpaceDN w:val="0"/>
        <w:adjustRightInd w:val="0"/>
        <w:ind w:left="0" w:right="-1" w:firstLine="709"/>
        <w:jc w:val="both"/>
        <w:outlineLvl w:val="2"/>
        <w:rPr>
          <w:sz w:val="24"/>
          <w:szCs w:val="24"/>
        </w:rPr>
      </w:pPr>
      <w:r w:rsidRPr="000953DD">
        <w:rPr>
          <w:sz w:val="24"/>
          <w:szCs w:val="24"/>
        </w:rPr>
        <w:t>решение о предоставлении разрешения на условно разрешенный вид использования земельного участка;</w:t>
      </w:r>
    </w:p>
    <w:p w:rsidR="000953DD" w:rsidRPr="000953DD" w:rsidRDefault="000953DD" w:rsidP="000953DD">
      <w:pPr>
        <w:pStyle w:val="a3"/>
        <w:numPr>
          <w:ilvl w:val="0"/>
          <w:numId w:val="6"/>
        </w:numPr>
        <w:tabs>
          <w:tab w:val="left" w:pos="1134"/>
        </w:tabs>
        <w:autoSpaceDE w:val="0"/>
        <w:autoSpaceDN w:val="0"/>
        <w:adjustRightInd w:val="0"/>
        <w:ind w:left="0" w:right="-1" w:firstLine="709"/>
        <w:jc w:val="both"/>
        <w:outlineLvl w:val="2"/>
        <w:rPr>
          <w:sz w:val="24"/>
          <w:szCs w:val="24"/>
        </w:rPr>
      </w:pPr>
      <w:r w:rsidRPr="000953DD">
        <w:rPr>
          <w:sz w:val="24"/>
          <w:szCs w:val="24"/>
        </w:rPr>
        <w:t>решение о предоставлении разрешения на условно разрешенный вид использования объекта капитального строительства;</w:t>
      </w:r>
    </w:p>
    <w:p w:rsidR="000953DD" w:rsidRPr="000953DD" w:rsidRDefault="000953DD" w:rsidP="000953DD">
      <w:pPr>
        <w:pStyle w:val="a3"/>
        <w:numPr>
          <w:ilvl w:val="0"/>
          <w:numId w:val="6"/>
        </w:numPr>
        <w:tabs>
          <w:tab w:val="left" w:pos="1134"/>
        </w:tabs>
        <w:autoSpaceDE w:val="0"/>
        <w:autoSpaceDN w:val="0"/>
        <w:adjustRightInd w:val="0"/>
        <w:ind w:left="0" w:right="-1" w:firstLine="709"/>
        <w:jc w:val="both"/>
        <w:outlineLvl w:val="2"/>
        <w:rPr>
          <w:sz w:val="24"/>
          <w:szCs w:val="24"/>
        </w:rPr>
      </w:pPr>
      <w:r w:rsidRPr="000953DD">
        <w:rPr>
          <w:sz w:val="24"/>
          <w:szCs w:val="24"/>
        </w:rPr>
        <w:t>решение об отказе в предоставлении муниципальной услуги.</w:t>
      </w:r>
    </w:p>
    <w:p w:rsidR="000953DD" w:rsidRPr="000953DD" w:rsidRDefault="000953DD" w:rsidP="000953DD">
      <w:pPr>
        <w:autoSpaceDE w:val="0"/>
        <w:autoSpaceDN w:val="0"/>
        <w:adjustRightInd w:val="0"/>
        <w:ind w:right="-1" w:firstLine="709"/>
        <w:jc w:val="both"/>
        <w:outlineLvl w:val="2"/>
        <w:rPr>
          <w:sz w:val="24"/>
          <w:szCs w:val="24"/>
        </w:rPr>
      </w:pPr>
      <w:r w:rsidRPr="000953DD">
        <w:rPr>
          <w:sz w:val="24"/>
          <w:szCs w:val="24"/>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0953DD">
        <w:rPr>
          <w:i/>
          <w:sz w:val="24"/>
          <w:szCs w:val="24"/>
        </w:rPr>
        <w:t>Исполкома</w:t>
      </w:r>
      <w:r w:rsidRPr="000953DD">
        <w:rPr>
          <w:sz w:val="24"/>
          <w:szCs w:val="24"/>
        </w:rPr>
        <w:t xml:space="preserve"> (либо </w:t>
      </w:r>
      <w:r w:rsidRPr="000953DD">
        <w:rPr>
          <w:i/>
          <w:sz w:val="24"/>
          <w:szCs w:val="24"/>
        </w:rPr>
        <w:t>Исполкома</w:t>
      </w:r>
      <w:r w:rsidRPr="000953DD">
        <w:rPr>
          <w:sz w:val="24"/>
          <w:szCs w:val="24"/>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0953DD" w:rsidRPr="000953DD" w:rsidRDefault="000953DD" w:rsidP="000953DD">
      <w:pPr>
        <w:autoSpaceDE w:val="0"/>
        <w:autoSpaceDN w:val="0"/>
        <w:adjustRightInd w:val="0"/>
        <w:ind w:right="-1" w:firstLine="709"/>
        <w:jc w:val="both"/>
        <w:outlineLvl w:val="2"/>
        <w:rPr>
          <w:sz w:val="24"/>
          <w:szCs w:val="24"/>
        </w:rPr>
      </w:pPr>
      <w:r w:rsidRPr="000953DD">
        <w:rPr>
          <w:sz w:val="24"/>
          <w:szCs w:val="24"/>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0953DD">
        <w:rPr>
          <w:i/>
          <w:sz w:val="24"/>
          <w:szCs w:val="24"/>
        </w:rPr>
        <w:t>Исполкомом</w:t>
      </w:r>
      <w:r w:rsidRPr="000953DD">
        <w:rPr>
          <w:sz w:val="24"/>
          <w:szCs w:val="24"/>
        </w:rPr>
        <w:t>, распечатанного на бумажном носителе, заверенного печатью МФЦ и подписью работника МФЦ.</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autoSpaceDE w:val="0"/>
        <w:autoSpaceDN w:val="0"/>
        <w:adjustRightInd w:val="0"/>
        <w:ind w:right="-1"/>
        <w:jc w:val="center"/>
        <w:rPr>
          <w:sz w:val="24"/>
          <w:szCs w:val="24"/>
        </w:rPr>
      </w:pPr>
      <w:r w:rsidRPr="000953DD">
        <w:rPr>
          <w:sz w:val="24"/>
          <w:szCs w:val="24"/>
        </w:rPr>
        <w:t>2.4.</w:t>
      </w:r>
      <w:r w:rsidRPr="000953DD">
        <w:rPr>
          <w:sz w:val="24"/>
          <w:szCs w:val="24"/>
          <w:lang w:val="en-US"/>
        </w:rPr>
        <w:t> </w:t>
      </w:r>
      <w:r w:rsidRPr="000953DD">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953DD">
        <w:rPr>
          <w:b/>
          <w:sz w:val="24"/>
          <w:szCs w:val="24"/>
        </w:rPr>
        <w:t xml:space="preserve"> </w:t>
      </w:r>
      <w:r w:rsidRPr="000953DD">
        <w:rPr>
          <w:sz w:val="24"/>
          <w:szCs w:val="24"/>
        </w:rPr>
        <w:t>срок выдачи (направления) документов, являющихся результатом предоставления муниципальной услуги</w:t>
      </w:r>
    </w:p>
    <w:p w:rsidR="000953DD" w:rsidRPr="000953DD" w:rsidRDefault="000953DD" w:rsidP="000953DD">
      <w:pPr>
        <w:autoSpaceDE w:val="0"/>
        <w:autoSpaceDN w:val="0"/>
        <w:adjustRightInd w:val="0"/>
        <w:ind w:right="-1"/>
        <w:jc w:val="center"/>
        <w:rPr>
          <w:i/>
          <w:sz w:val="24"/>
          <w:szCs w:val="24"/>
        </w:rPr>
      </w:pPr>
    </w:p>
    <w:p w:rsidR="000953DD" w:rsidRPr="000953DD" w:rsidRDefault="000953DD" w:rsidP="000953DD">
      <w:pPr>
        <w:ind w:right="-1" w:firstLine="709"/>
        <w:jc w:val="both"/>
        <w:rPr>
          <w:sz w:val="24"/>
          <w:szCs w:val="24"/>
        </w:rPr>
      </w:pPr>
      <w:r w:rsidRPr="000953DD">
        <w:rPr>
          <w:sz w:val="24"/>
          <w:szCs w:val="24"/>
        </w:rPr>
        <w:t>2.4.1.</w:t>
      </w:r>
      <w:r w:rsidRPr="000953DD">
        <w:rPr>
          <w:sz w:val="24"/>
          <w:szCs w:val="24"/>
          <w:lang w:val="en-US"/>
        </w:rPr>
        <w:t> </w:t>
      </w:r>
      <w:r w:rsidRPr="000953DD">
        <w:rPr>
          <w:sz w:val="24"/>
          <w:szCs w:val="24"/>
        </w:rPr>
        <w:t>Срок предоставления муниципальной услуги - 34 рабочих дня.</w:t>
      </w:r>
    </w:p>
    <w:p w:rsidR="000953DD" w:rsidRPr="000953DD" w:rsidRDefault="000953DD" w:rsidP="000953DD">
      <w:pPr>
        <w:autoSpaceDE w:val="0"/>
        <w:autoSpaceDN w:val="0"/>
        <w:adjustRightInd w:val="0"/>
        <w:ind w:firstLine="709"/>
        <w:jc w:val="both"/>
        <w:rPr>
          <w:sz w:val="24"/>
          <w:szCs w:val="24"/>
        </w:rPr>
      </w:pPr>
      <w:r w:rsidRPr="000953DD">
        <w:rPr>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 девять рабочих дней.</w:t>
      </w:r>
    </w:p>
    <w:p w:rsidR="000953DD" w:rsidRPr="000953DD" w:rsidRDefault="000953DD" w:rsidP="000953DD">
      <w:pPr>
        <w:ind w:right="-1" w:firstLine="709"/>
        <w:jc w:val="both"/>
        <w:rPr>
          <w:sz w:val="24"/>
          <w:szCs w:val="24"/>
        </w:rPr>
      </w:pPr>
      <w:r w:rsidRPr="000953DD">
        <w:rPr>
          <w:sz w:val="24"/>
          <w:szCs w:val="24"/>
        </w:rPr>
        <w:t>Срок предоставления муниципальной услуги начинает исчисляться на следующий день после дня регистрации заявления</w:t>
      </w:r>
      <w:r w:rsidRPr="000953DD">
        <w:rPr>
          <w:i/>
          <w:sz w:val="24"/>
          <w:szCs w:val="24"/>
        </w:rPr>
        <w:t>.</w:t>
      </w:r>
    </w:p>
    <w:p w:rsidR="000953DD" w:rsidRPr="000953DD" w:rsidRDefault="000953DD" w:rsidP="000953DD">
      <w:pPr>
        <w:ind w:right="-1" w:firstLine="709"/>
        <w:jc w:val="both"/>
        <w:rPr>
          <w:color w:val="000000"/>
          <w:sz w:val="24"/>
          <w:szCs w:val="24"/>
        </w:rPr>
      </w:pPr>
      <w:r w:rsidRPr="000953DD">
        <w:rPr>
          <w:color w:val="000000"/>
          <w:sz w:val="24"/>
          <w:szCs w:val="24"/>
        </w:rPr>
        <w:t>2.4.2. Приостановление срока предоставления муниципальной услуги не предусмотрено.</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2.4.3. Выдача документа, являющегося результатом предоставления муниципальной услуги, </w:t>
      </w:r>
      <w:r w:rsidRPr="000953DD">
        <w:rPr>
          <w:color w:val="000000"/>
          <w:sz w:val="24"/>
          <w:szCs w:val="24"/>
        </w:rPr>
        <w:t>в МФЦ</w:t>
      </w:r>
      <w:r w:rsidRPr="000953DD">
        <w:rPr>
          <w:sz w:val="24"/>
          <w:szCs w:val="24"/>
        </w:rPr>
        <w:t xml:space="preserve"> осуществляется в день обращения заявителя </w:t>
      </w:r>
      <w:r w:rsidRPr="000953DD">
        <w:rPr>
          <w:color w:val="000000"/>
          <w:sz w:val="24"/>
          <w:szCs w:val="24"/>
        </w:rPr>
        <w:t>за результатом предоставления муниципальной услуги</w:t>
      </w:r>
      <w:r w:rsidRPr="000953DD">
        <w:rPr>
          <w:sz w:val="24"/>
          <w:szCs w:val="24"/>
        </w:rPr>
        <w:t>.</w:t>
      </w:r>
    </w:p>
    <w:p w:rsidR="000953DD" w:rsidRPr="000953DD" w:rsidRDefault="000953DD" w:rsidP="000953DD">
      <w:pPr>
        <w:ind w:right="-1" w:firstLine="709"/>
        <w:jc w:val="both"/>
        <w:rPr>
          <w:sz w:val="24"/>
          <w:szCs w:val="24"/>
        </w:rPr>
      </w:pPr>
      <w:r w:rsidRPr="000953DD">
        <w:rPr>
          <w:sz w:val="24"/>
          <w:szCs w:val="24"/>
        </w:rPr>
        <w:t>Направление документа, являющегося результатом предоставления муниципальной услуги</w:t>
      </w:r>
      <w:r w:rsidRPr="000953DD">
        <w:rPr>
          <w:color w:val="000000"/>
          <w:sz w:val="24"/>
          <w:szCs w:val="24"/>
        </w:rPr>
        <w:t xml:space="preserve"> в форме электронного документа</w:t>
      </w:r>
      <w:r w:rsidRPr="000953DD">
        <w:rPr>
          <w:sz w:val="24"/>
          <w:szCs w:val="24"/>
        </w:rPr>
        <w:t>, осуществляется в день оформления и регистрации результата предоставления муниципальной услуги.</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autoSpaceDE w:val="0"/>
        <w:autoSpaceDN w:val="0"/>
        <w:adjustRightInd w:val="0"/>
        <w:ind w:right="-1"/>
        <w:jc w:val="center"/>
        <w:rPr>
          <w:sz w:val="24"/>
          <w:szCs w:val="24"/>
        </w:rPr>
      </w:pPr>
      <w:r w:rsidRPr="000953DD">
        <w:rPr>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ind w:right="-1" w:firstLine="709"/>
        <w:jc w:val="both"/>
        <w:rPr>
          <w:sz w:val="24"/>
          <w:szCs w:val="24"/>
        </w:rPr>
      </w:pPr>
      <w:r w:rsidRPr="000953DD">
        <w:rPr>
          <w:sz w:val="24"/>
          <w:szCs w:val="24"/>
        </w:rPr>
        <w:t>2.5.1.</w:t>
      </w:r>
      <w:r w:rsidRPr="000953DD">
        <w:rPr>
          <w:sz w:val="24"/>
          <w:szCs w:val="24"/>
          <w:lang w:val="en-US"/>
        </w:rPr>
        <w:t> </w:t>
      </w:r>
      <w:r w:rsidRPr="000953DD">
        <w:rPr>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0953DD" w:rsidRPr="000953DD" w:rsidRDefault="000953DD" w:rsidP="000953DD">
      <w:pPr>
        <w:ind w:right="-1" w:firstLine="709"/>
        <w:jc w:val="both"/>
        <w:rPr>
          <w:sz w:val="24"/>
          <w:szCs w:val="24"/>
        </w:rPr>
      </w:pPr>
      <w:r w:rsidRPr="000953DD">
        <w:rPr>
          <w:sz w:val="24"/>
          <w:szCs w:val="24"/>
        </w:rPr>
        <w:t>1) документ, удостоверяющий личность;</w:t>
      </w:r>
    </w:p>
    <w:p w:rsidR="000953DD" w:rsidRPr="000953DD" w:rsidRDefault="000953DD" w:rsidP="000953DD">
      <w:pPr>
        <w:ind w:right="-1" w:firstLine="709"/>
        <w:jc w:val="both"/>
        <w:rPr>
          <w:sz w:val="24"/>
          <w:szCs w:val="24"/>
        </w:rPr>
      </w:pPr>
      <w:r w:rsidRPr="000953DD">
        <w:rPr>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953DD" w:rsidRPr="000953DD" w:rsidRDefault="000953DD" w:rsidP="000953DD">
      <w:pPr>
        <w:ind w:right="-1" w:firstLine="709"/>
        <w:jc w:val="both"/>
        <w:rPr>
          <w:sz w:val="24"/>
          <w:szCs w:val="24"/>
        </w:rPr>
      </w:pPr>
      <w:r w:rsidRPr="000953DD">
        <w:rPr>
          <w:sz w:val="24"/>
          <w:szCs w:val="24"/>
        </w:rPr>
        <w:lastRenderedPageBreak/>
        <w:t>3) заявление:</w:t>
      </w:r>
    </w:p>
    <w:p w:rsidR="000953DD" w:rsidRPr="000953DD" w:rsidRDefault="000953DD" w:rsidP="000953DD">
      <w:pPr>
        <w:ind w:right="-1" w:firstLine="709"/>
        <w:jc w:val="both"/>
        <w:rPr>
          <w:sz w:val="24"/>
          <w:szCs w:val="24"/>
        </w:rPr>
      </w:pPr>
      <w:r w:rsidRPr="000953DD">
        <w:rPr>
          <w:sz w:val="24"/>
          <w:szCs w:val="24"/>
        </w:rPr>
        <w:t>- в форме документа на бумажном носителе (приложение № 1);</w:t>
      </w:r>
    </w:p>
    <w:p w:rsidR="000953DD" w:rsidRPr="000953DD" w:rsidRDefault="000953DD" w:rsidP="000953DD">
      <w:pPr>
        <w:ind w:right="-1" w:firstLine="709"/>
        <w:jc w:val="both"/>
        <w:rPr>
          <w:sz w:val="24"/>
          <w:szCs w:val="24"/>
        </w:rPr>
      </w:pPr>
      <w:r w:rsidRPr="000953DD">
        <w:rPr>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w:t>
      </w:r>
    </w:p>
    <w:p w:rsidR="000953DD" w:rsidRPr="000953DD" w:rsidRDefault="000953DD" w:rsidP="000953DD">
      <w:pPr>
        <w:autoSpaceDE w:val="0"/>
        <w:autoSpaceDN w:val="0"/>
        <w:adjustRightInd w:val="0"/>
        <w:ind w:firstLine="709"/>
        <w:jc w:val="both"/>
        <w:rPr>
          <w:sz w:val="24"/>
          <w:szCs w:val="24"/>
        </w:rPr>
      </w:pPr>
      <w:r w:rsidRPr="000953DD">
        <w:rPr>
          <w:sz w:val="24"/>
          <w:szCs w:val="24"/>
        </w:rPr>
        <w:t>2.5.2. К заявлению прилагаются:</w:t>
      </w:r>
    </w:p>
    <w:p w:rsidR="000953DD" w:rsidRPr="000953DD" w:rsidRDefault="000953DD" w:rsidP="000953DD">
      <w:pPr>
        <w:autoSpaceDE w:val="0"/>
        <w:autoSpaceDN w:val="0"/>
        <w:adjustRightInd w:val="0"/>
        <w:ind w:firstLine="709"/>
        <w:jc w:val="both"/>
        <w:rPr>
          <w:sz w:val="24"/>
          <w:szCs w:val="24"/>
        </w:rPr>
      </w:pPr>
      <w:r w:rsidRPr="000953DD">
        <w:rPr>
          <w:sz w:val="24"/>
          <w:szCs w:val="24"/>
        </w:rPr>
        <w:t>1) 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p>
    <w:p w:rsidR="000953DD" w:rsidRPr="000953DD" w:rsidRDefault="000953DD" w:rsidP="000953DD">
      <w:pPr>
        <w:autoSpaceDE w:val="0"/>
        <w:autoSpaceDN w:val="0"/>
        <w:adjustRightInd w:val="0"/>
        <w:ind w:firstLine="709"/>
        <w:jc w:val="both"/>
        <w:rPr>
          <w:sz w:val="24"/>
          <w:szCs w:val="24"/>
        </w:rPr>
      </w:pPr>
      <w:r w:rsidRPr="000953DD">
        <w:rPr>
          <w:sz w:val="24"/>
          <w:szCs w:val="24"/>
        </w:rPr>
        <w:t>2)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953DD" w:rsidRPr="000953DD" w:rsidRDefault="000953DD" w:rsidP="000953DD">
      <w:pPr>
        <w:autoSpaceDE w:val="0"/>
        <w:autoSpaceDN w:val="0"/>
        <w:adjustRightInd w:val="0"/>
        <w:ind w:firstLine="709"/>
        <w:jc w:val="both"/>
        <w:rPr>
          <w:sz w:val="24"/>
          <w:szCs w:val="24"/>
        </w:rPr>
      </w:pPr>
      <w:r w:rsidRPr="000953DD">
        <w:rPr>
          <w:sz w:val="24"/>
          <w:szCs w:val="24"/>
        </w:rPr>
        <w:t>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подпункте 2 пункта 2.3.1. Регламента;</w:t>
      </w:r>
    </w:p>
    <w:p w:rsidR="000953DD" w:rsidRPr="000953DD" w:rsidRDefault="000953DD" w:rsidP="000953DD">
      <w:pPr>
        <w:autoSpaceDE w:val="0"/>
        <w:autoSpaceDN w:val="0"/>
        <w:adjustRightInd w:val="0"/>
        <w:ind w:firstLine="709"/>
        <w:jc w:val="both"/>
        <w:rPr>
          <w:sz w:val="24"/>
          <w:szCs w:val="24"/>
        </w:rPr>
      </w:pPr>
      <w:r w:rsidRPr="000953DD">
        <w:rPr>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2.5.3. Заявление и прилагаемые документы могут быть представлены (направлены) заявителем одним из следующих способов:</w:t>
      </w:r>
    </w:p>
    <w:p w:rsidR="000953DD" w:rsidRPr="000953DD" w:rsidRDefault="000953DD" w:rsidP="000953DD">
      <w:pPr>
        <w:pStyle w:val="a3"/>
        <w:numPr>
          <w:ilvl w:val="0"/>
          <w:numId w:val="5"/>
        </w:numPr>
        <w:tabs>
          <w:tab w:val="left" w:pos="1134"/>
        </w:tabs>
        <w:autoSpaceDE w:val="0"/>
        <w:autoSpaceDN w:val="0"/>
        <w:adjustRightInd w:val="0"/>
        <w:ind w:left="0" w:right="-1" w:firstLine="709"/>
        <w:jc w:val="both"/>
        <w:rPr>
          <w:sz w:val="24"/>
          <w:szCs w:val="24"/>
        </w:rPr>
      </w:pPr>
      <w:r w:rsidRPr="000953DD">
        <w:rPr>
          <w:sz w:val="24"/>
          <w:szCs w:val="24"/>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0953DD" w:rsidRPr="000953DD" w:rsidRDefault="000953DD" w:rsidP="000953DD">
      <w:pPr>
        <w:pStyle w:val="a3"/>
        <w:numPr>
          <w:ilvl w:val="0"/>
          <w:numId w:val="5"/>
        </w:numPr>
        <w:tabs>
          <w:tab w:val="left" w:pos="1134"/>
        </w:tabs>
        <w:autoSpaceDE w:val="0"/>
        <w:autoSpaceDN w:val="0"/>
        <w:adjustRightInd w:val="0"/>
        <w:ind w:left="0" w:right="-1" w:firstLine="709"/>
        <w:jc w:val="both"/>
        <w:rPr>
          <w:sz w:val="24"/>
          <w:szCs w:val="24"/>
        </w:rPr>
      </w:pPr>
      <w:r w:rsidRPr="000953DD">
        <w:rPr>
          <w:sz w:val="24"/>
          <w:szCs w:val="24"/>
        </w:rPr>
        <w:t xml:space="preserve">через Республиканский портал в электронной форме.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Документы, указанные в подпункте 2 пункта 2.5.1, подпунктах 2 - 4 пункта 2.5.2 Регламента заверяются усиленной квалифицированной подписью лиц, уполномоченных на создание и подписание таких документов.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2.5.5. Запрещается требовать от заявителя: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w:t>
      </w:r>
      <w:r w:rsidRPr="000953DD">
        <w:rPr>
          <w:sz w:val="24"/>
          <w:szCs w:val="24"/>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953DD" w:rsidRPr="000953DD" w:rsidRDefault="000953DD" w:rsidP="000953DD">
      <w:pPr>
        <w:autoSpaceDE w:val="0"/>
        <w:autoSpaceDN w:val="0"/>
        <w:adjustRightInd w:val="0"/>
        <w:ind w:right="-1" w:firstLine="709"/>
        <w:jc w:val="both"/>
        <w:rPr>
          <w:i/>
          <w:sz w:val="24"/>
          <w:szCs w:val="24"/>
        </w:rPr>
      </w:pPr>
    </w:p>
    <w:p w:rsidR="000953DD" w:rsidRPr="000953DD" w:rsidRDefault="000953DD" w:rsidP="000953DD">
      <w:pPr>
        <w:autoSpaceDE w:val="0"/>
        <w:autoSpaceDN w:val="0"/>
        <w:adjustRightInd w:val="0"/>
        <w:ind w:right="-1"/>
        <w:jc w:val="center"/>
        <w:rPr>
          <w:sz w:val="24"/>
          <w:szCs w:val="24"/>
        </w:rPr>
      </w:pPr>
      <w:r w:rsidRPr="000953DD">
        <w:rPr>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autoSpaceDE w:val="0"/>
        <w:autoSpaceDN w:val="0"/>
        <w:adjustRightInd w:val="0"/>
        <w:ind w:right="-1" w:firstLine="709"/>
        <w:jc w:val="both"/>
        <w:rPr>
          <w:sz w:val="24"/>
          <w:szCs w:val="24"/>
        </w:rPr>
      </w:pPr>
      <w:r w:rsidRPr="000953DD">
        <w:rPr>
          <w:sz w:val="24"/>
          <w:szCs w:val="24"/>
        </w:rPr>
        <w:t>2.6.1. Получаются в рамках межведомственного взаимодействия:</w:t>
      </w:r>
    </w:p>
    <w:p w:rsidR="000953DD" w:rsidRPr="000953DD" w:rsidRDefault="000953DD" w:rsidP="000953DD">
      <w:pPr>
        <w:pStyle w:val="a3"/>
        <w:numPr>
          <w:ilvl w:val="0"/>
          <w:numId w:val="2"/>
        </w:numPr>
        <w:tabs>
          <w:tab w:val="left" w:pos="1134"/>
        </w:tabs>
        <w:autoSpaceDE w:val="0"/>
        <w:autoSpaceDN w:val="0"/>
        <w:adjustRightInd w:val="0"/>
        <w:ind w:left="0" w:right="-1" w:firstLine="709"/>
        <w:jc w:val="both"/>
        <w:rPr>
          <w:sz w:val="24"/>
          <w:szCs w:val="24"/>
        </w:rPr>
      </w:pPr>
      <w:r w:rsidRPr="000953DD">
        <w:rPr>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0953DD" w:rsidRPr="000953DD" w:rsidRDefault="000953DD" w:rsidP="000953DD">
      <w:pPr>
        <w:pStyle w:val="a3"/>
        <w:numPr>
          <w:ilvl w:val="0"/>
          <w:numId w:val="2"/>
        </w:numPr>
        <w:tabs>
          <w:tab w:val="left" w:pos="1134"/>
        </w:tabs>
        <w:autoSpaceDE w:val="0"/>
        <w:autoSpaceDN w:val="0"/>
        <w:adjustRightInd w:val="0"/>
        <w:ind w:left="0" w:right="-1" w:firstLine="709"/>
        <w:jc w:val="both"/>
        <w:rPr>
          <w:sz w:val="24"/>
          <w:szCs w:val="24"/>
        </w:rPr>
      </w:pPr>
      <w:r w:rsidRPr="000953DD">
        <w:rPr>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0953DD" w:rsidRPr="000953DD" w:rsidRDefault="000953DD" w:rsidP="000953DD">
      <w:pPr>
        <w:pStyle w:val="a3"/>
        <w:numPr>
          <w:ilvl w:val="0"/>
          <w:numId w:val="2"/>
        </w:numPr>
        <w:tabs>
          <w:tab w:val="left" w:pos="1134"/>
        </w:tabs>
        <w:autoSpaceDE w:val="0"/>
        <w:autoSpaceDN w:val="0"/>
        <w:adjustRightInd w:val="0"/>
        <w:ind w:left="0" w:right="-1" w:firstLine="709"/>
        <w:jc w:val="both"/>
        <w:rPr>
          <w:sz w:val="24"/>
          <w:szCs w:val="24"/>
        </w:rPr>
      </w:pPr>
      <w:r w:rsidRPr="000953DD">
        <w:rPr>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953DD" w:rsidRPr="000953DD" w:rsidRDefault="000953DD" w:rsidP="000953DD">
      <w:pPr>
        <w:pStyle w:val="a3"/>
        <w:numPr>
          <w:ilvl w:val="0"/>
          <w:numId w:val="2"/>
        </w:numPr>
        <w:tabs>
          <w:tab w:val="left" w:pos="1134"/>
        </w:tabs>
        <w:autoSpaceDE w:val="0"/>
        <w:autoSpaceDN w:val="0"/>
        <w:adjustRightInd w:val="0"/>
        <w:ind w:left="0" w:right="-1" w:firstLine="709"/>
        <w:jc w:val="both"/>
        <w:rPr>
          <w:sz w:val="24"/>
          <w:szCs w:val="24"/>
        </w:rPr>
      </w:pPr>
      <w:r w:rsidRPr="000953DD">
        <w:rPr>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0953DD" w:rsidRPr="000953DD" w:rsidRDefault="000953DD" w:rsidP="000953DD">
      <w:pPr>
        <w:pStyle w:val="a3"/>
        <w:numPr>
          <w:ilvl w:val="0"/>
          <w:numId w:val="2"/>
        </w:numPr>
        <w:tabs>
          <w:tab w:val="left" w:pos="1134"/>
        </w:tabs>
        <w:autoSpaceDE w:val="0"/>
        <w:autoSpaceDN w:val="0"/>
        <w:adjustRightInd w:val="0"/>
        <w:ind w:left="0" w:right="-1" w:firstLine="709"/>
        <w:jc w:val="both"/>
        <w:rPr>
          <w:sz w:val="24"/>
          <w:szCs w:val="24"/>
        </w:rPr>
      </w:pPr>
      <w:r w:rsidRPr="000953DD">
        <w:rPr>
          <w:sz w:val="24"/>
          <w:szCs w:val="24"/>
        </w:rPr>
        <w:lastRenderedPageBreak/>
        <w:t>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 Управления (МКУ, Отдела) по архитектуре и градостроительству Исполкома.</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autoSpaceDE w:val="0"/>
        <w:autoSpaceDN w:val="0"/>
        <w:adjustRightInd w:val="0"/>
        <w:ind w:right="-1"/>
        <w:jc w:val="center"/>
        <w:rPr>
          <w:i/>
          <w:sz w:val="24"/>
          <w:szCs w:val="24"/>
        </w:rPr>
      </w:pPr>
      <w:r w:rsidRPr="000953DD">
        <w:rPr>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0953DD">
        <w:rPr>
          <w:sz w:val="24"/>
          <w:szCs w:val="24"/>
        </w:rPr>
        <w:br/>
        <w:t>(возврата документов без рассмотрения по существу)</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ind w:right="-1" w:firstLine="709"/>
        <w:jc w:val="both"/>
        <w:rPr>
          <w:sz w:val="24"/>
          <w:szCs w:val="24"/>
        </w:rPr>
      </w:pPr>
      <w:r w:rsidRPr="000953DD">
        <w:rPr>
          <w:sz w:val="24"/>
          <w:szCs w:val="24"/>
        </w:rPr>
        <w:t>2.7.1. Основаниями для отказа в приеме документов, необходимых для предоставления муниципальной услуги, являются: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заявление подано в иной исполнительный орган государственной власти или орган местного самоуправления;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обращение за предоставлением муниципальной услуги лица, не являющегося получателем муниципальной услуги в соответствии с Регламентом; </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 </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подача заявления от имени заявителя не уполномоченным на то лицом; </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к заявлению не приложены документы, указанные в пункте 2.5. Регламента, подлежащие обязательному представлению заявителем; </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представление документов, утративших силу;</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w:t>
      </w:r>
    </w:p>
    <w:p w:rsidR="000953DD" w:rsidRPr="000953DD" w:rsidRDefault="000953DD" w:rsidP="000953DD">
      <w:pPr>
        <w:pStyle w:val="a3"/>
        <w:numPr>
          <w:ilvl w:val="0"/>
          <w:numId w:val="4"/>
        </w:numPr>
        <w:ind w:left="0" w:firstLine="709"/>
        <w:jc w:val="both"/>
        <w:rPr>
          <w:sz w:val="24"/>
          <w:szCs w:val="24"/>
        </w:rPr>
      </w:pPr>
      <w:r w:rsidRPr="000953DD">
        <w:rPr>
          <w:sz w:val="24"/>
          <w:szCs w:val="24"/>
        </w:rPr>
        <w:t xml:space="preserve"> наличие противоречий или несоответствий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электронного взаимодействия;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некорректное заполнение обязательных полей в электронной форме заявления; </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электронные документы не соответствуют требованиям к форматам их предоставления и (или) не читаются;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lastRenderedPageBreak/>
        <w:t>заявление и иные документы в электронной форме подписаны с использованием электронной подписи с нарушением действующего законодательства;</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наличие противоречивых сведений в заявлении на предоставление муниципальной услуги и приложенных к нему документах;</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поступление заявления, аналогичного ранее зарегистрированному заявлению, срок оказания муниципальной услуги по которому не истек;</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наложение земель лесного фонда на границы рассматриваемого земельного участка;</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подача заявления более чем на один условно разрешенный вид использования;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0953DD" w:rsidRPr="000953DD" w:rsidRDefault="000953DD" w:rsidP="000953DD">
      <w:pPr>
        <w:pStyle w:val="a3"/>
        <w:numPr>
          <w:ilvl w:val="0"/>
          <w:numId w:val="4"/>
        </w:numPr>
        <w:tabs>
          <w:tab w:val="left" w:pos="1276"/>
        </w:tabs>
        <w:ind w:left="0" w:right="-1" w:firstLine="709"/>
        <w:jc w:val="both"/>
        <w:rPr>
          <w:sz w:val="24"/>
          <w:szCs w:val="24"/>
        </w:rPr>
      </w:pPr>
      <w:r w:rsidRPr="000953DD">
        <w:rPr>
          <w:sz w:val="24"/>
          <w:szCs w:val="24"/>
        </w:rPr>
        <w:t xml:space="preserve">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0953DD" w:rsidRPr="000953DD" w:rsidRDefault="000953DD" w:rsidP="000953DD">
      <w:pPr>
        <w:ind w:right="-1" w:firstLine="709"/>
        <w:jc w:val="both"/>
        <w:rPr>
          <w:sz w:val="24"/>
          <w:szCs w:val="24"/>
        </w:rPr>
      </w:pPr>
      <w:r w:rsidRPr="000953DD">
        <w:rPr>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953DD" w:rsidRPr="000953DD" w:rsidRDefault="000953DD" w:rsidP="000953DD">
      <w:pPr>
        <w:ind w:right="-1" w:firstLine="709"/>
        <w:jc w:val="both"/>
        <w:rPr>
          <w:sz w:val="24"/>
          <w:szCs w:val="24"/>
        </w:rPr>
      </w:pPr>
      <w:r w:rsidRPr="000953DD">
        <w:rPr>
          <w:sz w:val="24"/>
          <w:szCs w:val="24"/>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0953DD">
        <w:rPr>
          <w:sz w:val="24"/>
          <w:szCs w:val="24"/>
        </w:rPr>
        <w:t>принято</w:t>
      </w:r>
      <w:proofErr w:type="gramEnd"/>
      <w:r w:rsidRPr="000953DD">
        <w:rPr>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0953DD">
        <w:rPr>
          <w:sz w:val="24"/>
          <w:szCs w:val="24"/>
        </w:rPr>
        <w:lastRenderedPageBreak/>
        <w:t>соответствии с информацией о сроках и порядке предоставления муниципальной услуги, опубликованной на Едином портале.</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autoSpaceDE w:val="0"/>
        <w:autoSpaceDN w:val="0"/>
        <w:adjustRightInd w:val="0"/>
        <w:ind w:right="-1"/>
        <w:jc w:val="center"/>
        <w:rPr>
          <w:sz w:val="24"/>
          <w:szCs w:val="24"/>
        </w:rPr>
      </w:pPr>
      <w:r w:rsidRPr="000953DD">
        <w:rPr>
          <w:sz w:val="24"/>
          <w:szCs w:val="24"/>
        </w:rPr>
        <w:t>2.8.</w:t>
      </w:r>
      <w:r w:rsidRPr="000953DD">
        <w:rPr>
          <w:sz w:val="24"/>
          <w:szCs w:val="24"/>
          <w:lang w:val="en-US"/>
        </w:rPr>
        <w:t> </w:t>
      </w:r>
      <w:r w:rsidRPr="000953DD">
        <w:rPr>
          <w:sz w:val="24"/>
          <w:szCs w:val="24"/>
        </w:rPr>
        <w:t>Исчерпывающий перечень оснований для приостановления или отказа в предоставлении муниципальной услуги</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autoSpaceDE w:val="0"/>
        <w:autoSpaceDN w:val="0"/>
        <w:adjustRightInd w:val="0"/>
        <w:ind w:right="-1" w:firstLine="709"/>
        <w:jc w:val="both"/>
        <w:rPr>
          <w:sz w:val="24"/>
          <w:szCs w:val="24"/>
        </w:rPr>
      </w:pPr>
      <w:r w:rsidRPr="000953DD">
        <w:rPr>
          <w:sz w:val="24"/>
          <w:szCs w:val="24"/>
        </w:rPr>
        <w:t>2.8.1. Основания для приостановления предоставления муниципальной услуги отсутствуют.</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2.8.2. Основания для отказа в предоставлении муниципальной услуги:</w:t>
      </w:r>
    </w:p>
    <w:p w:rsidR="000953DD" w:rsidRPr="000953DD" w:rsidRDefault="000953DD" w:rsidP="000953DD">
      <w:pPr>
        <w:ind w:firstLine="709"/>
        <w:jc w:val="both"/>
        <w:rPr>
          <w:sz w:val="24"/>
          <w:szCs w:val="24"/>
        </w:rPr>
      </w:pPr>
      <w:r w:rsidRPr="000953DD">
        <w:rPr>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0953DD" w:rsidRPr="000953DD" w:rsidRDefault="000953DD" w:rsidP="000953DD">
      <w:pPr>
        <w:ind w:firstLine="709"/>
        <w:jc w:val="both"/>
        <w:rPr>
          <w:sz w:val="24"/>
          <w:szCs w:val="24"/>
        </w:rPr>
      </w:pPr>
      <w:r w:rsidRPr="000953DD">
        <w:rPr>
          <w:sz w:val="24"/>
          <w:szCs w:val="24"/>
        </w:rPr>
        <w:t>2) 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0953DD" w:rsidRPr="000953DD" w:rsidRDefault="000953DD" w:rsidP="000953DD">
      <w:pPr>
        <w:ind w:firstLine="709"/>
        <w:jc w:val="both"/>
        <w:rPr>
          <w:sz w:val="24"/>
          <w:szCs w:val="24"/>
        </w:rPr>
      </w:pPr>
      <w:r w:rsidRPr="000953DD">
        <w:rPr>
          <w:sz w:val="24"/>
          <w:szCs w:val="24"/>
        </w:rPr>
        <w:t>3) 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0953DD" w:rsidRPr="000953DD" w:rsidRDefault="000953DD" w:rsidP="000953DD">
      <w:pPr>
        <w:ind w:firstLine="709"/>
        <w:jc w:val="both"/>
        <w:rPr>
          <w:sz w:val="24"/>
          <w:szCs w:val="24"/>
        </w:rPr>
      </w:pPr>
      <w:r w:rsidRPr="000953DD">
        <w:rPr>
          <w:sz w:val="24"/>
          <w:szCs w:val="24"/>
        </w:rPr>
        <w:t>4)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0953DD" w:rsidRPr="000953DD" w:rsidRDefault="000953DD" w:rsidP="000953DD">
      <w:pPr>
        <w:ind w:firstLine="709"/>
        <w:jc w:val="both"/>
        <w:rPr>
          <w:sz w:val="24"/>
          <w:szCs w:val="24"/>
        </w:rPr>
      </w:pPr>
      <w:r w:rsidRPr="000953DD">
        <w:rPr>
          <w:sz w:val="24"/>
          <w:szCs w:val="24"/>
        </w:rPr>
        <w:t>5)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0953DD" w:rsidRPr="000953DD" w:rsidRDefault="000953DD" w:rsidP="000953DD">
      <w:pPr>
        <w:ind w:firstLine="709"/>
        <w:jc w:val="both"/>
        <w:rPr>
          <w:sz w:val="24"/>
          <w:szCs w:val="24"/>
        </w:rPr>
      </w:pPr>
      <w:r w:rsidRPr="000953DD">
        <w:rPr>
          <w:sz w:val="24"/>
          <w:szCs w:val="24"/>
        </w:rPr>
        <w:t>6) неоплата организации и проведения общественных обсуждений или публичных слушаний по проекту решения о предоставлении разрешения на условно разрешенный вид использования;</w:t>
      </w:r>
    </w:p>
    <w:p w:rsidR="000953DD" w:rsidRPr="000953DD" w:rsidRDefault="000953DD" w:rsidP="000953DD">
      <w:pPr>
        <w:ind w:firstLine="709"/>
        <w:jc w:val="both"/>
        <w:rPr>
          <w:sz w:val="24"/>
          <w:szCs w:val="24"/>
        </w:rPr>
      </w:pPr>
      <w:r w:rsidRPr="000953DD">
        <w:rPr>
          <w:sz w:val="24"/>
          <w:szCs w:val="24"/>
        </w:rPr>
        <w:t xml:space="preserve">7) </w:t>
      </w:r>
      <w:proofErr w:type="spellStart"/>
      <w:r w:rsidRPr="000953DD">
        <w:rPr>
          <w:sz w:val="24"/>
          <w:szCs w:val="24"/>
        </w:rPr>
        <w:t>непоступление</w:t>
      </w:r>
      <w:proofErr w:type="spellEnd"/>
      <w:r w:rsidRPr="000953DD">
        <w:rPr>
          <w:sz w:val="24"/>
          <w:szCs w:val="24"/>
        </w:rPr>
        <w:t xml:space="preserve">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 срок;</w:t>
      </w:r>
    </w:p>
    <w:p w:rsidR="000953DD" w:rsidRPr="000953DD" w:rsidRDefault="000953DD" w:rsidP="000953DD">
      <w:pPr>
        <w:ind w:firstLine="709"/>
        <w:jc w:val="both"/>
        <w:rPr>
          <w:sz w:val="24"/>
          <w:szCs w:val="24"/>
        </w:rPr>
      </w:pPr>
      <w:r w:rsidRPr="000953DD">
        <w:rPr>
          <w:sz w:val="24"/>
          <w:szCs w:val="24"/>
        </w:rPr>
        <w:t>8) отзыв заявления на предоставление муниципальной услуги по инициативе заявителя.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2.8.3. Перечень оснований для отказа в предоставлении муниципальной услуги является исчерпывающим.</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953DD" w:rsidRPr="000953DD" w:rsidRDefault="000953DD" w:rsidP="000953DD">
      <w:pPr>
        <w:autoSpaceDE w:val="0"/>
        <w:autoSpaceDN w:val="0"/>
        <w:adjustRightInd w:val="0"/>
        <w:ind w:right="-1"/>
        <w:jc w:val="both"/>
        <w:rPr>
          <w:sz w:val="24"/>
          <w:szCs w:val="24"/>
        </w:rPr>
      </w:pPr>
    </w:p>
    <w:p w:rsidR="000953DD" w:rsidRPr="000953DD" w:rsidRDefault="000953DD" w:rsidP="000953DD">
      <w:pPr>
        <w:autoSpaceDE w:val="0"/>
        <w:autoSpaceDN w:val="0"/>
        <w:adjustRightInd w:val="0"/>
        <w:ind w:right="-1"/>
        <w:jc w:val="center"/>
        <w:rPr>
          <w:i/>
          <w:sz w:val="24"/>
          <w:szCs w:val="24"/>
        </w:rPr>
      </w:pPr>
      <w:r w:rsidRPr="000953DD">
        <w:rPr>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tabs>
          <w:tab w:val="num" w:pos="370"/>
        </w:tabs>
        <w:ind w:right="-1" w:firstLine="709"/>
        <w:jc w:val="both"/>
        <w:rPr>
          <w:sz w:val="24"/>
          <w:szCs w:val="24"/>
        </w:rPr>
      </w:pPr>
      <w:r w:rsidRPr="000953DD">
        <w:rPr>
          <w:sz w:val="24"/>
          <w:szCs w:val="24"/>
        </w:rPr>
        <w:t>Муниципальная услуга предоставляется на безвозмездной основе.</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autoSpaceDE w:val="0"/>
        <w:autoSpaceDN w:val="0"/>
        <w:adjustRightInd w:val="0"/>
        <w:ind w:right="-1"/>
        <w:jc w:val="center"/>
        <w:rPr>
          <w:i/>
          <w:sz w:val="24"/>
          <w:szCs w:val="24"/>
        </w:rPr>
      </w:pPr>
      <w:r w:rsidRPr="000953DD">
        <w:rPr>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ind w:right="-1" w:firstLine="709"/>
        <w:jc w:val="both"/>
        <w:rPr>
          <w:sz w:val="24"/>
          <w:szCs w:val="24"/>
        </w:rPr>
      </w:pPr>
      <w:r w:rsidRPr="000953DD">
        <w:rPr>
          <w:sz w:val="24"/>
          <w:szCs w:val="24"/>
        </w:rPr>
        <w:t>Предоставление необходимых и обязательных услуг не требуется.</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autoSpaceDE w:val="0"/>
        <w:autoSpaceDN w:val="0"/>
        <w:adjustRightInd w:val="0"/>
        <w:ind w:right="-1"/>
        <w:jc w:val="center"/>
        <w:rPr>
          <w:i/>
          <w:sz w:val="24"/>
          <w:szCs w:val="24"/>
        </w:rPr>
      </w:pPr>
      <w:r w:rsidRPr="000953DD">
        <w:rPr>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953DD" w:rsidRPr="000953DD" w:rsidRDefault="000953DD" w:rsidP="000953DD">
      <w:pPr>
        <w:autoSpaceDE w:val="0"/>
        <w:autoSpaceDN w:val="0"/>
        <w:adjustRightInd w:val="0"/>
        <w:ind w:right="-1"/>
        <w:jc w:val="both"/>
        <w:rPr>
          <w:i/>
          <w:sz w:val="24"/>
          <w:szCs w:val="24"/>
        </w:rPr>
      </w:pPr>
    </w:p>
    <w:p w:rsidR="000953DD" w:rsidRPr="000953DD" w:rsidRDefault="000953DD" w:rsidP="000953DD">
      <w:pPr>
        <w:ind w:right="-1" w:firstLine="709"/>
        <w:jc w:val="both"/>
        <w:rPr>
          <w:i/>
          <w:sz w:val="24"/>
          <w:szCs w:val="24"/>
        </w:rPr>
      </w:pPr>
      <w:r w:rsidRPr="000953DD">
        <w:rPr>
          <w:sz w:val="24"/>
          <w:szCs w:val="24"/>
        </w:rPr>
        <w:t>Предоставление необходимых и обязательных услуг не требуется.</w:t>
      </w:r>
    </w:p>
    <w:p w:rsidR="000953DD" w:rsidRPr="000953DD" w:rsidRDefault="000953DD" w:rsidP="000953DD">
      <w:pPr>
        <w:ind w:right="-1" w:firstLine="427"/>
        <w:jc w:val="both"/>
        <w:rPr>
          <w:sz w:val="24"/>
          <w:szCs w:val="24"/>
        </w:rPr>
      </w:pPr>
    </w:p>
    <w:p w:rsidR="000953DD" w:rsidRPr="000953DD" w:rsidRDefault="000953DD" w:rsidP="000953DD">
      <w:pPr>
        <w:ind w:right="-1"/>
        <w:jc w:val="center"/>
        <w:rPr>
          <w:sz w:val="24"/>
          <w:szCs w:val="24"/>
        </w:rPr>
      </w:pPr>
      <w:r w:rsidRPr="000953DD">
        <w:rPr>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953DD" w:rsidRPr="000953DD" w:rsidRDefault="000953DD" w:rsidP="000953DD">
      <w:pPr>
        <w:ind w:right="-1" w:firstLine="427"/>
        <w:jc w:val="both"/>
        <w:rPr>
          <w:sz w:val="24"/>
          <w:szCs w:val="24"/>
        </w:rPr>
      </w:pPr>
    </w:p>
    <w:p w:rsidR="000953DD" w:rsidRPr="000953DD" w:rsidRDefault="000953DD" w:rsidP="000953DD">
      <w:pPr>
        <w:tabs>
          <w:tab w:val="left" w:pos="0"/>
        </w:tabs>
        <w:autoSpaceDE w:val="0"/>
        <w:autoSpaceDN w:val="0"/>
        <w:adjustRightInd w:val="0"/>
        <w:ind w:right="-1" w:firstLine="709"/>
        <w:jc w:val="both"/>
        <w:rPr>
          <w:sz w:val="24"/>
          <w:szCs w:val="24"/>
        </w:rPr>
      </w:pPr>
      <w:r w:rsidRPr="000953DD">
        <w:rPr>
          <w:sz w:val="24"/>
          <w:szCs w:val="24"/>
        </w:rPr>
        <w:t>2.12.1. Время ожидания при подаче заявления на получение муниципальной услуги - не более 15 минут.</w:t>
      </w:r>
    </w:p>
    <w:p w:rsidR="000953DD" w:rsidRPr="000953DD" w:rsidRDefault="000953DD" w:rsidP="000953DD">
      <w:pPr>
        <w:ind w:right="-1" w:firstLine="709"/>
        <w:jc w:val="both"/>
        <w:rPr>
          <w:sz w:val="24"/>
          <w:szCs w:val="24"/>
        </w:rPr>
      </w:pPr>
      <w:r w:rsidRPr="000953DD">
        <w:rPr>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953DD" w:rsidRPr="000953DD" w:rsidRDefault="000953DD" w:rsidP="000953DD">
      <w:pPr>
        <w:ind w:right="-1" w:firstLine="427"/>
        <w:jc w:val="both"/>
        <w:rPr>
          <w:sz w:val="24"/>
          <w:szCs w:val="24"/>
        </w:rPr>
      </w:pPr>
    </w:p>
    <w:p w:rsidR="000953DD" w:rsidRPr="000953DD" w:rsidRDefault="000953DD" w:rsidP="000953DD">
      <w:pPr>
        <w:ind w:right="-1"/>
        <w:jc w:val="center"/>
        <w:rPr>
          <w:sz w:val="24"/>
          <w:szCs w:val="24"/>
        </w:rPr>
      </w:pPr>
      <w:r w:rsidRPr="000953DD">
        <w:rPr>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953DD" w:rsidRPr="000953DD" w:rsidRDefault="000953DD" w:rsidP="000953DD">
      <w:pPr>
        <w:ind w:right="-1" w:firstLine="427"/>
        <w:jc w:val="both"/>
        <w:rPr>
          <w:sz w:val="24"/>
          <w:szCs w:val="24"/>
        </w:rPr>
      </w:pPr>
    </w:p>
    <w:p w:rsidR="000953DD" w:rsidRPr="000953DD" w:rsidRDefault="000953DD" w:rsidP="000953DD">
      <w:pPr>
        <w:tabs>
          <w:tab w:val="num" w:pos="0"/>
        </w:tabs>
        <w:ind w:right="-1" w:firstLine="709"/>
        <w:jc w:val="both"/>
        <w:rPr>
          <w:sz w:val="24"/>
          <w:szCs w:val="24"/>
        </w:rPr>
      </w:pPr>
      <w:r w:rsidRPr="000953DD">
        <w:rPr>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0953DD" w:rsidRPr="000953DD" w:rsidRDefault="000953DD" w:rsidP="000953DD">
      <w:pPr>
        <w:ind w:right="-1" w:firstLine="709"/>
        <w:jc w:val="both"/>
        <w:rPr>
          <w:sz w:val="24"/>
          <w:szCs w:val="24"/>
        </w:rPr>
      </w:pPr>
      <w:r w:rsidRPr="000953DD">
        <w:rPr>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953DD" w:rsidRPr="000953DD" w:rsidRDefault="000953DD" w:rsidP="000953DD">
      <w:pPr>
        <w:ind w:right="-1" w:firstLine="427"/>
        <w:jc w:val="both"/>
        <w:rPr>
          <w:sz w:val="24"/>
          <w:szCs w:val="24"/>
        </w:rPr>
      </w:pPr>
    </w:p>
    <w:p w:rsidR="000953DD" w:rsidRPr="000953DD" w:rsidRDefault="000953DD" w:rsidP="000953DD">
      <w:pPr>
        <w:ind w:right="-1" w:firstLine="427"/>
        <w:jc w:val="center"/>
        <w:rPr>
          <w:sz w:val="24"/>
          <w:szCs w:val="24"/>
        </w:rPr>
      </w:pPr>
      <w:r w:rsidRPr="000953DD">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953DD" w:rsidRPr="000953DD" w:rsidRDefault="000953DD" w:rsidP="000953DD">
      <w:pPr>
        <w:ind w:right="-1" w:firstLine="427"/>
        <w:jc w:val="both"/>
        <w:rPr>
          <w:sz w:val="24"/>
          <w:szCs w:val="24"/>
        </w:rPr>
      </w:pPr>
    </w:p>
    <w:p w:rsidR="000953DD" w:rsidRPr="000953DD" w:rsidRDefault="000953DD" w:rsidP="000953DD">
      <w:pPr>
        <w:pStyle w:val="ConsPlusNormal"/>
        <w:ind w:right="-1" w:firstLine="709"/>
        <w:jc w:val="both"/>
        <w:rPr>
          <w:rFonts w:ascii="Times New Roman" w:hAnsi="Times New Roman" w:cs="Times New Roman"/>
          <w:sz w:val="24"/>
          <w:szCs w:val="24"/>
        </w:rPr>
      </w:pPr>
      <w:r w:rsidRPr="000953DD">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953DD" w:rsidRPr="000953DD" w:rsidRDefault="000953DD" w:rsidP="000953DD">
      <w:pPr>
        <w:pStyle w:val="ConsPlusNormal"/>
        <w:ind w:right="-1" w:firstLine="709"/>
        <w:jc w:val="both"/>
        <w:rPr>
          <w:rFonts w:ascii="Times New Roman" w:hAnsi="Times New Roman" w:cs="Times New Roman"/>
          <w:sz w:val="24"/>
          <w:szCs w:val="24"/>
        </w:rPr>
      </w:pPr>
      <w:r w:rsidRPr="000953DD">
        <w:rPr>
          <w:rFonts w:ascii="Times New Roman" w:hAnsi="Times New Roman" w:cs="Times New Roman"/>
          <w:sz w:val="24"/>
          <w:szCs w:val="24"/>
        </w:rPr>
        <w:t xml:space="preserve">Места приема заявителей оборудуются необходимой мебелью для оформления </w:t>
      </w:r>
      <w:r w:rsidRPr="000953DD">
        <w:rPr>
          <w:rFonts w:ascii="Times New Roman" w:hAnsi="Times New Roman" w:cs="Times New Roman"/>
          <w:sz w:val="24"/>
          <w:szCs w:val="24"/>
        </w:rPr>
        <w:lastRenderedPageBreak/>
        <w:t>документов, информационными стендами.</w:t>
      </w:r>
    </w:p>
    <w:p w:rsidR="000953DD" w:rsidRPr="000953DD" w:rsidRDefault="000953DD" w:rsidP="000953DD">
      <w:pPr>
        <w:pStyle w:val="ConsPlusNormal"/>
        <w:ind w:right="-1" w:firstLine="709"/>
        <w:jc w:val="both"/>
        <w:rPr>
          <w:rFonts w:ascii="Times New Roman" w:hAnsi="Times New Roman" w:cs="Times New Roman"/>
          <w:sz w:val="24"/>
          <w:szCs w:val="24"/>
        </w:rPr>
      </w:pPr>
      <w:r w:rsidRPr="000953D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953DD" w:rsidRPr="000953DD" w:rsidRDefault="000953DD" w:rsidP="000953DD">
      <w:pPr>
        <w:tabs>
          <w:tab w:val="num" w:pos="370"/>
        </w:tabs>
        <w:ind w:right="-1" w:firstLine="709"/>
        <w:jc w:val="both"/>
        <w:rPr>
          <w:sz w:val="24"/>
          <w:szCs w:val="24"/>
        </w:rPr>
      </w:pPr>
      <w:r w:rsidRPr="000953DD">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953DD" w:rsidRPr="000953DD" w:rsidRDefault="000953DD" w:rsidP="000953DD">
      <w:pPr>
        <w:tabs>
          <w:tab w:val="num" w:pos="370"/>
        </w:tabs>
        <w:ind w:right="-1" w:firstLine="709"/>
        <w:jc w:val="both"/>
        <w:rPr>
          <w:sz w:val="24"/>
          <w:szCs w:val="24"/>
        </w:rPr>
      </w:pPr>
      <w:r w:rsidRPr="000953DD">
        <w:rPr>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953DD" w:rsidRPr="000953DD" w:rsidRDefault="000953DD" w:rsidP="000953DD">
      <w:pPr>
        <w:tabs>
          <w:tab w:val="num" w:pos="370"/>
        </w:tabs>
        <w:ind w:right="-1" w:firstLine="709"/>
        <w:jc w:val="both"/>
        <w:rPr>
          <w:sz w:val="24"/>
          <w:szCs w:val="24"/>
        </w:rPr>
      </w:pPr>
      <w:r w:rsidRPr="000953DD">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0953DD" w:rsidRPr="000953DD" w:rsidRDefault="000953DD" w:rsidP="000953DD">
      <w:pPr>
        <w:tabs>
          <w:tab w:val="num" w:pos="370"/>
        </w:tabs>
        <w:ind w:right="-1" w:firstLine="709"/>
        <w:jc w:val="both"/>
        <w:rPr>
          <w:sz w:val="24"/>
          <w:szCs w:val="24"/>
        </w:rPr>
      </w:pPr>
      <w:r w:rsidRPr="000953DD">
        <w:rPr>
          <w:sz w:val="24"/>
          <w:szCs w:val="24"/>
        </w:rPr>
        <w:t>2) возможность посадки в транспортное средство и высадки из него, в том числе с использованием кресла-коляски;</w:t>
      </w:r>
    </w:p>
    <w:p w:rsidR="000953DD" w:rsidRPr="000953DD" w:rsidRDefault="000953DD" w:rsidP="000953DD">
      <w:pPr>
        <w:tabs>
          <w:tab w:val="num" w:pos="370"/>
        </w:tabs>
        <w:ind w:right="-1" w:firstLine="709"/>
        <w:jc w:val="both"/>
        <w:rPr>
          <w:sz w:val="24"/>
          <w:szCs w:val="24"/>
        </w:rPr>
      </w:pPr>
      <w:r w:rsidRPr="000953DD">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953DD" w:rsidRPr="000953DD" w:rsidRDefault="000953DD" w:rsidP="000953DD">
      <w:pPr>
        <w:tabs>
          <w:tab w:val="num" w:pos="370"/>
        </w:tabs>
        <w:ind w:right="-1" w:firstLine="709"/>
        <w:jc w:val="both"/>
        <w:rPr>
          <w:sz w:val="24"/>
          <w:szCs w:val="24"/>
        </w:rPr>
      </w:pPr>
      <w:r w:rsidRPr="000953DD">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53DD" w:rsidRPr="000953DD" w:rsidRDefault="000953DD" w:rsidP="000953DD">
      <w:pPr>
        <w:tabs>
          <w:tab w:val="num" w:pos="370"/>
        </w:tabs>
        <w:ind w:right="-1" w:firstLine="709"/>
        <w:jc w:val="both"/>
        <w:rPr>
          <w:sz w:val="24"/>
          <w:szCs w:val="24"/>
        </w:rPr>
      </w:pPr>
      <w:r w:rsidRPr="000953DD">
        <w:rPr>
          <w:sz w:val="24"/>
          <w:szCs w:val="24"/>
        </w:rPr>
        <w:t xml:space="preserve">5) допуск </w:t>
      </w:r>
      <w:proofErr w:type="spellStart"/>
      <w:r w:rsidRPr="000953DD">
        <w:rPr>
          <w:sz w:val="24"/>
          <w:szCs w:val="24"/>
        </w:rPr>
        <w:t>сурдопереводчика</w:t>
      </w:r>
      <w:proofErr w:type="spellEnd"/>
      <w:r w:rsidRPr="000953DD">
        <w:rPr>
          <w:sz w:val="24"/>
          <w:szCs w:val="24"/>
        </w:rPr>
        <w:t xml:space="preserve"> и </w:t>
      </w:r>
      <w:proofErr w:type="spellStart"/>
      <w:r w:rsidRPr="000953DD">
        <w:rPr>
          <w:sz w:val="24"/>
          <w:szCs w:val="24"/>
        </w:rPr>
        <w:t>тифлосурдопереводчика</w:t>
      </w:r>
      <w:proofErr w:type="spellEnd"/>
      <w:r w:rsidRPr="000953DD">
        <w:rPr>
          <w:sz w:val="24"/>
          <w:szCs w:val="24"/>
        </w:rPr>
        <w:t>;</w:t>
      </w:r>
    </w:p>
    <w:p w:rsidR="000953DD" w:rsidRPr="000953DD" w:rsidRDefault="000953DD" w:rsidP="000953DD">
      <w:pPr>
        <w:tabs>
          <w:tab w:val="num" w:pos="370"/>
        </w:tabs>
        <w:ind w:right="-1" w:firstLine="709"/>
        <w:jc w:val="both"/>
        <w:rPr>
          <w:sz w:val="24"/>
          <w:szCs w:val="24"/>
        </w:rPr>
      </w:pPr>
      <w:r w:rsidRPr="000953DD">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953DD" w:rsidRPr="000953DD" w:rsidRDefault="000953DD" w:rsidP="000953DD">
      <w:pPr>
        <w:ind w:right="-1" w:firstLine="709"/>
        <w:jc w:val="both"/>
        <w:rPr>
          <w:sz w:val="24"/>
          <w:szCs w:val="24"/>
        </w:rPr>
      </w:pPr>
      <w:r w:rsidRPr="000953DD">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0953DD" w:rsidRPr="000953DD" w:rsidRDefault="000953DD" w:rsidP="000953DD">
      <w:pPr>
        <w:ind w:right="-1" w:firstLine="427"/>
        <w:jc w:val="both"/>
        <w:rPr>
          <w:sz w:val="24"/>
          <w:szCs w:val="24"/>
        </w:rPr>
      </w:pPr>
    </w:p>
    <w:p w:rsidR="000953DD" w:rsidRPr="000953DD" w:rsidRDefault="000953DD" w:rsidP="000953DD">
      <w:pPr>
        <w:ind w:right="-1" w:firstLine="427"/>
        <w:jc w:val="center"/>
        <w:rPr>
          <w:sz w:val="24"/>
          <w:szCs w:val="24"/>
        </w:rPr>
      </w:pPr>
      <w:r w:rsidRPr="000953DD">
        <w:rPr>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953DD" w:rsidRPr="000953DD" w:rsidRDefault="000953DD" w:rsidP="000953DD">
      <w:pPr>
        <w:ind w:right="-1" w:firstLine="427"/>
        <w:jc w:val="both"/>
        <w:rPr>
          <w:sz w:val="24"/>
          <w:szCs w:val="24"/>
        </w:rPr>
      </w:pPr>
    </w:p>
    <w:p w:rsidR="000953DD" w:rsidRPr="000953DD" w:rsidRDefault="000953DD" w:rsidP="000953DD">
      <w:pPr>
        <w:autoSpaceDE w:val="0"/>
        <w:autoSpaceDN w:val="0"/>
        <w:adjustRightInd w:val="0"/>
        <w:ind w:right="-1" w:firstLine="709"/>
        <w:jc w:val="both"/>
        <w:rPr>
          <w:sz w:val="24"/>
          <w:szCs w:val="24"/>
        </w:rPr>
      </w:pPr>
      <w:r w:rsidRPr="000953DD">
        <w:rPr>
          <w:sz w:val="24"/>
          <w:szCs w:val="24"/>
        </w:rPr>
        <w:t>2.15.1. Показателями доступности предоставления муниципальной услуги являются: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расположенность помещения, в котором ведется прием, выдача документов в зоне доступности общественного транспорта;</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оказание помощи инвалидам в преодолении барьеров, мешающих получению ими услуг наравне с другими лицами.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2.15.2. Показателями качества предоставления муниципальной услуги являются: </w:t>
      </w:r>
    </w:p>
    <w:p w:rsidR="000953DD" w:rsidRPr="000953DD" w:rsidRDefault="000953DD" w:rsidP="000953DD">
      <w:pPr>
        <w:pStyle w:val="a3"/>
        <w:numPr>
          <w:ilvl w:val="0"/>
          <w:numId w:val="1"/>
        </w:numPr>
        <w:autoSpaceDE w:val="0"/>
        <w:autoSpaceDN w:val="0"/>
        <w:adjustRightInd w:val="0"/>
        <w:ind w:left="0" w:right="-1" w:firstLine="709"/>
        <w:jc w:val="both"/>
        <w:rPr>
          <w:sz w:val="24"/>
          <w:szCs w:val="24"/>
        </w:rPr>
      </w:pPr>
      <w:r w:rsidRPr="000953DD">
        <w:rPr>
          <w:sz w:val="24"/>
          <w:szCs w:val="24"/>
        </w:rPr>
        <w:t xml:space="preserve">соблюдение сроков приема и рассмотрения документов; </w:t>
      </w:r>
    </w:p>
    <w:p w:rsidR="000953DD" w:rsidRPr="000953DD" w:rsidRDefault="000953DD" w:rsidP="000953DD">
      <w:pPr>
        <w:pStyle w:val="a3"/>
        <w:numPr>
          <w:ilvl w:val="0"/>
          <w:numId w:val="1"/>
        </w:numPr>
        <w:autoSpaceDE w:val="0"/>
        <w:autoSpaceDN w:val="0"/>
        <w:adjustRightInd w:val="0"/>
        <w:ind w:left="0" w:right="-1" w:firstLine="709"/>
        <w:jc w:val="both"/>
        <w:rPr>
          <w:sz w:val="24"/>
          <w:szCs w:val="24"/>
        </w:rPr>
      </w:pPr>
      <w:r w:rsidRPr="000953DD">
        <w:rPr>
          <w:sz w:val="24"/>
          <w:szCs w:val="24"/>
        </w:rPr>
        <w:t xml:space="preserve">соблюдение срока получения результата муниципальной услуги; </w:t>
      </w:r>
    </w:p>
    <w:p w:rsidR="000953DD" w:rsidRPr="000953DD" w:rsidRDefault="000953DD" w:rsidP="000953DD">
      <w:pPr>
        <w:pStyle w:val="a3"/>
        <w:numPr>
          <w:ilvl w:val="0"/>
          <w:numId w:val="1"/>
        </w:numPr>
        <w:autoSpaceDE w:val="0"/>
        <w:autoSpaceDN w:val="0"/>
        <w:adjustRightInd w:val="0"/>
        <w:ind w:left="0" w:right="-1" w:firstLine="709"/>
        <w:jc w:val="both"/>
        <w:rPr>
          <w:sz w:val="24"/>
          <w:szCs w:val="24"/>
        </w:rPr>
      </w:pPr>
      <w:r w:rsidRPr="000953DD">
        <w:rPr>
          <w:sz w:val="24"/>
          <w:szCs w:val="24"/>
        </w:rPr>
        <w:t xml:space="preserve">отсутствие обоснованных жалоб на нарушения Регламента, совершенные работниками Исполкома; </w:t>
      </w:r>
    </w:p>
    <w:p w:rsidR="000953DD" w:rsidRPr="000953DD" w:rsidRDefault="000953DD" w:rsidP="000953DD">
      <w:pPr>
        <w:pStyle w:val="a3"/>
        <w:numPr>
          <w:ilvl w:val="0"/>
          <w:numId w:val="1"/>
        </w:numPr>
        <w:autoSpaceDE w:val="0"/>
        <w:autoSpaceDN w:val="0"/>
        <w:adjustRightInd w:val="0"/>
        <w:ind w:left="0" w:right="-1" w:firstLine="709"/>
        <w:jc w:val="both"/>
        <w:rPr>
          <w:sz w:val="24"/>
          <w:szCs w:val="24"/>
        </w:rPr>
      </w:pPr>
      <w:r w:rsidRPr="000953DD">
        <w:rPr>
          <w:sz w:val="24"/>
          <w:szCs w:val="24"/>
        </w:rPr>
        <w:t xml:space="preserve">количество взаимодействий заявителя с должностными лицами (без учета консультаций):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953DD" w:rsidRPr="000953DD" w:rsidRDefault="000953DD" w:rsidP="000953DD">
      <w:pPr>
        <w:ind w:right="-1" w:firstLine="709"/>
        <w:jc w:val="both"/>
        <w:rPr>
          <w:sz w:val="24"/>
          <w:szCs w:val="24"/>
        </w:rPr>
      </w:pPr>
      <w:r w:rsidRPr="000953DD">
        <w:rPr>
          <w:sz w:val="24"/>
          <w:szCs w:val="24"/>
        </w:rPr>
        <w:t>Муниципальная услуга предоставляется в составе комплексного запроса.</w:t>
      </w:r>
    </w:p>
    <w:p w:rsidR="000953DD" w:rsidRPr="000953DD" w:rsidRDefault="000953DD" w:rsidP="000953DD">
      <w:pPr>
        <w:ind w:right="-1" w:firstLine="427"/>
        <w:jc w:val="both"/>
        <w:rPr>
          <w:sz w:val="24"/>
          <w:szCs w:val="24"/>
        </w:rPr>
      </w:pPr>
    </w:p>
    <w:p w:rsidR="000953DD" w:rsidRPr="000953DD" w:rsidRDefault="000953DD" w:rsidP="000953DD">
      <w:pPr>
        <w:ind w:right="-1"/>
        <w:jc w:val="center"/>
        <w:rPr>
          <w:sz w:val="24"/>
          <w:szCs w:val="24"/>
        </w:rPr>
      </w:pPr>
      <w:r w:rsidRPr="000953DD">
        <w:rPr>
          <w:sz w:val="24"/>
          <w:szCs w:val="24"/>
        </w:rPr>
        <w:t>2.16.</w:t>
      </w:r>
      <w:r w:rsidRPr="000953DD">
        <w:rPr>
          <w:sz w:val="24"/>
          <w:szCs w:val="24"/>
          <w:lang w:val="en-US"/>
        </w:rPr>
        <w:t> </w:t>
      </w:r>
      <w:r w:rsidRPr="000953DD">
        <w:rPr>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953DD" w:rsidRPr="000953DD" w:rsidRDefault="000953DD" w:rsidP="000953DD">
      <w:pPr>
        <w:ind w:right="-1" w:firstLine="427"/>
        <w:jc w:val="both"/>
        <w:rPr>
          <w:sz w:val="24"/>
          <w:szCs w:val="24"/>
        </w:rPr>
      </w:pPr>
    </w:p>
    <w:p w:rsidR="000953DD" w:rsidRPr="000953DD" w:rsidRDefault="000953DD" w:rsidP="000953DD">
      <w:pPr>
        <w:tabs>
          <w:tab w:val="left" w:pos="709"/>
        </w:tabs>
        <w:ind w:right="-1" w:firstLine="709"/>
        <w:jc w:val="both"/>
        <w:rPr>
          <w:sz w:val="24"/>
          <w:szCs w:val="24"/>
        </w:rPr>
      </w:pPr>
      <w:r w:rsidRPr="000953DD">
        <w:rPr>
          <w:sz w:val="24"/>
          <w:szCs w:val="24"/>
        </w:rPr>
        <w:t>2.16.1. При предоставлении муниципальной услуги в электронной форме заявитель вправе:</w:t>
      </w:r>
    </w:p>
    <w:p w:rsidR="000953DD" w:rsidRPr="000953DD" w:rsidRDefault="000953DD" w:rsidP="000953DD">
      <w:pPr>
        <w:tabs>
          <w:tab w:val="left" w:pos="709"/>
        </w:tabs>
        <w:ind w:right="-1" w:firstLine="709"/>
        <w:jc w:val="both"/>
        <w:rPr>
          <w:sz w:val="24"/>
          <w:szCs w:val="24"/>
        </w:rPr>
      </w:pPr>
      <w:r w:rsidRPr="000953DD">
        <w:rPr>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0953DD" w:rsidRPr="000953DD" w:rsidRDefault="000953DD" w:rsidP="000953DD">
      <w:pPr>
        <w:tabs>
          <w:tab w:val="left" w:pos="709"/>
        </w:tabs>
        <w:ind w:right="-1" w:firstLine="709"/>
        <w:jc w:val="both"/>
        <w:rPr>
          <w:sz w:val="24"/>
          <w:szCs w:val="24"/>
        </w:rPr>
      </w:pPr>
      <w:r w:rsidRPr="000953DD">
        <w:rPr>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953DD" w:rsidRPr="000953DD" w:rsidRDefault="000953DD" w:rsidP="000953DD">
      <w:pPr>
        <w:tabs>
          <w:tab w:val="left" w:pos="709"/>
        </w:tabs>
        <w:ind w:right="-1" w:firstLine="709"/>
        <w:jc w:val="both"/>
        <w:rPr>
          <w:sz w:val="24"/>
          <w:szCs w:val="24"/>
        </w:rPr>
      </w:pPr>
      <w:r w:rsidRPr="000953DD">
        <w:rPr>
          <w:sz w:val="24"/>
          <w:szCs w:val="24"/>
        </w:rPr>
        <w:t>в) получить сведения о ходе выполнения заявлений о предоставлении муниципальной услуги, поданных в электронной форме;</w:t>
      </w:r>
    </w:p>
    <w:p w:rsidR="000953DD" w:rsidRPr="000953DD" w:rsidRDefault="000953DD" w:rsidP="000953DD">
      <w:pPr>
        <w:tabs>
          <w:tab w:val="left" w:pos="709"/>
        </w:tabs>
        <w:ind w:right="-1" w:firstLine="709"/>
        <w:jc w:val="both"/>
        <w:rPr>
          <w:sz w:val="24"/>
          <w:szCs w:val="24"/>
        </w:rPr>
      </w:pPr>
      <w:r w:rsidRPr="000953DD">
        <w:rPr>
          <w:sz w:val="24"/>
          <w:szCs w:val="24"/>
        </w:rPr>
        <w:t>г) осуществить оценку качества предоставления муниципальной услуги посредством Республиканского портала;</w:t>
      </w:r>
    </w:p>
    <w:p w:rsidR="000953DD" w:rsidRPr="000953DD" w:rsidRDefault="000953DD" w:rsidP="000953DD">
      <w:pPr>
        <w:tabs>
          <w:tab w:val="left" w:pos="709"/>
        </w:tabs>
        <w:ind w:right="-1" w:firstLine="709"/>
        <w:jc w:val="both"/>
        <w:rPr>
          <w:sz w:val="24"/>
          <w:szCs w:val="24"/>
        </w:rPr>
      </w:pPr>
      <w:r w:rsidRPr="000953DD">
        <w:rPr>
          <w:sz w:val="24"/>
          <w:szCs w:val="24"/>
        </w:rPr>
        <w:t>д) получить результат предоставления муниципальной услуги в форме электронного документа;</w:t>
      </w:r>
    </w:p>
    <w:p w:rsidR="000953DD" w:rsidRPr="000953DD" w:rsidRDefault="000953DD" w:rsidP="000953DD">
      <w:pPr>
        <w:suppressAutoHyphens/>
        <w:ind w:right="-1" w:firstLine="709"/>
        <w:jc w:val="both"/>
        <w:rPr>
          <w:sz w:val="24"/>
          <w:szCs w:val="24"/>
        </w:rPr>
      </w:pPr>
      <w:r w:rsidRPr="000953DD">
        <w:rPr>
          <w:sz w:val="24"/>
          <w:szCs w:val="24"/>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953DD" w:rsidRPr="000953DD" w:rsidRDefault="000953DD" w:rsidP="000953DD">
      <w:pPr>
        <w:suppressAutoHyphens/>
        <w:ind w:right="-1" w:firstLine="709"/>
        <w:jc w:val="both"/>
        <w:rPr>
          <w:sz w:val="24"/>
          <w:szCs w:val="24"/>
        </w:rPr>
      </w:pPr>
      <w:r w:rsidRPr="000953DD">
        <w:rPr>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953DD" w:rsidRPr="000953DD" w:rsidRDefault="000953DD" w:rsidP="000953DD">
      <w:pPr>
        <w:suppressAutoHyphens/>
        <w:ind w:right="-1" w:firstLine="709"/>
        <w:jc w:val="both"/>
        <w:rPr>
          <w:sz w:val="24"/>
          <w:szCs w:val="24"/>
        </w:rPr>
      </w:pPr>
      <w:r w:rsidRPr="000953DD">
        <w:rPr>
          <w:sz w:val="24"/>
          <w:szCs w:val="24"/>
        </w:rPr>
        <w:t>2.16.3. Запись заявителей на прием (далее - запись) осуществляется посредством Республиканского портала, телефона контакт-центра МФЦ.</w:t>
      </w:r>
    </w:p>
    <w:p w:rsidR="000953DD" w:rsidRPr="000953DD" w:rsidRDefault="000953DD" w:rsidP="000953DD">
      <w:pPr>
        <w:suppressAutoHyphens/>
        <w:ind w:right="-1" w:firstLine="709"/>
        <w:jc w:val="both"/>
        <w:rPr>
          <w:sz w:val="24"/>
          <w:szCs w:val="24"/>
        </w:rPr>
      </w:pPr>
      <w:r w:rsidRPr="000953DD">
        <w:rPr>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953DD" w:rsidRPr="000953DD" w:rsidRDefault="000953DD" w:rsidP="000953DD">
      <w:pPr>
        <w:suppressAutoHyphens/>
        <w:ind w:right="-1" w:firstLine="709"/>
        <w:jc w:val="both"/>
        <w:rPr>
          <w:sz w:val="24"/>
          <w:szCs w:val="24"/>
        </w:rPr>
      </w:pPr>
      <w:r w:rsidRPr="000953DD">
        <w:rPr>
          <w:sz w:val="24"/>
          <w:szCs w:val="24"/>
        </w:rPr>
        <w:t>Запись на определенную дату заканчивается за сутки до наступления этой даты.</w:t>
      </w:r>
    </w:p>
    <w:p w:rsidR="000953DD" w:rsidRPr="000953DD" w:rsidRDefault="000953DD" w:rsidP="000953DD">
      <w:pPr>
        <w:suppressAutoHyphens/>
        <w:ind w:right="-1" w:firstLine="709"/>
        <w:jc w:val="both"/>
        <w:rPr>
          <w:sz w:val="24"/>
          <w:szCs w:val="24"/>
        </w:rPr>
      </w:pPr>
      <w:r w:rsidRPr="000953DD">
        <w:rPr>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953DD" w:rsidRPr="000953DD" w:rsidRDefault="000953DD" w:rsidP="000953DD">
      <w:pPr>
        <w:suppressAutoHyphens/>
        <w:ind w:right="-1" w:firstLine="709"/>
        <w:jc w:val="both"/>
        <w:rPr>
          <w:sz w:val="24"/>
          <w:szCs w:val="24"/>
        </w:rPr>
      </w:pPr>
      <w:r w:rsidRPr="000953DD">
        <w:rPr>
          <w:sz w:val="24"/>
          <w:szCs w:val="24"/>
        </w:rPr>
        <w:t>фамилию, имя, отчество (при наличии);</w:t>
      </w:r>
    </w:p>
    <w:p w:rsidR="000953DD" w:rsidRPr="000953DD" w:rsidRDefault="000953DD" w:rsidP="000953DD">
      <w:pPr>
        <w:suppressAutoHyphens/>
        <w:ind w:right="-1" w:firstLine="709"/>
        <w:jc w:val="both"/>
        <w:rPr>
          <w:sz w:val="24"/>
          <w:szCs w:val="24"/>
        </w:rPr>
      </w:pPr>
      <w:r w:rsidRPr="000953DD">
        <w:rPr>
          <w:sz w:val="24"/>
          <w:szCs w:val="24"/>
        </w:rPr>
        <w:t>номер телефона;</w:t>
      </w:r>
    </w:p>
    <w:p w:rsidR="000953DD" w:rsidRPr="000953DD" w:rsidRDefault="000953DD" w:rsidP="000953DD">
      <w:pPr>
        <w:suppressAutoHyphens/>
        <w:ind w:right="-1" w:firstLine="709"/>
        <w:jc w:val="both"/>
        <w:rPr>
          <w:sz w:val="24"/>
          <w:szCs w:val="24"/>
        </w:rPr>
      </w:pPr>
      <w:r w:rsidRPr="000953DD">
        <w:rPr>
          <w:sz w:val="24"/>
          <w:szCs w:val="24"/>
        </w:rPr>
        <w:t>адрес электронной почты (по желанию);</w:t>
      </w:r>
    </w:p>
    <w:p w:rsidR="000953DD" w:rsidRPr="000953DD" w:rsidRDefault="000953DD" w:rsidP="000953DD">
      <w:pPr>
        <w:suppressAutoHyphens/>
        <w:ind w:right="-1" w:firstLine="709"/>
        <w:jc w:val="both"/>
        <w:rPr>
          <w:sz w:val="24"/>
          <w:szCs w:val="24"/>
        </w:rPr>
      </w:pPr>
      <w:r w:rsidRPr="000953DD">
        <w:rPr>
          <w:sz w:val="24"/>
          <w:szCs w:val="24"/>
        </w:rPr>
        <w:t>желаемую дату и время приема.</w:t>
      </w:r>
    </w:p>
    <w:p w:rsidR="000953DD" w:rsidRPr="000953DD" w:rsidRDefault="000953DD" w:rsidP="000953DD">
      <w:pPr>
        <w:suppressAutoHyphens/>
        <w:ind w:right="-1" w:firstLine="709"/>
        <w:jc w:val="both"/>
        <w:rPr>
          <w:sz w:val="24"/>
          <w:szCs w:val="24"/>
        </w:rPr>
      </w:pPr>
      <w:r w:rsidRPr="000953DD">
        <w:rPr>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953DD" w:rsidRPr="000953DD" w:rsidRDefault="000953DD" w:rsidP="000953DD">
      <w:pPr>
        <w:suppressAutoHyphens/>
        <w:ind w:right="-1" w:firstLine="709"/>
        <w:jc w:val="both"/>
        <w:rPr>
          <w:sz w:val="24"/>
          <w:szCs w:val="24"/>
        </w:rPr>
      </w:pPr>
      <w:r w:rsidRPr="000953DD">
        <w:rPr>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953DD" w:rsidRPr="000953DD" w:rsidRDefault="000953DD" w:rsidP="000953DD">
      <w:pPr>
        <w:suppressAutoHyphens/>
        <w:ind w:right="-1" w:firstLine="709"/>
        <w:jc w:val="both"/>
        <w:rPr>
          <w:sz w:val="24"/>
          <w:szCs w:val="24"/>
        </w:rPr>
      </w:pPr>
      <w:r w:rsidRPr="000953DD">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953DD" w:rsidRPr="000953DD" w:rsidRDefault="000953DD" w:rsidP="000953DD">
      <w:pPr>
        <w:suppressAutoHyphens/>
        <w:ind w:right="-1" w:firstLine="709"/>
        <w:jc w:val="both"/>
        <w:rPr>
          <w:sz w:val="24"/>
          <w:szCs w:val="24"/>
        </w:rPr>
      </w:pPr>
      <w:r w:rsidRPr="000953DD">
        <w:rPr>
          <w:sz w:val="24"/>
          <w:szCs w:val="24"/>
        </w:rPr>
        <w:t>Заявитель в любое время вправе отказаться от предварительной записи.</w:t>
      </w:r>
    </w:p>
    <w:p w:rsidR="000953DD" w:rsidRPr="000953DD" w:rsidRDefault="000953DD" w:rsidP="000953DD">
      <w:pPr>
        <w:ind w:right="-1" w:firstLine="709"/>
        <w:jc w:val="both"/>
        <w:rPr>
          <w:b/>
          <w:bCs/>
          <w:sz w:val="24"/>
          <w:szCs w:val="24"/>
        </w:rPr>
      </w:pPr>
      <w:r w:rsidRPr="000953DD">
        <w:rPr>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53DD" w:rsidRPr="000953DD" w:rsidRDefault="000953DD" w:rsidP="000953DD">
      <w:pPr>
        <w:autoSpaceDE w:val="0"/>
        <w:autoSpaceDN w:val="0"/>
        <w:adjustRightInd w:val="0"/>
        <w:ind w:right="-1"/>
        <w:jc w:val="center"/>
        <w:rPr>
          <w:b/>
          <w:bCs/>
          <w:sz w:val="24"/>
          <w:szCs w:val="24"/>
        </w:rPr>
      </w:pPr>
    </w:p>
    <w:p w:rsidR="000953DD" w:rsidRPr="000953DD" w:rsidRDefault="000953DD" w:rsidP="000953DD">
      <w:pPr>
        <w:autoSpaceDE w:val="0"/>
        <w:autoSpaceDN w:val="0"/>
        <w:adjustRightInd w:val="0"/>
        <w:ind w:right="-1"/>
        <w:jc w:val="center"/>
        <w:rPr>
          <w:color w:val="000000"/>
          <w:sz w:val="24"/>
          <w:szCs w:val="24"/>
        </w:rPr>
      </w:pPr>
      <w:r w:rsidRPr="000953DD">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53DD" w:rsidRPr="000953DD" w:rsidRDefault="000953DD" w:rsidP="000953DD">
      <w:pPr>
        <w:autoSpaceDE w:val="0"/>
        <w:autoSpaceDN w:val="0"/>
        <w:adjustRightInd w:val="0"/>
        <w:ind w:right="-1"/>
        <w:jc w:val="center"/>
        <w:rPr>
          <w:sz w:val="24"/>
          <w:szCs w:val="24"/>
        </w:rPr>
      </w:pPr>
    </w:p>
    <w:p w:rsidR="000953DD" w:rsidRPr="000953DD" w:rsidRDefault="000953DD" w:rsidP="000953DD">
      <w:pPr>
        <w:suppressAutoHyphens/>
        <w:autoSpaceDE w:val="0"/>
        <w:autoSpaceDN w:val="0"/>
        <w:adjustRightInd w:val="0"/>
        <w:ind w:right="-1"/>
        <w:jc w:val="center"/>
        <w:rPr>
          <w:sz w:val="24"/>
          <w:szCs w:val="24"/>
        </w:rPr>
      </w:pPr>
      <w:r w:rsidRPr="000953DD">
        <w:rPr>
          <w:sz w:val="24"/>
          <w:szCs w:val="24"/>
        </w:rPr>
        <w:t xml:space="preserve">3.1. Описание последовательности действий при предоставлении </w:t>
      </w:r>
      <w:r w:rsidRPr="000953DD">
        <w:rPr>
          <w:sz w:val="24"/>
          <w:szCs w:val="24"/>
        </w:rPr>
        <w:br/>
        <w:t>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3.1.1. Предоставление муниципальной услуги включает в себя следующие процедуры:</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1) оказание консультаций заявителю;</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2) принятие и рассмотрение комплекта документов, представленных заявителем;</w:t>
      </w:r>
    </w:p>
    <w:p w:rsidR="000953DD" w:rsidRPr="000953DD" w:rsidRDefault="000953DD" w:rsidP="000953DD">
      <w:pPr>
        <w:autoSpaceDE w:val="0"/>
        <w:autoSpaceDN w:val="0"/>
        <w:adjustRightInd w:val="0"/>
        <w:ind w:firstLine="709"/>
        <w:jc w:val="both"/>
        <w:rPr>
          <w:sz w:val="24"/>
          <w:szCs w:val="24"/>
        </w:rPr>
      </w:pPr>
      <w:r w:rsidRPr="000953DD">
        <w:rPr>
          <w:sz w:val="24"/>
          <w:szCs w:val="24"/>
        </w:rPr>
        <w:lastRenderedPageBreak/>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5) подготовка результата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6) выдача (направление) заявителю результата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jc w:val="center"/>
        <w:rPr>
          <w:sz w:val="24"/>
          <w:szCs w:val="24"/>
        </w:rPr>
      </w:pPr>
      <w:r w:rsidRPr="000953DD">
        <w:rPr>
          <w:sz w:val="24"/>
          <w:szCs w:val="24"/>
        </w:rPr>
        <w:t>3.2. Оказание консультаций заявителю</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Должностным лицом (работником), ответственным за выполнение административной процедуры, является: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при обращении заявителя в МФЦ – работник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при обращении заявителя в Исполком – Руководитель Исполкома (далее - должностное лицо, ответственное за консультирование).</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953DD">
        <w:rPr>
          <w:sz w:val="24"/>
          <w:szCs w:val="24"/>
          <w:lang w:val="en-US"/>
        </w:rPr>
        <w:t>n</w:t>
      </w:r>
      <w:r w:rsidRPr="000953DD">
        <w:rPr>
          <w:sz w:val="24"/>
          <w:szCs w:val="24"/>
        </w:rPr>
        <w:t>.ru.</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Процедуры, устанавливаемые настоящим пунктом, осуществляются в день обращения заявителя.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Процедуры, устанавливаемые настоящим пунктом, осуществляются в день обращения заявителя.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jc w:val="center"/>
        <w:rPr>
          <w:sz w:val="24"/>
          <w:szCs w:val="24"/>
        </w:rPr>
      </w:pPr>
      <w:r w:rsidRPr="000953DD">
        <w:rPr>
          <w:sz w:val="24"/>
          <w:szCs w:val="24"/>
        </w:rPr>
        <w:t xml:space="preserve">3.3. Принятие и рассмотрение комплекта документов, </w:t>
      </w:r>
      <w:r w:rsidRPr="000953DD">
        <w:rPr>
          <w:sz w:val="24"/>
          <w:szCs w:val="24"/>
        </w:rPr>
        <w:br/>
        <w:t>представленных заявителем</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3.3.1. Прием документов для предоставления муниципальной услуги через МФЦ или удаленное рабочее место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3.3.1.2. Работник МФЦ, ведущий прием заявлений: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определяет предмет обращения;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проводит проверку полномочий лица, подающего документы;</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проводит проверку соответствия документов требованиям, указанным в пункте 2.5 Регламента;</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заполняет электронную форму заявления в АИС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распечатывает заявление из АИС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передает заявителю на проверку и подписание;</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после подписания сканирует подписанное заявление в АИС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возвращает подписанное заявление и оригиналы бумажных документов;</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выдает заявителю расписку в приеме документов.</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Процедуры, устанавливаемые настоящим пунктом, осуществляются в день обращения заявителя.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Результат процедур: готовое к отправке заявление и пакет документов.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0953DD" w:rsidRPr="000953DD" w:rsidRDefault="000953DD" w:rsidP="000953DD">
      <w:pPr>
        <w:suppressAutoHyphens/>
        <w:autoSpaceDE w:val="0"/>
        <w:autoSpaceDN w:val="0"/>
        <w:adjustRightInd w:val="0"/>
        <w:ind w:right="-1" w:firstLine="709"/>
        <w:jc w:val="both"/>
        <w:rPr>
          <w:sz w:val="24"/>
          <w:szCs w:val="24"/>
        </w:rPr>
      </w:pP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3.3.2. Прием документов для предоставления муниципальной услуги в электронной форме через Республиканский портал.</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3.3.2.1. Заявитель для подачи заявления в электронной форме через Республиканский портал выполняет следующие действия: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выполняет авторизацию на Республиканском портале;</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открывает форму электронного заявления на Республиканском портале;</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подтверждает достоверность сообщенных сведений (устанавливает соответствующую отметку в форме электронного заявления);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отправляет заполненное электронное заявление (нажимает соответствующую кнопку в форме электронного заявления);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 xml:space="preserve">получает уведомление об отправке электронного заявления. </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3.3.2.2. Результат процедур: электронное дело, направленное в Исполком посредством системы электронного взаимодействия.</w:t>
      </w:r>
    </w:p>
    <w:p w:rsidR="000953DD" w:rsidRPr="000953DD" w:rsidRDefault="000953DD" w:rsidP="000953DD">
      <w:pPr>
        <w:suppressAutoHyphens/>
        <w:autoSpaceDE w:val="0"/>
        <w:autoSpaceDN w:val="0"/>
        <w:adjustRightInd w:val="0"/>
        <w:ind w:right="-1" w:firstLine="709"/>
        <w:jc w:val="both"/>
        <w:rPr>
          <w:sz w:val="24"/>
          <w:szCs w:val="24"/>
        </w:rPr>
      </w:pPr>
      <w:r w:rsidRPr="000953DD">
        <w:rPr>
          <w:sz w:val="24"/>
          <w:szCs w:val="24"/>
        </w:rPr>
        <w:t>3.3.3. Рассмотрение комплекта документов Исполкомом</w:t>
      </w:r>
    </w:p>
    <w:p w:rsidR="000953DD" w:rsidRPr="000953DD" w:rsidRDefault="000953DD" w:rsidP="000953DD">
      <w:pPr>
        <w:tabs>
          <w:tab w:val="left" w:pos="8610"/>
        </w:tabs>
        <w:ind w:firstLine="709"/>
        <w:jc w:val="both"/>
        <w:rPr>
          <w:sz w:val="24"/>
          <w:szCs w:val="24"/>
        </w:rPr>
      </w:pPr>
      <w:r w:rsidRPr="000953DD">
        <w:rPr>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953DD" w:rsidRPr="000953DD" w:rsidRDefault="000953DD" w:rsidP="000953DD">
      <w:pPr>
        <w:tabs>
          <w:tab w:val="left" w:pos="8610"/>
        </w:tabs>
        <w:ind w:firstLine="709"/>
        <w:jc w:val="both"/>
        <w:rPr>
          <w:sz w:val="24"/>
          <w:szCs w:val="24"/>
        </w:rPr>
      </w:pPr>
      <w:r w:rsidRPr="000953DD">
        <w:rPr>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0953DD" w:rsidRPr="000953DD" w:rsidRDefault="000953DD" w:rsidP="000953DD">
      <w:pPr>
        <w:tabs>
          <w:tab w:val="left" w:pos="8610"/>
        </w:tabs>
        <w:ind w:firstLine="709"/>
        <w:jc w:val="both"/>
        <w:rPr>
          <w:sz w:val="24"/>
          <w:szCs w:val="24"/>
        </w:rPr>
      </w:pPr>
      <w:r w:rsidRPr="000953DD">
        <w:rPr>
          <w:sz w:val="24"/>
          <w:szCs w:val="24"/>
        </w:rPr>
        <w:t xml:space="preserve">Должностное лицо, ответственное за прием документов, после поступления документов на рассмотрение: </w:t>
      </w:r>
    </w:p>
    <w:p w:rsidR="000953DD" w:rsidRPr="000953DD" w:rsidRDefault="000953DD" w:rsidP="000953DD">
      <w:pPr>
        <w:tabs>
          <w:tab w:val="left" w:pos="8610"/>
        </w:tabs>
        <w:ind w:firstLine="709"/>
        <w:jc w:val="both"/>
        <w:rPr>
          <w:sz w:val="24"/>
          <w:szCs w:val="24"/>
        </w:rPr>
      </w:pPr>
      <w:r w:rsidRPr="000953DD">
        <w:rPr>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0953DD" w:rsidRPr="000953DD" w:rsidRDefault="000953DD" w:rsidP="000953DD">
      <w:pPr>
        <w:tabs>
          <w:tab w:val="left" w:pos="8610"/>
        </w:tabs>
        <w:ind w:firstLine="709"/>
        <w:jc w:val="both"/>
        <w:rPr>
          <w:sz w:val="24"/>
          <w:szCs w:val="24"/>
        </w:rPr>
      </w:pPr>
      <w:r w:rsidRPr="000953DD">
        <w:rPr>
          <w:sz w:val="24"/>
          <w:szCs w:val="24"/>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0953DD" w:rsidRPr="000953DD" w:rsidRDefault="000953DD" w:rsidP="000953DD">
      <w:pPr>
        <w:tabs>
          <w:tab w:val="left" w:pos="8610"/>
        </w:tabs>
        <w:ind w:firstLine="709"/>
        <w:jc w:val="both"/>
        <w:rPr>
          <w:sz w:val="24"/>
          <w:szCs w:val="24"/>
        </w:rPr>
      </w:pPr>
      <w:r w:rsidRPr="000953DD">
        <w:rPr>
          <w:sz w:val="24"/>
          <w:szCs w:val="24"/>
        </w:rPr>
        <w:t>проверяет комплектность, читаемость электронных образов документов;</w:t>
      </w:r>
    </w:p>
    <w:p w:rsidR="000953DD" w:rsidRPr="000953DD" w:rsidRDefault="000953DD" w:rsidP="000953DD">
      <w:pPr>
        <w:tabs>
          <w:tab w:val="left" w:pos="8610"/>
        </w:tabs>
        <w:ind w:firstLine="709"/>
        <w:jc w:val="both"/>
        <w:rPr>
          <w:sz w:val="24"/>
          <w:szCs w:val="24"/>
        </w:rPr>
      </w:pPr>
      <w:r w:rsidRPr="000953DD">
        <w:rPr>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953DD" w:rsidRPr="000953DD" w:rsidRDefault="000953DD" w:rsidP="000953DD">
      <w:pPr>
        <w:tabs>
          <w:tab w:val="left" w:pos="8610"/>
        </w:tabs>
        <w:ind w:firstLine="709"/>
        <w:jc w:val="both"/>
        <w:rPr>
          <w:sz w:val="24"/>
          <w:szCs w:val="24"/>
        </w:rPr>
      </w:pPr>
      <w:r w:rsidRPr="000953DD">
        <w:rPr>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953DD" w:rsidRPr="000953DD" w:rsidRDefault="000953DD" w:rsidP="000953DD">
      <w:pPr>
        <w:tabs>
          <w:tab w:val="left" w:pos="8610"/>
        </w:tabs>
        <w:ind w:firstLine="709"/>
        <w:jc w:val="both"/>
        <w:rPr>
          <w:sz w:val="24"/>
          <w:szCs w:val="24"/>
        </w:rPr>
      </w:pPr>
      <w:r w:rsidRPr="000953DD">
        <w:rPr>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953DD" w:rsidRPr="000953DD" w:rsidRDefault="000953DD" w:rsidP="000953DD">
      <w:pPr>
        <w:tabs>
          <w:tab w:val="left" w:pos="8610"/>
        </w:tabs>
        <w:ind w:firstLine="709"/>
        <w:jc w:val="both"/>
        <w:rPr>
          <w:sz w:val="24"/>
          <w:szCs w:val="24"/>
        </w:rPr>
      </w:pPr>
      <w:r w:rsidRPr="000953DD">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0953DD" w:rsidRPr="000953DD" w:rsidRDefault="000953DD" w:rsidP="000953DD">
      <w:pPr>
        <w:tabs>
          <w:tab w:val="left" w:pos="8610"/>
        </w:tabs>
        <w:ind w:firstLine="709"/>
        <w:jc w:val="both"/>
        <w:rPr>
          <w:sz w:val="24"/>
          <w:szCs w:val="24"/>
        </w:rPr>
      </w:pPr>
      <w:r w:rsidRPr="000953DD">
        <w:rPr>
          <w:sz w:val="24"/>
          <w:szCs w:val="24"/>
        </w:rPr>
        <w:t>Согласование проекта решения осуществляется в порядке, предусмотренном пунктом 3.6.3. Регламента.</w:t>
      </w:r>
    </w:p>
    <w:p w:rsidR="000953DD" w:rsidRPr="000953DD" w:rsidRDefault="000953DD" w:rsidP="000953DD">
      <w:pPr>
        <w:tabs>
          <w:tab w:val="left" w:pos="8610"/>
        </w:tabs>
        <w:ind w:firstLine="709"/>
        <w:jc w:val="both"/>
        <w:rPr>
          <w:sz w:val="24"/>
          <w:szCs w:val="24"/>
        </w:rPr>
      </w:pPr>
      <w:r w:rsidRPr="000953DD">
        <w:rPr>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953DD" w:rsidRPr="000953DD" w:rsidRDefault="000953DD" w:rsidP="000953DD">
      <w:pPr>
        <w:tabs>
          <w:tab w:val="left" w:pos="8610"/>
        </w:tabs>
        <w:ind w:firstLine="709"/>
        <w:jc w:val="both"/>
        <w:rPr>
          <w:sz w:val="24"/>
          <w:szCs w:val="24"/>
        </w:rPr>
      </w:pPr>
      <w:r w:rsidRPr="000953DD">
        <w:rPr>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953DD" w:rsidRPr="000953DD" w:rsidRDefault="000953DD" w:rsidP="000953DD">
      <w:pPr>
        <w:tabs>
          <w:tab w:val="left" w:pos="8610"/>
        </w:tabs>
        <w:ind w:firstLine="709"/>
        <w:jc w:val="both"/>
        <w:rPr>
          <w:sz w:val="24"/>
          <w:szCs w:val="24"/>
        </w:rPr>
      </w:pPr>
      <w:r w:rsidRPr="000953DD">
        <w:rPr>
          <w:sz w:val="24"/>
          <w:szCs w:val="24"/>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0953DD" w:rsidRPr="000953DD" w:rsidRDefault="000953DD" w:rsidP="000953DD">
      <w:pPr>
        <w:tabs>
          <w:tab w:val="left" w:pos="8610"/>
        </w:tabs>
        <w:ind w:firstLine="709"/>
        <w:jc w:val="both"/>
        <w:rPr>
          <w:sz w:val="24"/>
          <w:szCs w:val="24"/>
        </w:rPr>
      </w:pPr>
      <w:r w:rsidRPr="000953DD">
        <w:rPr>
          <w:sz w:val="24"/>
          <w:szCs w:val="24"/>
        </w:rPr>
        <w:t xml:space="preserve">Результатами </w:t>
      </w:r>
      <w:r w:rsidRPr="000953DD">
        <w:rPr>
          <w:bCs/>
          <w:iCs/>
          <w:sz w:val="24"/>
          <w:szCs w:val="24"/>
          <w:shd w:val="clear" w:color="auto" w:fill="FFFFFF"/>
        </w:rPr>
        <w:t>выполнения административных процедур являются</w:t>
      </w:r>
      <w:r w:rsidRPr="000953DD">
        <w:rPr>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0953DD" w:rsidRPr="000953DD" w:rsidRDefault="000953DD" w:rsidP="000953DD">
      <w:pPr>
        <w:tabs>
          <w:tab w:val="left" w:pos="8610"/>
        </w:tabs>
        <w:ind w:firstLine="709"/>
        <w:jc w:val="both"/>
        <w:rPr>
          <w:sz w:val="24"/>
          <w:szCs w:val="24"/>
        </w:rPr>
      </w:pPr>
    </w:p>
    <w:p w:rsidR="000953DD" w:rsidRPr="000953DD" w:rsidRDefault="000953DD" w:rsidP="000953DD">
      <w:pPr>
        <w:tabs>
          <w:tab w:val="left" w:pos="8610"/>
        </w:tabs>
        <w:jc w:val="center"/>
        <w:rPr>
          <w:sz w:val="24"/>
          <w:szCs w:val="24"/>
        </w:rPr>
      </w:pPr>
      <w:r w:rsidRPr="000953DD">
        <w:rPr>
          <w:sz w:val="24"/>
          <w:szCs w:val="24"/>
        </w:rPr>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0953DD" w:rsidRPr="000953DD" w:rsidRDefault="000953DD" w:rsidP="000953DD">
      <w:pPr>
        <w:ind w:firstLine="709"/>
        <w:jc w:val="both"/>
        <w:rPr>
          <w:sz w:val="24"/>
          <w:szCs w:val="24"/>
        </w:rPr>
      </w:pPr>
    </w:p>
    <w:p w:rsidR="000953DD" w:rsidRPr="000953DD" w:rsidRDefault="000953DD" w:rsidP="000953DD">
      <w:pPr>
        <w:ind w:firstLine="709"/>
        <w:jc w:val="both"/>
        <w:rPr>
          <w:sz w:val="24"/>
          <w:szCs w:val="24"/>
        </w:rPr>
      </w:pPr>
      <w:r w:rsidRPr="000953DD">
        <w:rPr>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953DD" w:rsidRPr="000953DD" w:rsidRDefault="000953DD" w:rsidP="000953DD">
      <w:pPr>
        <w:ind w:firstLine="709"/>
        <w:jc w:val="both"/>
        <w:rPr>
          <w:sz w:val="24"/>
          <w:szCs w:val="24"/>
        </w:rPr>
      </w:pPr>
      <w:r w:rsidRPr="000953DD">
        <w:rPr>
          <w:sz w:val="24"/>
          <w:szCs w:val="24"/>
        </w:rPr>
        <w:lastRenderedPageBreak/>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направление межведомственных запросов).</w:t>
      </w:r>
    </w:p>
    <w:p w:rsidR="000953DD" w:rsidRPr="000953DD" w:rsidRDefault="000953DD" w:rsidP="000953DD">
      <w:pPr>
        <w:ind w:firstLine="709"/>
        <w:jc w:val="both"/>
        <w:rPr>
          <w:bCs/>
          <w:iCs/>
          <w:sz w:val="24"/>
          <w:szCs w:val="24"/>
        </w:rPr>
      </w:pPr>
      <w:r w:rsidRPr="000953DD">
        <w:rPr>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0953DD" w:rsidRPr="000953DD" w:rsidRDefault="000953DD" w:rsidP="000953DD">
      <w:pPr>
        <w:ind w:firstLine="709"/>
        <w:jc w:val="both"/>
        <w:rPr>
          <w:strike/>
          <w:sz w:val="24"/>
          <w:szCs w:val="24"/>
        </w:rPr>
      </w:pPr>
      <w:r w:rsidRPr="000953DD">
        <w:rPr>
          <w:sz w:val="24"/>
          <w:szCs w:val="24"/>
        </w:rPr>
        <w:t>Процедуры, устанавливаемые настоящим пунктом, осуществляются в день принятия заявления</w:t>
      </w:r>
      <w:r w:rsidRPr="000953DD">
        <w:rPr>
          <w:b/>
          <w:bCs/>
          <w:i/>
          <w:iCs/>
          <w:sz w:val="24"/>
          <w:szCs w:val="24"/>
        </w:rPr>
        <w:t xml:space="preserve"> </w:t>
      </w:r>
      <w:r w:rsidRPr="000953DD">
        <w:rPr>
          <w:bCs/>
          <w:iCs/>
          <w:sz w:val="24"/>
          <w:szCs w:val="24"/>
        </w:rPr>
        <w:t>на рассмотрение</w:t>
      </w:r>
      <w:r w:rsidRPr="000953DD">
        <w:rPr>
          <w:sz w:val="24"/>
          <w:szCs w:val="24"/>
        </w:rPr>
        <w:t xml:space="preserve">. </w:t>
      </w:r>
    </w:p>
    <w:p w:rsidR="000953DD" w:rsidRPr="000953DD" w:rsidRDefault="000953DD" w:rsidP="000953DD">
      <w:pPr>
        <w:ind w:firstLine="709"/>
        <w:jc w:val="both"/>
        <w:rPr>
          <w:sz w:val="24"/>
          <w:szCs w:val="24"/>
        </w:rPr>
      </w:pPr>
      <w:r w:rsidRPr="000953DD">
        <w:rPr>
          <w:sz w:val="24"/>
          <w:szCs w:val="24"/>
        </w:rPr>
        <w:t xml:space="preserve">Результат процедур: направленные в органы власти и (или) подведомственные органам власти организации запросы. </w:t>
      </w:r>
    </w:p>
    <w:p w:rsidR="000953DD" w:rsidRPr="000953DD" w:rsidRDefault="000953DD" w:rsidP="000953DD">
      <w:pPr>
        <w:ind w:firstLine="709"/>
        <w:jc w:val="both"/>
        <w:rPr>
          <w:rFonts w:eastAsia="Times"/>
          <w:sz w:val="24"/>
          <w:szCs w:val="24"/>
        </w:rPr>
      </w:pPr>
      <w:r w:rsidRPr="000953DD">
        <w:rPr>
          <w:rFonts w:eastAsia="Times"/>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953DD" w:rsidRPr="000953DD" w:rsidRDefault="000953DD" w:rsidP="000953DD">
      <w:pPr>
        <w:ind w:firstLine="720"/>
        <w:jc w:val="both"/>
        <w:rPr>
          <w:sz w:val="24"/>
          <w:szCs w:val="24"/>
        </w:rPr>
      </w:pPr>
      <w:r w:rsidRPr="000953DD">
        <w:rPr>
          <w:sz w:val="24"/>
          <w:szCs w:val="24"/>
        </w:rPr>
        <w:t>Процедуры, устанавливаемые настоящим пунктом, осуществляются в следующие сроки:</w:t>
      </w:r>
    </w:p>
    <w:p w:rsidR="000953DD" w:rsidRPr="000953DD" w:rsidRDefault="000953DD" w:rsidP="000953DD">
      <w:pPr>
        <w:ind w:firstLine="720"/>
        <w:jc w:val="both"/>
        <w:rPr>
          <w:sz w:val="24"/>
          <w:szCs w:val="24"/>
        </w:rPr>
      </w:pPr>
      <w:r w:rsidRPr="000953DD">
        <w:rPr>
          <w:sz w:val="24"/>
          <w:szCs w:val="24"/>
        </w:rPr>
        <w:t xml:space="preserve">по документам (сведениям), направляемым специалистами </w:t>
      </w:r>
      <w:proofErr w:type="spellStart"/>
      <w:r w:rsidRPr="000953DD">
        <w:rPr>
          <w:sz w:val="24"/>
          <w:szCs w:val="24"/>
        </w:rPr>
        <w:t>Росреестра</w:t>
      </w:r>
      <w:proofErr w:type="spellEnd"/>
      <w:r w:rsidRPr="000953DD">
        <w:rPr>
          <w:sz w:val="24"/>
          <w:szCs w:val="24"/>
        </w:rPr>
        <w:t>, не более трех рабочих дней;</w:t>
      </w:r>
    </w:p>
    <w:p w:rsidR="000953DD" w:rsidRPr="000953DD" w:rsidRDefault="000953DD" w:rsidP="000953DD">
      <w:pPr>
        <w:ind w:firstLine="720"/>
        <w:jc w:val="both"/>
        <w:rPr>
          <w:sz w:val="24"/>
          <w:szCs w:val="24"/>
        </w:rPr>
      </w:pPr>
      <w:r w:rsidRPr="000953DD">
        <w:rPr>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953DD" w:rsidRPr="000953DD" w:rsidRDefault="000953DD" w:rsidP="000953DD">
      <w:pPr>
        <w:ind w:firstLine="720"/>
        <w:jc w:val="both"/>
        <w:rPr>
          <w:sz w:val="24"/>
          <w:szCs w:val="24"/>
        </w:rPr>
      </w:pPr>
      <w:r w:rsidRPr="000953DD">
        <w:rPr>
          <w:sz w:val="24"/>
          <w:szCs w:val="24"/>
        </w:rPr>
        <w:t xml:space="preserve">Результатами </w:t>
      </w:r>
      <w:r w:rsidRPr="000953DD">
        <w:rPr>
          <w:bCs/>
          <w:iCs/>
          <w:sz w:val="24"/>
          <w:szCs w:val="24"/>
          <w:shd w:val="clear" w:color="auto" w:fill="FFFFFF"/>
        </w:rPr>
        <w:t>выполнения административных процедур являются</w:t>
      </w:r>
      <w:r w:rsidRPr="000953DD">
        <w:rPr>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953DD" w:rsidRPr="000953DD" w:rsidRDefault="000953DD" w:rsidP="000953DD">
      <w:pPr>
        <w:ind w:firstLine="709"/>
        <w:jc w:val="both"/>
        <w:rPr>
          <w:sz w:val="24"/>
          <w:szCs w:val="24"/>
        </w:rPr>
      </w:pPr>
      <w:r w:rsidRPr="000953DD">
        <w:rPr>
          <w:sz w:val="24"/>
          <w:szCs w:val="24"/>
        </w:rPr>
        <w:t>3.4.3. Должностное лицо, ответственное за направление межведомственных запросов:</w:t>
      </w:r>
    </w:p>
    <w:p w:rsidR="000953DD" w:rsidRPr="000953DD" w:rsidRDefault="000953DD" w:rsidP="000953DD">
      <w:pPr>
        <w:ind w:firstLine="709"/>
        <w:jc w:val="both"/>
        <w:rPr>
          <w:rFonts w:eastAsia="Times"/>
          <w:sz w:val="24"/>
          <w:szCs w:val="24"/>
        </w:rPr>
      </w:pPr>
      <w:r w:rsidRPr="000953DD">
        <w:rPr>
          <w:sz w:val="24"/>
          <w:szCs w:val="24"/>
        </w:rPr>
        <w:t xml:space="preserve">получает запрашиваемые через систему </w:t>
      </w:r>
      <w:r w:rsidRPr="000953DD">
        <w:rPr>
          <w:rFonts w:eastAsia="Times"/>
          <w:sz w:val="24"/>
          <w:szCs w:val="24"/>
        </w:rPr>
        <w:t>межведомственного электронного взаимодействия</w:t>
      </w:r>
      <w:r w:rsidRPr="000953DD">
        <w:rPr>
          <w:sz w:val="24"/>
          <w:szCs w:val="24"/>
        </w:rPr>
        <w:t xml:space="preserve"> документы (сведения), </w:t>
      </w:r>
      <w:r w:rsidRPr="000953DD">
        <w:rPr>
          <w:rFonts w:eastAsia="Times"/>
          <w:sz w:val="24"/>
          <w:szCs w:val="24"/>
        </w:rPr>
        <w:t xml:space="preserve">необходимые для предоставления муниципальной услуги, </w:t>
      </w:r>
      <w:r w:rsidRPr="000953DD">
        <w:rPr>
          <w:sz w:val="24"/>
          <w:szCs w:val="24"/>
        </w:rPr>
        <w:t>либо уведомление об отказе</w:t>
      </w:r>
      <w:r w:rsidRPr="000953DD">
        <w:rPr>
          <w:rFonts w:eastAsia="Times"/>
          <w:sz w:val="24"/>
          <w:szCs w:val="24"/>
        </w:rPr>
        <w:t xml:space="preserve"> при отсутствии документа и (или) информации;</w:t>
      </w:r>
    </w:p>
    <w:p w:rsidR="000953DD" w:rsidRPr="000953DD" w:rsidRDefault="000953DD" w:rsidP="000953DD">
      <w:pPr>
        <w:tabs>
          <w:tab w:val="left" w:pos="8610"/>
        </w:tabs>
        <w:ind w:firstLine="709"/>
        <w:jc w:val="both"/>
        <w:rPr>
          <w:sz w:val="24"/>
          <w:szCs w:val="24"/>
        </w:rPr>
      </w:pPr>
      <w:r w:rsidRPr="000953DD">
        <w:rPr>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0953DD" w:rsidRPr="000953DD" w:rsidRDefault="000953DD" w:rsidP="000953DD">
      <w:pPr>
        <w:tabs>
          <w:tab w:val="left" w:pos="8610"/>
        </w:tabs>
        <w:ind w:firstLine="709"/>
        <w:jc w:val="both"/>
        <w:rPr>
          <w:sz w:val="24"/>
          <w:szCs w:val="24"/>
        </w:rPr>
      </w:pPr>
      <w:r w:rsidRPr="000953DD">
        <w:rPr>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3 к Регламенту, направляется на согласование в установленном порядке посредством системы электронного документооборота.</w:t>
      </w:r>
    </w:p>
    <w:p w:rsidR="000953DD" w:rsidRPr="000953DD" w:rsidRDefault="000953DD" w:rsidP="000953DD">
      <w:pPr>
        <w:tabs>
          <w:tab w:val="left" w:pos="8610"/>
        </w:tabs>
        <w:ind w:firstLine="709"/>
        <w:jc w:val="both"/>
        <w:rPr>
          <w:sz w:val="24"/>
          <w:szCs w:val="24"/>
        </w:rPr>
      </w:pPr>
      <w:r w:rsidRPr="000953DD">
        <w:rPr>
          <w:sz w:val="24"/>
          <w:szCs w:val="24"/>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w:t>
      </w:r>
      <w:r w:rsidRPr="000953DD">
        <w:rPr>
          <w:sz w:val="24"/>
          <w:szCs w:val="24"/>
        </w:rPr>
        <w:lastRenderedPageBreak/>
        <w:t>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0953DD" w:rsidRPr="000953DD" w:rsidRDefault="000953DD" w:rsidP="000953DD">
      <w:pPr>
        <w:autoSpaceDE w:val="0"/>
        <w:autoSpaceDN w:val="0"/>
        <w:adjustRightInd w:val="0"/>
        <w:ind w:firstLine="709"/>
        <w:jc w:val="both"/>
        <w:rPr>
          <w:sz w:val="24"/>
          <w:szCs w:val="24"/>
        </w:rPr>
      </w:pPr>
      <w:r w:rsidRPr="000953DD">
        <w:rPr>
          <w:sz w:val="24"/>
          <w:szCs w:val="24"/>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0953DD" w:rsidRPr="000953DD" w:rsidRDefault="000953DD" w:rsidP="000953DD">
      <w:pPr>
        <w:autoSpaceDE w:val="0"/>
        <w:autoSpaceDN w:val="0"/>
        <w:adjustRightInd w:val="0"/>
        <w:ind w:firstLine="709"/>
        <w:jc w:val="both"/>
        <w:rPr>
          <w:sz w:val="24"/>
          <w:szCs w:val="24"/>
        </w:rPr>
      </w:pPr>
      <w:r w:rsidRPr="000953DD">
        <w:rPr>
          <w:sz w:val="24"/>
          <w:szCs w:val="24"/>
        </w:rPr>
        <w:t>Оповещение о начале общественных обсуждений или публичных слушаний должно содержать:</w:t>
      </w:r>
    </w:p>
    <w:p w:rsidR="000953DD" w:rsidRPr="000953DD" w:rsidRDefault="000953DD" w:rsidP="000953DD">
      <w:pPr>
        <w:autoSpaceDE w:val="0"/>
        <w:autoSpaceDN w:val="0"/>
        <w:adjustRightInd w:val="0"/>
        <w:ind w:firstLine="709"/>
        <w:jc w:val="both"/>
        <w:rPr>
          <w:sz w:val="24"/>
          <w:szCs w:val="24"/>
        </w:rPr>
      </w:pPr>
      <w:r w:rsidRPr="000953DD">
        <w:rPr>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0953DD" w:rsidRPr="000953DD" w:rsidRDefault="000953DD" w:rsidP="000953DD">
      <w:pPr>
        <w:autoSpaceDE w:val="0"/>
        <w:autoSpaceDN w:val="0"/>
        <w:adjustRightInd w:val="0"/>
        <w:ind w:firstLine="709"/>
        <w:jc w:val="both"/>
        <w:rPr>
          <w:sz w:val="24"/>
          <w:szCs w:val="24"/>
        </w:rPr>
      </w:pPr>
      <w:r w:rsidRPr="000953DD">
        <w:rPr>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0953DD" w:rsidRPr="000953DD" w:rsidRDefault="000953DD" w:rsidP="000953DD">
      <w:pPr>
        <w:autoSpaceDE w:val="0"/>
        <w:autoSpaceDN w:val="0"/>
        <w:adjustRightInd w:val="0"/>
        <w:ind w:firstLine="709"/>
        <w:jc w:val="both"/>
        <w:rPr>
          <w:sz w:val="24"/>
          <w:szCs w:val="24"/>
        </w:rPr>
      </w:pPr>
      <w:r w:rsidRPr="000953DD">
        <w:rPr>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0953DD" w:rsidRPr="000953DD" w:rsidRDefault="000953DD" w:rsidP="000953DD">
      <w:pPr>
        <w:autoSpaceDE w:val="0"/>
        <w:autoSpaceDN w:val="0"/>
        <w:adjustRightInd w:val="0"/>
        <w:ind w:firstLine="709"/>
        <w:jc w:val="both"/>
        <w:rPr>
          <w:sz w:val="24"/>
          <w:szCs w:val="24"/>
        </w:rPr>
      </w:pPr>
      <w:r w:rsidRPr="000953DD">
        <w:rPr>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0953DD" w:rsidRPr="000953DD" w:rsidRDefault="000953DD" w:rsidP="000953DD">
      <w:pPr>
        <w:tabs>
          <w:tab w:val="left" w:pos="8610"/>
        </w:tabs>
        <w:ind w:firstLine="709"/>
        <w:jc w:val="both"/>
        <w:rPr>
          <w:sz w:val="24"/>
          <w:szCs w:val="24"/>
        </w:rPr>
      </w:pPr>
      <w:r w:rsidRPr="000953DD">
        <w:rPr>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0953DD" w:rsidRPr="000953DD" w:rsidRDefault="000953DD" w:rsidP="000953DD">
      <w:pPr>
        <w:ind w:firstLine="709"/>
        <w:jc w:val="both"/>
        <w:rPr>
          <w:sz w:val="24"/>
          <w:szCs w:val="24"/>
        </w:rPr>
      </w:pPr>
      <w:r w:rsidRPr="000953DD">
        <w:rPr>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0953DD" w:rsidRPr="000953DD" w:rsidRDefault="000953DD" w:rsidP="000953DD">
      <w:pPr>
        <w:autoSpaceDE w:val="0"/>
        <w:autoSpaceDN w:val="0"/>
        <w:adjustRightInd w:val="0"/>
        <w:ind w:firstLine="709"/>
        <w:jc w:val="both"/>
        <w:rPr>
          <w:sz w:val="24"/>
          <w:szCs w:val="24"/>
        </w:rPr>
      </w:pPr>
      <w:r w:rsidRPr="000953DD">
        <w:rPr>
          <w:sz w:val="24"/>
          <w:szCs w:val="24"/>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0953DD" w:rsidRPr="000953DD" w:rsidRDefault="000953DD" w:rsidP="000953DD">
      <w:pPr>
        <w:autoSpaceDE w:val="0"/>
        <w:autoSpaceDN w:val="0"/>
        <w:adjustRightInd w:val="0"/>
        <w:ind w:firstLine="709"/>
        <w:jc w:val="both"/>
        <w:rPr>
          <w:sz w:val="24"/>
          <w:szCs w:val="24"/>
        </w:rPr>
      </w:pPr>
      <w:r w:rsidRPr="000953DD">
        <w:rPr>
          <w:sz w:val="24"/>
          <w:szCs w:val="24"/>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0953DD" w:rsidRPr="000953DD" w:rsidRDefault="000953DD" w:rsidP="000953DD">
      <w:pPr>
        <w:autoSpaceDE w:val="0"/>
        <w:autoSpaceDN w:val="0"/>
        <w:adjustRightInd w:val="0"/>
        <w:ind w:firstLine="709"/>
        <w:jc w:val="both"/>
        <w:rPr>
          <w:sz w:val="24"/>
          <w:szCs w:val="24"/>
        </w:rPr>
      </w:pPr>
      <w:r w:rsidRPr="000953DD">
        <w:rPr>
          <w:sz w:val="24"/>
          <w:szCs w:val="24"/>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0953DD" w:rsidRPr="000953DD" w:rsidRDefault="000953DD" w:rsidP="000953DD">
      <w:pPr>
        <w:autoSpaceDE w:val="0"/>
        <w:autoSpaceDN w:val="0"/>
        <w:adjustRightInd w:val="0"/>
        <w:ind w:firstLine="709"/>
        <w:jc w:val="both"/>
        <w:rPr>
          <w:sz w:val="24"/>
          <w:szCs w:val="24"/>
        </w:rPr>
      </w:pPr>
      <w:r w:rsidRPr="000953DD">
        <w:rPr>
          <w:sz w:val="24"/>
          <w:szCs w:val="24"/>
        </w:rPr>
        <w:t>в личный кабинет заявителя (представителя заявителя) на Республиканском портале или в МФЦ указанным в заявлении способом.</w:t>
      </w:r>
    </w:p>
    <w:p w:rsidR="000953DD" w:rsidRPr="000953DD" w:rsidRDefault="000953DD" w:rsidP="000953DD">
      <w:pPr>
        <w:autoSpaceDE w:val="0"/>
        <w:autoSpaceDN w:val="0"/>
        <w:adjustRightInd w:val="0"/>
        <w:ind w:firstLine="709"/>
        <w:jc w:val="both"/>
        <w:rPr>
          <w:sz w:val="24"/>
          <w:szCs w:val="24"/>
        </w:rPr>
      </w:pPr>
      <w:r w:rsidRPr="000953DD">
        <w:rPr>
          <w:sz w:val="24"/>
          <w:szCs w:val="24"/>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953DD" w:rsidRPr="000953DD" w:rsidRDefault="000953DD" w:rsidP="000953DD">
      <w:pPr>
        <w:tabs>
          <w:tab w:val="left" w:pos="8610"/>
        </w:tabs>
        <w:ind w:firstLine="709"/>
        <w:jc w:val="both"/>
        <w:rPr>
          <w:sz w:val="24"/>
          <w:szCs w:val="24"/>
        </w:rPr>
      </w:pPr>
      <w:r w:rsidRPr="000953DD">
        <w:rPr>
          <w:sz w:val="24"/>
          <w:szCs w:val="24"/>
        </w:rPr>
        <w:t xml:space="preserve">Результатами </w:t>
      </w:r>
      <w:r w:rsidRPr="000953DD">
        <w:rPr>
          <w:bCs/>
          <w:iCs/>
          <w:sz w:val="24"/>
          <w:szCs w:val="24"/>
          <w:shd w:val="clear" w:color="auto" w:fill="FFFFFF"/>
        </w:rPr>
        <w:t>выполнения административных процедур являются:</w:t>
      </w:r>
      <w:r w:rsidRPr="000953DD">
        <w:rPr>
          <w:sz w:val="24"/>
          <w:szCs w:val="24"/>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0953DD" w:rsidRPr="000953DD" w:rsidRDefault="000953DD" w:rsidP="000953DD">
      <w:pPr>
        <w:tabs>
          <w:tab w:val="left" w:pos="8610"/>
        </w:tabs>
        <w:ind w:firstLine="709"/>
        <w:jc w:val="both"/>
        <w:rPr>
          <w:sz w:val="24"/>
          <w:szCs w:val="24"/>
        </w:rPr>
      </w:pPr>
      <w:r w:rsidRPr="000953DD">
        <w:rPr>
          <w:sz w:val="24"/>
          <w:szCs w:val="24"/>
        </w:rPr>
        <w:t>Процедуры, устанавливаемые настоящим пунктом, осуществляются в течение одного рабочего дня.</w:t>
      </w:r>
    </w:p>
    <w:p w:rsidR="000953DD" w:rsidRPr="000953DD" w:rsidRDefault="000953DD" w:rsidP="000953DD">
      <w:pPr>
        <w:tabs>
          <w:tab w:val="left" w:pos="8610"/>
        </w:tabs>
        <w:ind w:firstLine="709"/>
        <w:jc w:val="both"/>
        <w:rPr>
          <w:sz w:val="24"/>
          <w:szCs w:val="24"/>
        </w:rPr>
      </w:pPr>
      <w:r w:rsidRPr="000953DD">
        <w:rPr>
          <w:sz w:val="24"/>
          <w:szCs w:val="24"/>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953DD" w:rsidRPr="000953DD" w:rsidRDefault="000953DD" w:rsidP="000953DD">
      <w:pPr>
        <w:tabs>
          <w:tab w:val="left" w:pos="8610"/>
        </w:tabs>
        <w:ind w:firstLine="709"/>
        <w:jc w:val="both"/>
        <w:rPr>
          <w:sz w:val="24"/>
          <w:szCs w:val="24"/>
        </w:rPr>
      </w:pPr>
      <w:r w:rsidRPr="000953DD">
        <w:rPr>
          <w:sz w:val="24"/>
          <w:szCs w:val="24"/>
        </w:rPr>
        <w:t>3.4.5. Максимальный срок выполнения административных процедур, указанных в пункте 3.4. Регламента, составляет шесть рабочих дней.</w:t>
      </w:r>
    </w:p>
    <w:p w:rsidR="000953DD" w:rsidRPr="000953DD" w:rsidRDefault="000953DD" w:rsidP="000953DD">
      <w:pPr>
        <w:ind w:firstLine="709"/>
        <w:jc w:val="both"/>
        <w:rPr>
          <w:sz w:val="24"/>
          <w:szCs w:val="24"/>
        </w:rPr>
      </w:pPr>
    </w:p>
    <w:p w:rsidR="000953DD" w:rsidRPr="000953DD" w:rsidRDefault="000953DD" w:rsidP="000953DD">
      <w:pPr>
        <w:jc w:val="center"/>
        <w:rPr>
          <w:sz w:val="24"/>
          <w:szCs w:val="24"/>
        </w:rPr>
      </w:pPr>
      <w:r w:rsidRPr="000953DD">
        <w:rPr>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0953DD" w:rsidRPr="000953DD" w:rsidRDefault="000953DD" w:rsidP="000953DD">
      <w:pPr>
        <w:jc w:val="center"/>
        <w:rPr>
          <w:sz w:val="24"/>
          <w:szCs w:val="24"/>
        </w:rPr>
      </w:pPr>
    </w:p>
    <w:p w:rsidR="000953DD" w:rsidRPr="000953DD" w:rsidRDefault="000953DD" w:rsidP="000953DD">
      <w:pPr>
        <w:ind w:firstLine="709"/>
        <w:jc w:val="both"/>
        <w:rPr>
          <w:sz w:val="24"/>
          <w:szCs w:val="24"/>
        </w:rPr>
      </w:pPr>
      <w:r w:rsidRPr="000953DD">
        <w:rPr>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0953DD" w:rsidRPr="000953DD" w:rsidRDefault="000953DD" w:rsidP="000953DD">
      <w:pPr>
        <w:ind w:firstLine="709"/>
        <w:jc w:val="both"/>
        <w:rPr>
          <w:sz w:val="24"/>
          <w:szCs w:val="24"/>
        </w:rPr>
      </w:pPr>
      <w:r w:rsidRPr="000953DD">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0953DD" w:rsidRPr="000953DD" w:rsidRDefault="000953DD" w:rsidP="000953DD">
      <w:pPr>
        <w:ind w:firstLine="709"/>
        <w:jc w:val="both"/>
        <w:rPr>
          <w:sz w:val="24"/>
          <w:szCs w:val="24"/>
        </w:rPr>
      </w:pPr>
      <w:r w:rsidRPr="000953DD">
        <w:rPr>
          <w:sz w:val="24"/>
          <w:szCs w:val="24"/>
        </w:rPr>
        <w:t xml:space="preserve">Должностное лицо, ответственное за организацию и проведение публичных слушаний или общественных обсуждений, осуществляет: </w:t>
      </w:r>
    </w:p>
    <w:p w:rsidR="000953DD" w:rsidRPr="000953DD" w:rsidRDefault="000953DD" w:rsidP="000953DD">
      <w:pPr>
        <w:ind w:firstLine="709"/>
        <w:jc w:val="both"/>
        <w:rPr>
          <w:sz w:val="24"/>
          <w:szCs w:val="24"/>
        </w:rPr>
      </w:pPr>
      <w:r w:rsidRPr="000953DD">
        <w:rPr>
          <w:sz w:val="24"/>
          <w:szCs w:val="24"/>
        </w:rPr>
        <w:t>мероприятия по опубликованию оповещения о проведении общественных обсуждений или публичных слушаний;</w:t>
      </w:r>
    </w:p>
    <w:p w:rsidR="000953DD" w:rsidRPr="000953DD" w:rsidRDefault="000953DD" w:rsidP="000953DD">
      <w:pPr>
        <w:ind w:firstLine="709"/>
        <w:jc w:val="both"/>
        <w:rPr>
          <w:sz w:val="24"/>
          <w:szCs w:val="24"/>
        </w:rPr>
      </w:pPr>
      <w:r w:rsidRPr="000953DD">
        <w:rPr>
          <w:sz w:val="24"/>
          <w:szCs w:val="24"/>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0953DD" w:rsidRPr="000953DD" w:rsidRDefault="000953DD" w:rsidP="000953DD">
      <w:pPr>
        <w:ind w:firstLine="709"/>
        <w:jc w:val="both"/>
        <w:rPr>
          <w:sz w:val="24"/>
          <w:szCs w:val="24"/>
        </w:rPr>
      </w:pPr>
      <w:r w:rsidRPr="000953DD">
        <w:rPr>
          <w:sz w:val="24"/>
          <w:szCs w:val="24"/>
        </w:rPr>
        <w:t>проведение экспозиции или экспозиций проекта решения, подлежащего рассмотрению на общественных обсуждениях или публичных слушаниях;</w:t>
      </w:r>
    </w:p>
    <w:p w:rsidR="000953DD" w:rsidRPr="000953DD" w:rsidRDefault="000953DD" w:rsidP="000953DD">
      <w:pPr>
        <w:ind w:firstLine="709"/>
        <w:jc w:val="both"/>
        <w:rPr>
          <w:sz w:val="24"/>
          <w:szCs w:val="24"/>
        </w:rPr>
      </w:pPr>
      <w:r w:rsidRPr="000953DD">
        <w:rPr>
          <w:sz w:val="24"/>
          <w:szCs w:val="24"/>
        </w:rPr>
        <w:t xml:space="preserve">проведение общественных обсуждений или публичных слушаний; </w:t>
      </w:r>
    </w:p>
    <w:p w:rsidR="000953DD" w:rsidRPr="000953DD" w:rsidRDefault="000953DD" w:rsidP="000953DD">
      <w:pPr>
        <w:ind w:firstLine="709"/>
        <w:jc w:val="both"/>
        <w:rPr>
          <w:sz w:val="24"/>
          <w:szCs w:val="24"/>
        </w:rPr>
      </w:pPr>
      <w:r w:rsidRPr="000953DD">
        <w:rPr>
          <w:sz w:val="24"/>
          <w:szCs w:val="24"/>
        </w:rPr>
        <w:t>подготовку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0953DD" w:rsidRPr="000953DD" w:rsidRDefault="000953DD" w:rsidP="000953DD">
      <w:pPr>
        <w:ind w:firstLine="709"/>
        <w:jc w:val="both"/>
        <w:rPr>
          <w:sz w:val="24"/>
          <w:szCs w:val="24"/>
        </w:rPr>
      </w:pPr>
      <w:r w:rsidRPr="000953DD">
        <w:rPr>
          <w:sz w:val="24"/>
          <w:szCs w:val="24"/>
        </w:rPr>
        <w:t xml:space="preserve">направление 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участка либо объекта </w:t>
      </w:r>
      <w:r w:rsidRPr="000953DD">
        <w:rPr>
          <w:sz w:val="24"/>
          <w:szCs w:val="24"/>
        </w:rPr>
        <w:lastRenderedPageBreak/>
        <w:t>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0953DD" w:rsidRPr="000953DD" w:rsidRDefault="000953DD" w:rsidP="000953DD">
      <w:pPr>
        <w:ind w:firstLine="709"/>
        <w:jc w:val="both"/>
        <w:rPr>
          <w:sz w:val="24"/>
          <w:szCs w:val="24"/>
        </w:rPr>
      </w:pPr>
      <w:r w:rsidRPr="000953DD">
        <w:rPr>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0953DD" w:rsidRPr="000953DD" w:rsidRDefault="000953DD" w:rsidP="000953DD">
      <w:pPr>
        <w:ind w:firstLine="709"/>
        <w:jc w:val="both"/>
        <w:rPr>
          <w:sz w:val="24"/>
          <w:szCs w:val="24"/>
        </w:rPr>
      </w:pPr>
      <w:r w:rsidRPr="000953DD">
        <w:rPr>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0953DD" w:rsidRPr="000953DD" w:rsidRDefault="000953DD" w:rsidP="000953DD">
      <w:pPr>
        <w:ind w:firstLine="709"/>
        <w:jc w:val="both"/>
        <w:rPr>
          <w:sz w:val="24"/>
          <w:szCs w:val="24"/>
        </w:rPr>
      </w:pPr>
      <w:r w:rsidRPr="000953DD">
        <w:rPr>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0953DD" w:rsidRPr="000953DD" w:rsidRDefault="000953DD" w:rsidP="000953DD">
      <w:pPr>
        <w:ind w:firstLine="709"/>
        <w:jc w:val="both"/>
        <w:rPr>
          <w:sz w:val="24"/>
          <w:szCs w:val="24"/>
        </w:rPr>
      </w:pPr>
      <w:r w:rsidRPr="000953DD">
        <w:rPr>
          <w:sz w:val="24"/>
          <w:szCs w:val="24"/>
        </w:rPr>
        <w:t xml:space="preserve">Результатом </w:t>
      </w:r>
      <w:r w:rsidRPr="000953DD">
        <w:rPr>
          <w:bCs/>
          <w:iCs/>
          <w:sz w:val="24"/>
          <w:szCs w:val="24"/>
          <w:shd w:val="clear" w:color="auto" w:fill="FFFFFF"/>
        </w:rPr>
        <w:t>выполнения административных процедур является</w:t>
      </w:r>
      <w:r w:rsidRPr="000953DD">
        <w:rPr>
          <w:sz w:val="24"/>
          <w:szCs w:val="24"/>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0953DD" w:rsidRPr="000953DD" w:rsidRDefault="000953DD" w:rsidP="000953DD">
      <w:pPr>
        <w:ind w:firstLine="709"/>
        <w:jc w:val="both"/>
        <w:rPr>
          <w:sz w:val="24"/>
          <w:szCs w:val="24"/>
        </w:rPr>
      </w:pPr>
      <w:r w:rsidRPr="000953DD">
        <w:rPr>
          <w:sz w:val="24"/>
          <w:szCs w:val="24"/>
        </w:rPr>
        <w:t>3.5.2. Максимальный срок выполнения административных процедур, указанных в пункте 3.5. Регламента, составляет 24 рабочих дня.</w:t>
      </w:r>
    </w:p>
    <w:p w:rsidR="000953DD" w:rsidRPr="000953DD" w:rsidRDefault="000953DD" w:rsidP="000953DD">
      <w:pPr>
        <w:jc w:val="center"/>
        <w:rPr>
          <w:sz w:val="24"/>
          <w:szCs w:val="24"/>
        </w:rPr>
      </w:pPr>
    </w:p>
    <w:p w:rsidR="000953DD" w:rsidRPr="000953DD" w:rsidRDefault="000953DD" w:rsidP="000953DD">
      <w:pPr>
        <w:jc w:val="center"/>
        <w:rPr>
          <w:sz w:val="24"/>
          <w:szCs w:val="24"/>
        </w:rPr>
      </w:pPr>
      <w:r w:rsidRPr="000953DD">
        <w:rPr>
          <w:sz w:val="24"/>
          <w:szCs w:val="24"/>
        </w:rPr>
        <w:t>3.6. Подготовка результата муниципальной услуги</w:t>
      </w:r>
    </w:p>
    <w:p w:rsidR="000953DD" w:rsidRPr="000953DD" w:rsidRDefault="000953DD" w:rsidP="000953DD">
      <w:pPr>
        <w:jc w:val="center"/>
        <w:rPr>
          <w:sz w:val="24"/>
          <w:szCs w:val="24"/>
        </w:rPr>
      </w:pPr>
    </w:p>
    <w:p w:rsidR="000953DD" w:rsidRPr="000953DD" w:rsidRDefault="000953DD" w:rsidP="000953DD">
      <w:pPr>
        <w:ind w:firstLine="709"/>
        <w:jc w:val="both"/>
        <w:rPr>
          <w:sz w:val="24"/>
          <w:szCs w:val="24"/>
        </w:rPr>
      </w:pPr>
      <w:r w:rsidRPr="000953DD">
        <w:rPr>
          <w:sz w:val="24"/>
          <w:szCs w:val="24"/>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0953DD" w:rsidRPr="000953DD" w:rsidRDefault="000953DD" w:rsidP="000953DD">
      <w:pPr>
        <w:ind w:firstLine="709"/>
        <w:jc w:val="both"/>
        <w:rPr>
          <w:sz w:val="24"/>
          <w:szCs w:val="24"/>
        </w:rPr>
      </w:pPr>
      <w:r w:rsidRPr="000953DD">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0953DD" w:rsidRPr="000953DD" w:rsidRDefault="000953DD" w:rsidP="000953DD">
      <w:pPr>
        <w:autoSpaceDE w:val="0"/>
        <w:autoSpaceDN w:val="0"/>
        <w:adjustRightInd w:val="0"/>
        <w:ind w:firstLine="709"/>
        <w:jc w:val="both"/>
        <w:rPr>
          <w:sz w:val="24"/>
          <w:szCs w:val="24"/>
        </w:rPr>
      </w:pPr>
      <w:r w:rsidRPr="000953DD">
        <w:rPr>
          <w:sz w:val="24"/>
          <w:szCs w:val="24"/>
        </w:rPr>
        <w:t>3.6.2. Должностное лицо, ответственное за подготовку результата предоставления муниципальной услуги:</w:t>
      </w:r>
    </w:p>
    <w:p w:rsidR="000953DD" w:rsidRPr="000953DD" w:rsidRDefault="000953DD" w:rsidP="000953DD">
      <w:pPr>
        <w:autoSpaceDE w:val="0"/>
        <w:autoSpaceDN w:val="0"/>
        <w:adjustRightInd w:val="0"/>
        <w:ind w:firstLine="709"/>
        <w:jc w:val="both"/>
        <w:rPr>
          <w:sz w:val="24"/>
          <w:szCs w:val="24"/>
        </w:rPr>
      </w:pPr>
      <w:r w:rsidRPr="000953DD">
        <w:rPr>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0953DD" w:rsidRPr="000953DD" w:rsidRDefault="000953DD" w:rsidP="000953DD">
      <w:pPr>
        <w:autoSpaceDE w:val="0"/>
        <w:autoSpaceDN w:val="0"/>
        <w:adjustRightInd w:val="0"/>
        <w:ind w:firstLine="709"/>
        <w:jc w:val="both"/>
        <w:rPr>
          <w:sz w:val="24"/>
          <w:szCs w:val="24"/>
        </w:rPr>
      </w:pPr>
      <w:r w:rsidRPr="000953DD">
        <w:rPr>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0953DD" w:rsidRPr="000953DD" w:rsidRDefault="000953DD" w:rsidP="000953DD">
      <w:pPr>
        <w:autoSpaceDE w:val="0"/>
        <w:autoSpaceDN w:val="0"/>
        <w:adjustRightInd w:val="0"/>
        <w:ind w:firstLine="709"/>
        <w:jc w:val="both"/>
        <w:rPr>
          <w:sz w:val="24"/>
          <w:szCs w:val="24"/>
        </w:rPr>
      </w:pPr>
      <w:r w:rsidRPr="000953DD">
        <w:rPr>
          <w:sz w:val="24"/>
          <w:szCs w:val="24"/>
        </w:rPr>
        <w:t>Административные процедуры выполняются в течение одного рабочего дня.</w:t>
      </w:r>
    </w:p>
    <w:p w:rsidR="000953DD" w:rsidRPr="000953DD" w:rsidRDefault="000953DD" w:rsidP="000953DD">
      <w:pPr>
        <w:autoSpaceDE w:val="0"/>
        <w:autoSpaceDN w:val="0"/>
        <w:adjustRightInd w:val="0"/>
        <w:ind w:firstLine="709"/>
        <w:jc w:val="both"/>
        <w:rPr>
          <w:sz w:val="24"/>
          <w:szCs w:val="24"/>
        </w:rPr>
      </w:pPr>
      <w:r w:rsidRPr="000953DD">
        <w:rPr>
          <w:sz w:val="24"/>
          <w:szCs w:val="24"/>
        </w:rPr>
        <w:t xml:space="preserve">3.6.3. Согласование и подписание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w:t>
      </w:r>
      <w:r w:rsidRPr="000953DD">
        <w:rPr>
          <w:sz w:val="24"/>
          <w:szCs w:val="24"/>
        </w:rPr>
        <w:lastRenderedPageBreak/>
        <w:t>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0953DD" w:rsidRPr="000953DD" w:rsidRDefault="000953DD" w:rsidP="000953DD">
      <w:pPr>
        <w:autoSpaceDE w:val="0"/>
        <w:autoSpaceDN w:val="0"/>
        <w:adjustRightInd w:val="0"/>
        <w:ind w:firstLine="709"/>
        <w:jc w:val="both"/>
        <w:rPr>
          <w:sz w:val="24"/>
          <w:szCs w:val="24"/>
        </w:rPr>
      </w:pPr>
      <w:r w:rsidRPr="000953DD">
        <w:rPr>
          <w:sz w:val="24"/>
          <w:szCs w:val="24"/>
        </w:rPr>
        <w:t>Подготовленные проекты, имеющие замечания, возвращаются на доработку лицу, ответственному за подготовку результата муниципальной услуги.</w:t>
      </w:r>
    </w:p>
    <w:p w:rsidR="000953DD" w:rsidRPr="000953DD" w:rsidRDefault="000953DD" w:rsidP="000953DD">
      <w:pPr>
        <w:autoSpaceDE w:val="0"/>
        <w:autoSpaceDN w:val="0"/>
        <w:adjustRightInd w:val="0"/>
        <w:ind w:firstLine="709"/>
        <w:jc w:val="both"/>
        <w:rPr>
          <w:sz w:val="24"/>
          <w:szCs w:val="24"/>
        </w:rPr>
      </w:pPr>
      <w:r w:rsidRPr="000953DD">
        <w:rPr>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0953DD" w:rsidRPr="000953DD" w:rsidRDefault="000953DD" w:rsidP="000953DD">
      <w:pPr>
        <w:autoSpaceDE w:val="0"/>
        <w:autoSpaceDN w:val="0"/>
        <w:adjustRightInd w:val="0"/>
        <w:ind w:firstLine="709"/>
        <w:jc w:val="both"/>
        <w:rPr>
          <w:sz w:val="24"/>
          <w:szCs w:val="24"/>
        </w:rPr>
      </w:pPr>
      <w:r w:rsidRPr="000953DD">
        <w:rPr>
          <w:sz w:val="24"/>
          <w:szCs w:val="24"/>
        </w:rPr>
        <w:t>Административные процедуры выполняются в течение двух рабочих дней.</w:t>
      </w:r>
    </w:p>
    <w:p w:rsidR="000953DD" w:rsidRPr="000953DD" w:rsidRDefault="000953DD" w:rsidP="000953DD">
      <w:pPr>
        <w:autoSpaceDE w:val="0"/>
        <w:autoSpaceDN w:val="0"/>
        <w:adjustRightInd w:val="0"/>
        <w:ind w:firstLine="709"/>
        <w:jc w:val="both"/>
        <w:rPr>
          <w:sz w:val="24"/>
          <w:szCs w:val="24"/>
        </w:rPr>
      </w:pPr>
      <w:r w:rsidRPr="000953DD">
        <w:rPr>
          <w:sz w:val="24"/>
          <w:szCs w:val="24"/>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953DD" w:rsidRPr="000953DD" w:rsidRDefault="000953DD" w:rsidP="000953DD">
      <w:pPr>
        <w:autoSpaceDE w:val="0"/>
        <w:autoSpaceDN w:val="0"/>
        <w:adjustRightInd w:val="0"/>
        <w:ind w:firstLine="709"/>
        <w:jc w:val="both"/>
        <w:rPr>
          <w:sz w:val="24"/>
          <w:szCs w:val="24"/>
        </w:rPr>
      </w:pPr>
      <w:r w:rsidRPr="000953DD">
        <w:rPr>
          <w:sz w:val="24"/>
          <w:szCs w:val="24"/>
        </w:rPr>
        <w:t>3.6.5. Максимальный срок выполнения административных процедур, указанных в пункте 3.6. Регламента, составляет три рабочих дня.</w:t>
      </w:r>
    </w:p>
    <w:p w:rsidR="000953DD" w:rsidRPr="000953DD" w:rsidRDefault="000953DD" w:rsidP="000953DD">
      <w:pPr>
        <w:autoSpaceDE w:val="0"/>
        <w:autoSpaceDN w:val="0"/>
        <w:adjustRightInd w:val="0"/>
        <w:ind w:firstLine="709"/>
        <w:jc w:val="both"/>
        <w:rPr>
          <w:sz w:val="24"/>
          <w:szCs w:val="24"/>
        </w:rPr>
      </w:pPr>
    </w:p>
    <w:p w:rsidR="000953DD" w:rsidRPr="000953DD" w:rsidRDefault="000953DD" w:rsidP="000953DD">
      <w:pPr>
        <w:ind w:firstLine="709"/>
        <w:jc w:val="center"/>
        <w:rPr>
          <w:sz w:val="24"/>
          <w:szCs w:val="24"/>
        </w:rPr>
      </w:pPr>
      <w:r w:rsidRPr="000953DD">
        <w:rPr>
          <w:sz w:val="24"/>
          <w:szCs w:val="24"/>
        </w:rPr>
        <w:t>3.7. Выдача (направление) заявителю результата муниципальной услуги</w:t>
      </w:r>
    </w:p>
    <w:p w:rsidR="000953DD" w:rsidRPr="000953DD" w:rsidRDefault="000953DD" w:rsidP="000953DD">
      <w:pPr>
        <w:ind w:firstLine="709"/>
        <w:jc w:val="center"/>
        <w:rPr>
          <w:sz w:val="24"/>
          <w:szCs w:val="24"/>
        </w:rPr>
      </w:pPr>
    </w:p>
    <w:p w:rsidR="000953DD" w:rsidRPr="000953DD" w:rsidRDefault="000953DD" w:rsidP="000953DD">
      <w:pPr>
        <w:ind w:firstLine="709"/>
        <w:jc w:val="both"/>
        <w:rPr>
          <w:sz w:val="24"/>
          <w:szCs w:val="24"/>
        </w:rPr>
      </w:pPr>
      <w:r w:rsidRPr="000953DD">
        <w:rPr>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953DD" w:rsidRPr="000953DD" w:rsidRDefault="000953DD" w:rsidP="000953DD">
      <w:pPr>
        <w:ind w:firstLine="709"/>
        <w:jc w:val="both"/>
        <w:rPr>
          <w:sz w:val="24"/>
          <w:szCs w:val="24"/>
        </w:rPr>
      </w:pPr>
      <w:r w:rsidRPr="000953DD">
        <w:rPr>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0953DD" w:rsidRPr="000953DD" w:rsidRDefault="000953DD" w:rsidP="000953DD">
      <w:pPr>
        <w:ind w:firstLine="709"/>
        <w:jc w:val="both"/>
        <w:rPr>
          <w:sz w:val="24"/>
          <w:szCs w:val="24"/>
        </w:rPr>
      </w:pPr>
      <w:r w:rsidRPr="000953DD">
        <w:rPr>
          <w:sz w:val="24"/>
          <w:szCs w:val="24"/>
        </w:rPr>
        <w:t>Должностное лицо, ответственное за выдачу (направление) документов:</w:t>
      </w:r>
    </w:p>
    <w:p w:rsidR="000953DD" w:rsidRPr="000953DD" w:rsidRDefault="000953DD" w:rsidP="000953DD">
      <w:pPr>
        <w:ind w:firstLine="709"/>
        <w:jc w:val="both"/>
        <w:rPr>
          <w:sz w:val="24"/>
          <w:szCs w:val="24"/>
        </w:rPr>
      </w:pPr>
      <w:r w:rsidRPr="000953DD">
        <w:rPr>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953DD" w:rsidRPr="000953DD" w:rsidRDefault="000953DD" w:rsidP="000953DD">
      <w:pPr>
        <w:ind w:firstLine="709"/>
        <w:jc w:val="both"/>
        <w:rPr>
          <w:sz w:val="24"/>
          <w:szCs w:val="24"/>
        </w:rPr>
      </w:pPr>
      <w:r w:rsidRPr="000953DD">
        <w:rPr>
          <w:sz w:val="24"/>
          <w:szCs w:val="24"/>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0953DD" w:rsidRPr="000953DD" w:rsidRDefault="000953DD" w:rsidP="000953DD">
      <w:pPr>
        <w:ind w:firstLine="709"/>
        <w:jc w:val="both"/>
        <w:rPr>
          <w:sz w:val="24"/>
          <w:szCs w:val="24"/>
        </w:rPr>
      </w:pPr>
      <w:r w:rsidRPr="000953DD">
        <w:rPr>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0953DD" w:rsidRPr="000953DD" w:rsidRDefault="000953DD" w:rsidP="000953DD">
      <w:pPr>
        <w:ind w:firstLine="709"/>
        <w:jc w:val="both"/>
        <w:rPr>
          <w:sz w:val="24"/>
          <w:szCs w:val="24"/>
        </w:rPr>
      </w:pPr>
      <w:r w:rsidRPr="000953DD">
        <w:rPr>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953DD" w:rsidRPr="000953DD" w:rsidRDefault="000953DD" w:rsidP="000953DD">
      <w:pPr>
        <w:ind w:firstLine="709"/>
        <w:jc w:val="both"/>
        <w:rPr>
          <w:sz w:val="24"/>
          <w:szCs w:val="24"/>
        </w:rPr>
      </w:pPr>
      <w:r w:rsidRPr="000953DD">
        <w:rPr>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953DD" w:rsidRPr="000953DD" w:rsidRDefault="000953DD" w:rsidP="000953DD">
      <w:pPr>
        <w:ind w:firstLine="709"/>
        <w:jc w:val="both"/>
        <w:rPr>
          <w:sz w:val="24"/>
          <w:szCs w:val="24"/>
        </w:rPr>
      </w:pPr>
      <w:r w:rsidRPr="000953DD">
        <w:rPr>
          <w:sz w:val="24"/>
          <w:szCs w:val="24"/>
        </w:rPr>
        <w:lastRenderedPageBreak/>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953DD" w:rsidRPr="000953DD" w:rsidRDefault="000953DD" w:rsidP="000953DD">
      <w:pPr>
        <w:ind w:firstLine="709"/>
        <w:jc w:val="both"/>
        <w:rPr>
          <w:sz w:val="24"/>
          <w:szCs w:val="24"/>
        </w:rPr>
      </w:pPr>
      <w:r w:rsidRPr="000953DD">
        <w:rPr>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953DD" w:rsidRPr="000953DD" w:rsidRDefault="000953DD" w:rsidP="000953DD">
      <w:pPr>
        <w:ind w:firstLine="709"/>
        <w:jc w:val="both"/>
        <w:rPr>
          <w:sz w:val="24"/>
          <w:szCs w:val="24"/>
        </w:rPr>
      </w:pPr>
      <w:r w:rsidRPr="000953DD">
        <w:rPr>
          <w:sz w:val="24"/>
          <w:szCs w:val="24"/>
        </w:rPr>
        <w:t>3.7.2. Порядок выдачи (направления) результата предоставления муниципальной услуги:</w:t>
      </w:r>
    </w:p>
    <w:p w:rsidR="000953DD" w:rsidRPr="000953DD" w:rsidRDefault="000953DD" w:rsidP="000953DD">
      <w:pPr>
        <w:ind w:firstLine="709"/>
        <w:jc w:val="both"/>
        <w:rPr>
          <w:sz w:val="24"/>
          <w:szCs w:val="24"/>
        </w:rPr>
      </w:pPr>
      <w:r w:rsidRPr="000953DD">
        <w:rPr>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953DD" w:rsidRPr="000953DD" w:rsidRDefault="000953DD" w:rsidP="000953DD">
      <w:pPr>
        <w:ind w:firstLine="709"/>
        <w:jc w:val="both"/>
        <w:rPr>
          <w:sz w:val="24"/>
          <w:szCs w:val="24"/>
        </w:rPr>
      </w:pPr>
      <w:r w:rsidRPr="000953DD">
        <w:rPr>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953DD" w:rsidRPr="000953DD" w:rsidRDefault="000953DD" w:rsidP="000953DD">
      <w:pPr>
        <w:ind w:firstLine="709"/>
        <w:jc w:val="both"/>
        <w:rPr>
          <w:sz w:val="24"/>
          <w:szCs w:val="24"/>
        </w:rPr>
      </w:pPr>
      <w:r w:rsidRPr="000953DD">
        <w:rPr>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953DD" w:rsidRPr="000953DD" w:rsidRDefault="000953DD" w:rsidP="000953DD">
      <w:pPr>
        <w:ind w:firstLine="709"/>
        <w:jc w:val="both"/>
        <w:rPr>
          <w:sz w:val="24"/>
          <w:szCs w:val="24"/>
        </w:rPr>
      </w:pPr>
      <w:r w:rsidRPr="000953DD">
        <w:rPr>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953DD" w:rsidRPr="000953DD" w:rsidRDefault="000953DD" w:rsidP="000953DD">
      <w:pPr>
        <w:ind w:firstLine="709"/>
        <w:jc w:val="both"/>
        <w:rPr>
          <w:sz w:val="24"/>
          <w:szCs w:val="24"/>
        </w:rPr>
      </w:pPr>
      <w:r w:rsidRPr="000953DD">
        <w:rPr>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953DD" w:rsidRPr="000953DD" w:rsidRDefault="000953DD" w:rsidP="000953DD">
      <w:pPr>
        <w:ind w:firstLine="709"/>
        <w:jc w:val="both"/>
        <w:rPr>
          <w:sz w:val="24"/>
          <w:szCs w:val="24"/>
        </w:rPr>
      </w:pPr>
    </w:p>
    <w:p w:rsidR="000953DD" w:rsidRPr="000953DD" w:rsidRDefault="000953DD" w:rsidP="000953DD">
      <w:pPr>
        <w:jc w:val="center"/>
        <w:rPr>
          <w:sz w:val="24"/>
          <w:szCs w:val="24"/>
        </w:rPr>
      </w:pPr>
      <w:r w:rsidRPr="000953DD">
        <w:rPr>
          <w:sz w:val="24"/>
          <w:szCs w:val="24"/>
        </w:rPr>
        <w:t>3.8. Исправление технических ошибок</w:t>
      </w:r>
    </w:p>
    <w:p w:rsidR="000953DD" w:rsidRPr="000953DD" w:rsidRDefault="000953DD" w:rsidP="000953DD">
      <w:pPr>
        <w:ind w:firstLine="709"/>
        <w:jc w:val="both"/>
        <w:rPr>
          <w:sz w:val="24"/>
          <w:szCs w:val="24"/>
        </w:rPr>
      </w:pPr>
    </w:p>
    <w:p w:rsidR="000953DD" w:rsidRPr="000953DD" w:rsidRDefault="000953DD" w:rsidP="000953DD">
      <w:pPr>
        <w:ind w:firstLine="709"/>
        <w:jc w:val="both"/>
        <w:rPr>
          <w:sz w:val="24"/>
          <w:szCs w:val="24"/>
        </w:rPr>
      </w:pPr>
      <w:r w:rsidRPr="000953DD">
        <w:rPr>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rsidR="000953DD" w:rsidRPr="000953DD" w:rsidRDefault="000953DD" w:rsidP="000953DD">
      <w:pPr>
        <w:ind w:firstLine="709"/>
        <w:jc w:val="both"/>
        <w:rPr>
          <w:sz w:val="24"/>
          <w:szCs w:val="24"/>
        </w:rPr>
      </w:pPr>
      <w:r w:rsidRPr="000953DD">
        <w:rPr>
          <w:sz w:val="24"/>
          <w:szCs w:val="24"/>
        </w:rPr>
        <w:t>заявление об исправлении технической ошибки (приложение № 5);</w:t>
      </w:r>
    </w:p>
    <w:p w:rsidR="000953DD" w:rsidRPr="000953DD" w:rsidRDefault="000953DD" w:rsidP="000953DD">
      <w:pPr>
        <w:ind w:firstLine="709"/>
        <w:jc w:val="both"/>
        <w:rPr>
          <w:sz w:val="24"/>
          <w:szCs w:val="24"/>
        </w:rPr>
      </w:pPr>
      <w:r w:rsidRPr="000953DD">
        <w:rPr>
          <w:sz w:val="24"/>
          <w:szCs w:val="24"/>
        </w:rPr>
        <w:t>документ, выданный заявителю как результат муниципальной услуги, в котором содержится техническая ошибка;</w:t>
      </w:r>
    </w:p>
    <w:p w:rsidR="000953DD" w:rsidRPr="000953DD" w:rsidRDefault="000953DD" w:rsidP="000953DD">
      <w:pPr>
        <w:ind w:firstLine="709"/>
        <w:jc w:val="both"/>
        <w:rPr>
          <w:sz w:val="24"/>
          <w:szCs w:val="24"/>
        </w:rPr>
      </w:pPr>
      <w:r w:rsidRPr="000953DD">
        <w:rPr>
          <w:sz w:val="24"/>
          <w:szCs w:val="24"/>
        </w:rPr>
        <w:t xml:space="preserve">документы, имеющие юридическую силу, свидетельствующие о наличии технической ошибки. </w:t>
      </w:r>
    </w:p>
    <w:p w:rsidR="000953DD" w:rsidRPr="000953DD" w:rsidRDefault="000953DD" w:rsidP="000953DD">
      <w:pPr>
        <w:ind w:firstLine="709"/>
        <w:jc w:val="both"/>
        <w:rPr>
          <w:sz w:val="24"/>
          <w:szCs w:val="24"/>
        </w:rPr>
      </w:pPr>
      <w:r w:rsidRPr="000953DD">
        <w:rPr>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953DD" w:rsidRPr="000953DD" w:rsidRDefault="000953DD" w:rsidP="000953DD">
      <w:pPr>
        <w:ind w:firstLine="709"/>
        <w:jc w:val="both"/>
        <w:rPr>
          <w:sz w:val="24"/>
          <w:szCs w:val="24"/>
        </w:rPr>
      </w:pPr>
      <w:r w:rsidRPr="000953DD">
        <w:rPr>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953DD" w:rsidRPr="000953DD" w:rsidRDefault="000953DD" w:rsidP="000953DD">
      <w:pPr>
        <w:ind w:firstLine="709"/>
        <w:jc w:val="both"/>
        <w:rPr>
          <w:sz w:val="24"/>
          <w:szCs w:val="24"/>
        </w:rPr>
      </w:pPr>
      <w:r w:rsidRPr="000953DD">
        <w:rPr>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0953DD" w:rsidRPr="000953DD" w:rsidRDefault="000953DD" w:rsidP="000953DD">
      <w:pPr>
        <w:ind w:firstLine="709"/>
        <w:jc w:val="both"/>
        <w:rPr>
          <w:sz w:val="24"/>
          <w:szCs w:val="24"/>
        </w:rPr>
      </w:pPr>
      <w:r w:rsidRPr="000953DD">
        <w:rPr>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0953DD" w:rsidRPr="000953DD" w:rsidRDefault="000953DD" w:rsidP="000953DD">
      <w:pPr>
        <w:ind w:firstLine="709"/>
        <w:jc w:val="both"/>
        <w:rPr>
          <w:sz w:val="24"/>
          <w:szCs w:val="24"/>
        </w:rPr>
      </w:pPr>
      <w:r w:rsidRPr="000953DD">
        <w:rPr>
          <w:sz w:val="24"/>
          <w:szCs w:val="24"/>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Pr="000953DD">
        <w:rPr>
          <w:sz w:val="24"/>
          <w:szCs w:val="24"/>
        </w:rPr>
        <w:lastRenderedPageBreak/>
        <w:t>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953DD" w:rsidRPr="000953DD" w:rsidRDefault="000953DD" w:rsidP="000953DD">
      <w:pPr>
        <w:ind w:firstLine="709"/>
        <w:jc w:val="both"/>
        <w:rPr>
          <w:sz w:val="24"/>
          <w:szCs w:val="24"/>
        </w:rPr>
      </w:pPr>
      <w:r w:rsidRPr="000953DD">
        <w:rPr>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953DD" w:rsidRPr="000953DD" w:rsidRDefault="000953DD" w:rsidP="000953DD">
      <w:pPr>
        <w:ind w:firstLine="709"/>
        <w:jc w:val="both"/>
        <w:rPr>
          <w:sz w:val="24"/>
          <w:szCs w:val="24"/>
        </w:rPr>
      </w:pPr>
      <w:r w:rsidRPr="000953DD">
        <w:rPr>
          <w:sz w:val="24"/>
          <w:szCs w:val="24"/>
        </w:rPr>
        <w:t>Результат процедуры: выданный (направленный) заявителю документ.</w:t>
      </w:r>
    </w:p>
    <w:p w:rsidR="000953DD" w:rsidRPr="000953DD" w:rsidRDefault="000953DD" w:rsidP="000953DD">
      <w:pPr>
        <w:pStyle w:val="ConsPlusNonformat"/>
        <w:ind w:right="-1" w:firstLine="709"/>
        <w:jc w:val="center"/>
        <w:rPr>
          <w:rFonts w:ascii="Times New Roman" w:hAnsi="Times New Roman" w:cs="Times New Roman"/>
          <w:b/>
          <w:sz w:val="24"/>
          <w:szCs w:val="24"/>
        </w:rPr>
      </w:pPr>
    </w:p>
    <w:p w:rsidR="000953DD" w:rsidRPr="000953DD" w:rsidRDefault="000953DD" w:rsidP="000953DD">
      <w:pPr>
        <w:pStyle w:val="ConsPlusNonformat"/>
        <w:ind w:right="-1"/>
        <w:jc w:val="center"/>
        <w:rPr>
          <w:rFonts w:ascii="Times New Roman" w:hAnsi="Times New Roman" w:cs="Times New Roman"/>
          <w:b/>
          <w:sz w:val="24"/>
          <w:szCs w:val="24"/>
        </w:rPr>
      </w:pPr>
      <w:r w:rsidRPr="000953DD">
        <w:rPr>
          <w:rFonts w:ascii="Times New Roman" w:hAnsi="Times New Roman" w:cs="Times New Roman"/>
          <w:b/>
          <w:sz w:val="24"/>
          <w:szCs w:val="24"/>
        </w:rPr>
        <w:t>4. Формы контроля за исполнением административного регламента</w:t>
      </w:r>
    </w:p>
    <w:p w:rsidR="000953DD" w:rsidRPr="000953DD" w:rsidRDefault="000953DD" w:rsidP="000953DD">
      <w:pPr>
        <w:pStyle w:val="ConsPlusNonformat"/>
        <w:ind w:right="-1" w:firstLine="709"/>
        <w:jc w:val="both"/>
        <w:rPr>
          <w:rFonts w:ascii="Times New Roman" w:hAnsi="Times New Roman" w:cs="Times New Roman"/>
          <w:sz w:val="24"/>
          <w:szCs w:val="24"/>
        </w:rPr>
      </w:pPr>
    </w:p>
    <w:p w:rsidR="000953DD" w:rsidRPr="000953DD" w:rsidRDefault="000953DD" w:rsidP="000953DD">
      <w:pPr>
        <w:pStyle w:val="ConsPlusNonformat"/>
        <w:ind w:right="-1"/>
        <w:jc w:val="center"/>
        <w:rPr>
          <w:rFonts w:ascii="Times New Roman" w:hAnsi="Times New Roman" w:cs="Times New Roman"/>
          <w:sz w:val="24"/>
          <w:szCs w:val="24"/>
        </w:rPr>
      </w:pPr>
      <w:r w:rsidRPr="000953DD">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53DD" w:rsidRPr="000953DD" w:rsidRDefault="000953DD" w:rsidP="000953DD">
      <w:pPr>
        <w:pStyle w:val="ConsPlusNonformat"/>
        <w:ind w:right="-1"/>
        <w:jc w:val="center"/>
        <w:rPr>
          <w:rFonts w:ascii="Times New Roman" w:hAnsi="Times New Roman" w:cs="Times New Roman"/>
          <w:sz w:val="24"/>
          <w:szCs w:val="24"/>
        </w:rPr>
      </w:pP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Формами контроля за соблюдением исполнения административных процедур являются:</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2) проводимые в установленном порядке проверки ведения делопроизводства;</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953DD" w:rsidRPr="000953DD" w:rsidRDefault="000953DD" w:rsidP="000953DD">
      <w:pPr>
        <w:pStyle w:val="ConsPlusNonformat"/>
        <w:ind w:right="-1" w:firstLine="709"/>
        <w:jc w:val="both"/>
        <w:rPr>
          <w:rFonts w:ascii="Times New Roman" w:hAnsi="Times New Roman" w:cs="Times New Roman"/>
          <w:sz w:val="24"/>
          <w:szCs w:val="24"/>
        </w:rPr>
      </w:pPr>
    </w:p>
    <w:p w:rsidR="000953DD" w:rsidRPr="000953DD" w:rsidRDefault="000953DD" w:rsidP="000953DD">
      <w:pPr>
        <w:pStyle w:val="ConsPlusNonformat"/>
        <w:ind w:right="-1"/>
        <w:jc w:val="center"/>
        <w:rPr>
          <w:rFonts w:ascii="Times New Roman" w:hAnsi="Times New Roman" w:cs="Times New Roman"/>
          <w:sz w:val="24"/>
          <w:szCs w:val="24"/>
        </w:rPr>
      </w:pPr>
      <w:r w:rsidRPr="000953DD">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53DD" w:rsidRPr="000953DD" w:rsidRDefault="000953DD" w:rsidP="000953DD">
      <w:pPr>
        <w:pStyle w:val="ConsPlusNonformat"/>
        <w:ind w:right="-1"/>
        <w:jc w:val="center"/>
        <w:rPr>
          <w:rFonts w:ascii="Times New Roman" w:hAnsi="Times New Roman" w:cs="Times New Roman"/>
          <w:sz w:val="24"/>
          <w:szCs w:val="24"/>
        </w:rPr>
      </w:pP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953DD" w:rsidRPr="000953DD" w:rsidRDefault="000953DD" w:rsidP="000953DD">
      <w:pPr>
        <w:pStyle w:val="ConsPlusNonformat"/>
        <w:ind w:right="-1" w:firstLine="709"/>
        <w:jc w:val="both"/>
        <w:rPr>
          <w:rFonts w:ascii="Times New Roman" w:hAnsi="Times New Roman" w:cs="Times New Roman"/>
          <w:sz w:val="24"/>
          <w:szCs w:val="24"/>
        </w:rPr>
      </w:pPr>
    </w:p>
    <w:p w:rsidR="000953DD" w:rsidRPr="000953DD" w:rsidRDefault="000953DD" w:rsidP="000953DD">
      <w:pPr>
        <w:pStyle w:val="ConsPlusNonformat"/>
        <w:ind w:right="-1"/>
        <w:jc w:val="center"/>
        <w:rPr>
          <w:rFonts w:ascii="Times New Roman" w:hAnsi="Times New Roman" w:cs="Times New Roman"/>
          <w:sz w:val="24"/>
          <w:szCs w:val="24"/>
        </w:rPr>
      </w:pPr>
      <w:r w:rsidRPr="000953D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953DD" w:rsidRPr="000953DD" w:rsidRDefault="000953DD" w:rsidP="000953DD">
      <w:pPr>
        <w:pStyle w:val="ConsPlusNonformat"/>
        <w:ind w:right="-1"/>
        <w:jc w:val="center"/>
        <w:rPr>
          <w:rFonts w:ascii="Times New Roman" w:hAnsi="Times New Roman" w:cs="Times New Roman"/>
          <w:sz w:val="24"/>
          <w:szCs w:val="24"/>
        </w:rPr>
      </w:pP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953DD" w:rsidRPr="000953DD" w:rsidRDefault="000953DD" w:rsidP="000953DD">
      <w:pPr>
        <w:pStyle w:val="ConsPlusNonformat"/>
        <w:ind w:right="-1" w:firstLine="709"/>
        <w:jc w:val="both"/>
        <w:rPr>
          <w:rFonts w:ascii="Times New Roman" w:hAnsi="Times New Roman" w:cs="Times New Roman"/>
          <w:sz w:val="24"/>
          <w:szCs w:val="24"/>
        </w:rPr>
      </w:pPr>
    </w:p>
    <w:p w:rsidR="000953DD" w:rsidRPr="000953DD" w:rsidRDefault="000953DD" w:rsidP="000953DD">
      <w:pPr>
        <w:pStyle w:val="ConsPlusNonformat"/>
        <w:ind w:right="-1"/>
        <w:jc w:val="center"/>
        <w:rPr>
          <w:rFonts w:ascii="Times New Roman" w:hAnsi="Times New Roman" w:cs="Times New Roman"/>
          <w:sz w:val="24"/>
          <w:szCs w:val="24"/>
        </w:rPr>
      </w:pPr>
      <w:r w:rsidRPr="000953DD">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53DD" w:rsidRPr="000953DD" w:rsidRDefault="000953DD" w:rsidP="000953DD">
      <w:pPr>
        <w:pStyle w:val="ConsPlusNonformat"/>
        <w:ind w:right="-1"/>
        <w:jc w:val="center"/>
        <w:rPr>
          <w:rFonts w:ascii="Times New Roman" w:hAnsi="Times New Roman" w:cs="Times New Roman"/>
          <w:sz w:val="24"/>
          <w:szCs w:val="24"/>
        </w:rPr>
      </w:pPr>
    </w:p>
    <w:p w:rsidR="000953DD" w:rsidRPr="000953DD" w:rsidRDefault="000953DD" w:rsidP="000953DD">
      <w:pPr>
        <w:pStyle w:val="ConsPlusNonformat"/>
        <w:ind w:right="-1" w:firstLine="709"/>
        <w:jc w:val="both"/>
        <w:rPr>
          <w:rFonts w:ascii="Times New Roman" w:hAnsi="Times New Roman" w:cs="Times New Roman"/>
          <w:sz w:val="24"/>
          <w:szCs w:val="24"/>
        </w:rPr>
      </w:pPr>
      <w:r w:rsidRPr="000953D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953DD" w:rsidRPr="000953DD" w:rsidRDefault="000953DD" w:rsidP="000953DD">
      <w:pPr>
        <w:autoSpaceDE w:val="0"/>
        <w:autoSpaceDN w:val="0"/>
        <w:adjustRightInd w:val="0"/>
        <w:ind w:right="-1"/>
        <w:jc w:val="center"/>
        <w:rPr>
          <w:b/>
          <w:sz w:val="24"/>
          <w:szCs w:val="24"/>
        </w:rPr>
      </w:pPr>
    </w:p>
    <w:p w:rsidR="000953DD" w:rsidRPr="000953DD" w:rsidRDefault="000953DD" w:rsidP="000953DD">
      <w:pPr>
        <w:autoSpaceDE w:val="0"/>
        <w:autoSpaceDN w:val="0"/>
        <w:adjustRightInd w:val="0"/>
        <w:ind w:right="-1"/>
        <w:jc w:val="center"/>
        <w:rPr>
          <w:b/>
          <w:sz w:val="24"/>
          <w:szCs w:val="24"/>
        </w:rPr>
      </w:pPr>
      <w:r w:rsidRPr="000953DD">
        <w:rPr>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953DD" w:rsidRPr="000953DD" w:rsidRDefault="000953DD" w:rsidP="000953DD">
      <w:pPr>
        <w:autoSpaceDE w:val="0"/>
        <w:autoSpaceDN w:val="0"/>
        <w:adjustRightInd w:val="0"/>
        <w:ind w:right="-1" w:firstLine="709"/>
        <w:jc w:val="center"/>
        <w:rPr>
          <w:sz w:val="24"/>
          <w:szCs w:val="24"/>
        </w:rPr>
      </w:pP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6" w:name="_Hlk41040895"/>
      <w:r w:rsidRPr="000953DD">
        <w:rPr>
          <w:sz w:val="24"/>
          <w:szCs w:val="24"/>
        </w:rPr>
        <w:t>руководителю Исполкома или главе муниципального образования.</w:t>
      </w:r>
    </w:p>
    <w:bookmarkEnd w:id="6"/>
    <w:p w:rsidR="000953DD" w:rsidRPr="000953DD" w:rsidRDefault="000953DD" w:rsidP="000953DD">
      <w:pPr>
        <w:autoSpaceDE w:val="0"/>
        <w:autoSpaceDN w:val="0"/>
        <w:adjustRightInd w:val="0"/>
        <w:ind w:right="-1" w:firstLine="709"/>
        <w:jc w:val="both"/>
        <w:rPr>
          <w:sz w:val="24"/>
          <w:szCs w:val="24"/>
        </w:rPr>
      </w:pPr>
      <w:r w:rsidRPr="000953DD">
        <w:rPr>
          <w:sz w:val="24"/>
          <w:szCs w:val="24"/>
        </w:rPr>
        <w:t>Заявитель может обратиться с жалобой, в том числе в следующих случаях:</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1) нарушение срока регистрации запроса заявителя о предоставлении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 нарушение срока предоставления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8) нарушение срока или порядка выдачи документов по результатам предоставления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Алексеевского муниципального района (https://alekseevskiy.tatarstan.ru),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lastRenderedPageBreak/>
        <w:t>5.3. Жалоба должна содержать следующую информацию:</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5.4. Поступившая жалоба подлежит регистрации в срок не позднее рабочего дня, следующего за днем поступления.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5.7. По результатам рассмотрения жалобы принимается одно из следующих решений:</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2) в удовлетворении жалобы отказывается. </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w:t>
      </w:r>
      <w:r w:rsidRPr="000953DD">
        <w:rPr>
          <w:sz w:val="24"/>
          <w:szCs w:val="24"/>
        </w:rPr>
        <w:lastRenderedPageBreak/>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953DD" w:rsidRPr="000953DD" w:rsidRDefault="000953DD" w:rsidP="000953DD">
      <w:pPr>
        <w:autoSpaceDE w:val="0"/>
        <w:autoSpaceDN w:val="0"/>
        <w:adjustRightInd w:val="0"/>
        <w:ind w:right="-1" w:firstLine="709"/>
        <w:jc w:val="both"/>
        <w:rPr>
          <w:sz w:val="24"/>
          <w:szCs w:val="24"/>
        </w:rPr>
      </w:pPr>
      <w:r w:rsidRPr="000953DD">
        <w:rPr>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953DD" w:rsidRPr="000953DD" w:rsidRDefault="000953DD" w:rsidP="000953DD">
      <w:pPr>
        <w:autoSpaceDE w:val="0"/>
        <w:autoSpaceDN w:val="0"/>
        <w:adjustRightInd w:val="0"/>
        <w:ind w:firstLine="720"/>
        <w:jc w:val="right"/>
        <w:rPr>
          <w:sz w:val="24"/>
          <w:szCs w:val="24"/>
        </w:rPr>
      </w:pPr>
      <w:r w:rsidRPr="000953DD">
        <w:rPr>
          <w:i/>
          <w:color w:val="000000"/>
          <w:spacing w:val="-6"/>
          <w:sz w:val="24"/>
          <w:szCs w:val="24"/>
        </w:rPr>
        <w:br w:type="page"/>
      </w:r>
      <w:r w:rsidRPr="000953DD">
        <w:rPr>
          <w:sz w:val="24"/>
          <w:szCs w:val="24"/>
        </w:rPr>
        <w:lastRenderedPageBreak/>
        <w:t xml:space="preserve">Приложение № 1 </w:t>
      </w:r>
    </w:p>
    <w:p w:rsidR="000953DD" w:rsidRPr="000953DD" w:rsidRDefault="000953DD" w:rsidP="000953DD">
      <w:pPr>
        <w:autoSpaceDE w:val="0"/>
        <w:autoSpaceDN w:val="0"/>
        <w:adjustRightInd w:val="0"/>
        <w:ind w:firstLine="720"/>
        <w:jc w:val="right"/>
        <w:rPr>
          <w:b/>
          <w:sz w:val="24"/>
          <w:szCs w:val="24"/>
        </w:rPr>
      </w:pPr>
    </w:p>
    <w:p w:rsidR="000953DD" w:rsidRPr="000953DD" w:rsidRDefault="000953DD" w:rsidP="000953DD">
      <w:pPr>
        <w:ind w:left="4111"/>
        <w:rPr>
          <w:sz w:val="24"/>
          <w:szCs w:val="24"/>
        </w:rPr>
      </w:pPr>
      <w:r w:rsidRPr="000953DD">
        <w:rPr>
          <w:sz w:val="24"/>
          <w:szCs w:val="24"/>
        </w:rPr>
        <w:t xml:space="preserve">В  </w:t>
      </w:r>
    </w:p>
    <w:p w:rsidR="000953DD" w:rsidRPr="000953DD" w:rsidRDefault="000953DD" w:rsidP="000953DD">
      <w:pPr>
        <w:pBdr>
          <w:top w:val="single" w:sz="4" w:space="1" w:color="auto"/>
        </w:pBdr>
        <w:ind w:left="4111"/>
        <w:jc w:val="center"/>
        <w:rPr>
          <w:sz w:val="24"/>
          <w:szCs w:val="24"/>
        </w:rPr>
      </w:pPr>
      <w:r w:rsidRPr="000953DD">
        <w:rPr>
          <w:sz w:val="24"/>
          <w:szCs w:val="24"/>
        </w:rPr>
        <w:t>(наименование органа местного самоуправления</w:t>
      </w:r>
    </w:p>
    <w:p w:rsidR="000953DD" w:rsidRPr="000953DD" w:rsidRDefault="000953DD" w:rsidP="000953DD">
      <w:pPr>
        <w:ind w:left="4111"/>
        <w:rPr>
          <w:sz w:val="24"/>
          <w:szCs w:val="24"/>
        </w:rPr>
      </w:pPr>
    </w:p>
    <w:p w:rsidR="000953DD" w:rsidRPr="000953DD" w:rsidRDefault="000953DD" w:rsidP="000953DD">
      <w:pPr>
        <w:pBdr>
          <w:top w:val="single" w:sz="4" w:space="3" w:color="auto"/>
        </w:pBdr>
        <w:ind w:left="4111"/>
        <w:jc w:val="center"/>
        <w:rPr>
          <w:sz w:val="24"/>
          <w:szCs w:val="24"/>
        </w:rPr>
      </w:pPr>
      <w:r w:rsidRPr="000953DD">
        <w:rPr>
          <w:sz w:val="24"/>
          <w:szCs w:val="24"/>
        </w:rPr>
        <w:t>муниципального образования)</w:t>
      </w:r>
    </w:p>
    <w:p w:rsidR="000953DD" w:rsidRPr="000953DD" w:rsidRDefault="000953DD" w:rsidP="000953DD">
      <w:pPr>
        <w:shd w:val="clear" w:color="auto" w:fill="FFFFFF"/>
        <w:tabs>
          <w:tab w:val="left" w:leader="underscore" w:pos="10334"/>
        </w:tabs>
        <w:ind w:left="4111"/>
        <w:rPr>
          <w:sz w:val="24"/>
          <w:szCs w:val="24"/>
        </w:rPr>
      </w:pPr>
      <w:r w:rsidRPr="000953DD">
        <w:rPr>
          <w:spacing w:val="-7"/>
          <w:sz w:val="24"/>
          <w:szCs w:val="24"/>
        </w:rPr>
        <w:t xml:space="preserve">от </w:t>
      </w:r>
      <w:r w:rsidRPr="000953DD">
        <w:rPr>
          <w:sz w:val="24"/>
          <w:szCs w:val="24"/>
        </w:rPr>
        <w:t>____________________________________________________________________ (далее - заявитель).</w:t>
      </w:r>
    </w:p>
    <w:p w:rsidR="000953DD" w:rsidRPr="000953DD" w:rsidRDefault="000953DD" w:rsidP="000953DD">
      <w:pPr>
        <w:shd w:val="clear" w:color="auto" w:fill="FFFFFF"/>
        <w:ind w:left="4111"/>
        <w:rPr>
          <w:spacing w:val="-3"/>
          <w:sz w:val="24"/>
          <w:szCs w:val="24"/>
        </w:rPr>
      </w:pPr>
      <w:r w:rsidRPr="000953DD">
        <w:rPr>
          <w:spacing w:val="-3"/>
          <w:sz w:val="24"/>
          <w:szCs w:val="24"/>
        </w:rPr>
        <w:t>(для юридических лиц -  полное наименование, организационно-правовая форма, сведения о государственной регистрации, место нахождения, контактная информация;</w:t>
      </w:r>
    </w:p>
    <w:p w:rsidR="000953DD" w:rsidRPr="000953DD" w:rsidRDefault="000953DD" w:rsidP="000953DD">
      <w:pPr>
        <w:shd w:val="clear" w:color="auto" w:fill="FFFFFF"/>
        <w:ind w:left="4111"/>
        <w:rPr>
          <w:spacing w:val="-3"/>
          <w:sz w:val="24"/>
          <w:szCs w:val="24"/>
        </w:rPr>
      </w:pPr>
      <w:r w:rsidRPr="000953DD">
        <w:rPr>
          <w:spacing w:val="-3"/>
          <w:sz w:val="24"/>
          <w:szCs w:val="24"/>
        </w:rPr>
        <w:t>для физических лиц - фамилия, имя, отчество, паспортные данные, регистрацию по месту жительства, телефон</w:t>
      </w:r>
      <w:r w:rsidRPr="000953DD">
        <w:rPr>
          <w:spacing w:val="-7"/>
          <w:sz w:val="24"/>
          <w:szCs w:val="24"/>
        </w:rPr>
        <w:t>)</w:t>
      </w:r>
    </w:p>
    <w:p w:rsidR="000953DD" w:rsidRPr="000953DD" w:rsidRDefault="000953DD" w:rsidP="000953DD">
      <w:pPr>
        <w:rPr>
          <w:sz w:val="24"/>
          <w:szCs w:val="24"/>
        </w:rPr>
      </w:pPr>
    </w:p>
    <w:p w:rsidR="000953DD" w:rsidRPr="000953DD" w:rsidRDefault="000953DD" w:rsidP="000953DD">
      <w:pPr>
        <w:jc w:val="center"/>
        <w:rPr>
          <w:sz w:val="24"/>
          <w:szCs w:val="24"/>
        </w:rPr>
      </w:pPr>
      <w:r w:rsidRPr="000953DD">
        <w:rPr>
          <w:sz w:val="24"/>
          <w:szCs w:val="24"/>
        </w:rPr>
        <w:t>Заявление</w:t>
      </w:r>
    </w:p>
    <w:p w:rsidR="000953DD" w:rsidRPr="000953DD" w:rsidRDefault="000953DD" w:rsidP="000953DD">
      <w:pPr>
        <w:jc w:val="center"/>
        <w:rPr>
          <w:sz w:val="24"/>
          <w:szCs w:val="24"/>
        </w:rPr>
      </w:pPr>
      <w:r w:rsidRPr="000953DD">
        <w:rPr>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0953DD" w:rsidRPr="000953DD" w:rsidRDefault="000953DD" w:rsidP="000953DD">
      <w:pPr>
        <w:rPr>
          <w:sz w:val="24"/>
          <w:szCs w:val="24"/>
        </w:rPr>
      </w:pPr>
    </w:p>
    <w:p w:rsidR="000953DD" w:rsidRPr="000953DD" w:rsidRDefault="000953DD" w:rsidP="000953DD">
      <w:pPr>
        <w:ind w:firstLine="709"/>
        <w:jc w:val="both"/>
        <w:rPr>
          <w:sz w:val="24"/>
          <w:szCs w:val="24"/>
        </w:rPr>
      </w:pPr>
      <w:r w:rsidRPr="000953DD">
        <w:rPr>
          <w:sz w:val="24"/>
          <w:szCs w:val="24"/>
        </w:rPr>
        <w:t>Прошу Вас рассмотреть возможность предоставления разрешения на условно разрешенный вид использования земельного участка или объекта капитального строительства ______________________________________________</w:t>
      </w:r>
    </w:p>
    <w:p w:rsidR="000953DD" w:rsidRPr="000953DD" w:rsidRDefault="000953DD" w:rsidP="000953DD">
      <w:pPr>
        <w:jc w:val="both"/>
        <w:rPr>
          <w:sz w:val="24"/>
          <w:szCs w:val="24"/>
        </w:rPr>
      </w:pPr>
    </w:p>
    <w:p w:rsidR="000953DD" w:rsidRPr="000953DD" w:rsidRDefault="000953DD" w:rsidP="000953DD">
      <w:pPr>
        <w:pBdr>
          <w:top w:val="single" w:sz="4" w:space="1" w:color="auto"/>
          <w:bottom w:val="single" w:sz="4" w:space="1" w:color="auto"/>
        </w:pBdr>
        <w:jc w:val="both"/>
        <w:rPr>
          <w:sz w:val="24"/>
          <w:szCs w:val="24"/>
        </w:rPr>
      </w:pPr>
    </w:p>
    <w:p w:rsidR="000953DD" w:rsidRPr="000953DD" w:rsidRDefault="000953DD" w:rsidP="000953DD">
      <w:pPr>
        <w:pStyle w:val="ConsPlusNonformat"/>
        <w:jc w:val="both"/>
        <w:rPr>
          <w:rFonts w:ascii="Times New Roman" w:hAnsi="Times New Roman" w:cs="Times New Roman"/>
          <w:i/>
          <w:sz w:val="24"/>
          <w:szCs w:val="24"/>
        </w:rPr>
      </w:pPr>
      <w:r w:rsidRPr="000953DD">
        <w:rPr>
          <w:rFonts w:ascii="Times New Roman" w:hAnsi="Times New Roman" w:cs="Times New Roman"/>
          <w:i/>
          <w:sz w:val="24"/>
          <w:szCs w:val="24"/>
        </w:rPr>
        <w:t xml:space="preserve">Условно разрешенный вид использования земельного участка, сведения о земельном участке: адрес, </w:t>
      </w:r>
      <w:proofErr w:type="gramStart"/>
      <w:r w:rsidRPr="000953DD">
        <w:rPr>
          <w:rFonts w:ascii="Times New Roman" w:hAnsi="Times New Roman" w:cs="Times New Roman"/>
          <w:i/>
          <w:sz w:val="24"/>
          <w:szCs w:val="24"/>
        </w:rPr>
        <w:t>кадастровый  номер</w:t>
      </w:r>
      <w:proofErr w:type="gramEnd"/>
      <w:r w:rsidRPr="000953DD">
        <w:rPr>
          <w:rFonts w:ascii="Times New Roman" w:hAnsi="Times New Roman" w:cs="Times New Roman"/>
          <w:i/>
          <w:sz w:val="24"/>
          <w:szCs w:val="24"/>
        </w:rPr>
        <w:t>, площадь, вид разрешенного использования, реквизиты  градостроительного плана земельного участка; Условно разрешенный вид использования объекта капитального строительства, сведения об объекте капитального строительства: кадастровый  номер, площадь, этажность, назначение)</w:t>
      </w:r>
    </w:p>
    <w:p w:rsidR="000953DD" w:rsidRPr="000953DD" w:rsidRDefault="000953DD" w:rsidP="000953DD">
      <w:pPr>
        <w:pStyle w:val="ConsPlusNonformat"/>
        <w:jc w:val="both"/>
        <w:rPr>
          <w:rFonts w:ascii="Times New Roman" w:hAnsi="Times New Roman" w:cs="Times New Roman"/>
          <w:i/>
          <w:sz w:val="24"/>
          <w:szCs w:val="24"/>
        </w:rPr>
      </w:pPr>
      <w:r w:rsidRPr="000953DD">
        <w:rPr>
          <w:rFonts w:ascii="Times New Roman" w:hAnsi="Times New Roman" w:cs="Times New Roman"/>
          <w:i/>
          <w:sz w:val="24"/>
          <w:szCs w:val="24"/>
        </w:rPr>
        <w:t>Характеристики планируемых к размещению объектов капитального строительства</w:t>
      </w:r>
    </w:p>
    <w:p w:rsidR="000953DD" w:rsidRPr="000953DD" w:rsidRDefault="000953DD" w:rsidP="000953DD">
      <w:pPr>
        <w:jc w:val="both"/>
        <w:rPr>
          <w:sz w:val="24"/>
          <w:szCs w:val="24"/>
        </w:rPr>
      </w:pPr>
    </w:p>
    <w:p w:rsidR="000953DD" w:rsidRPr="000953DD" w:rsidRDefault="000953DD" w:rsidP="000953DD">
      <w:pPr>
        <w:jc w:val="both"/>
        <w:rPr>
          <w:sz w:val="24"/>
          <w:szCs w:val="24"/>
        </w:rPr>
      </w:pPr>
    </w:p>
    <w:p w:rsidR="000953DD" w:rsidRPr="000953DD" w:rsidRDefault="000953DD" w:rsidP="000953DD">
      <w:pPr>
        <w:jc w:val="both"/>
        <w:rPr>
          <w:sz w:val="24"/>
          <w:szCs w:val="24"/>
        </w:rPr>
      </w:pPr>
      <w:r w:rsidRPr="000953DD">
        <w:rPr>
          <w:sz w:val="24"/>
          <w:szCs w:val="24"/>
        </w:rPr>
        <w:t>Характеристики   планируемых   к   размещению   объектов   капитального</w:t>
      </w:r>
    </w:p>
    <w:p w:rsidR="000953DD" w:rsidRPr="000953DD" w:rsidRDefault="000953DD" w:rsidP="000953DD">
      <w:pPr>
        <w:jc w:val="both"/>
        <w:rPr>
          <w:sz w:val="24"/>
          <w:szCs w:val="24"/>
        </w:rPr>
      </w:pPr>
      <w:r w:rsidRPr="000953DD">
        <w:rPr>
          <w:sz w:val="24"/>
          <w:szCs w:val="24"/>
        </w:rPr>
        <w:t>строительства</w:t>
      </w:r>
    </w:p>
    <w:p w:rsidR="000953DD" w:rsidRPr="000953DD" w:rsidRDefault="000953DD" w:rsidP="000953DD">
      <w:pPr>
        <w:jc w:val="both"/>
        <w:rPr>
          <w:sz w:val="24"/>
          <w:szCs w:val="24"/>
        </w:rPr>
      </w:pPr>
      <w:r w:rsidRPr="000953DD">
        <w:rPr>
          <w:sz w:val="24"/>
          <w:szCs w:val="24"/>
        </w:rPr>
        <w:t>______________________________________________________________________</w:t>
      </w:r>
    </w:p>
    <w:p w:rsidR="000953DD" w:rsidRPr="000953DD" w:rsidRDefault="000953DD" w:rsidP="000953DD">
      <w:pPr>
        <w:jc w:val="both"/>
        <w:rPr>
          <w:sz w:val="24"/>
          <w:szCs w:val="24"/>
        </w:rPr>
      </w:pPr>
      <w:r w:rsidRPr="000953DD">
        <w:rPr>
          <w:sz w:val="24"/>
          <w:szCs w:val="24"/>
        </w:rPr>
        <w:t>______________________________________________________________________</w:t>
      </w:r>
    </w:p>
    <w:p w:rsidR="000953DD" w:rsidRPr="000953DD" w:rsidRDefault="000953DD" w:rsidP="000953DD">
      <w:pPr>
        <w:jc w:val="both"/>
        <w:rPr>
          <w:sz w:val="24"/>
          <w:szCs w:val="24"/>
        </w:rPr>
      </w:pPr>
      <w:r w:rsidRPr="000953DD">
        <w:rPr>
          <w:sz w:val="24"/>
          <w:szCs w:val="24"/>
        </w:rPr>
        <w:t>Обоснование запрашиваемого условно разрешенного вида использования</w:t>
      </w:r>
    </w:p>
    <w:p w:rsidR="000953DD" w:rsidRPr="000953DD" w:rsidRDefault="000953DD" w:rsidP="000953DD">
      <w:pPr>
        <w:jc w:val="both"/>
        <w:rPr>
          <w:sz w:val="24"/>
          <w:szCs w:val="24"/>
        </w:rPr>
      </w:pPr>
      <w:r w:rsidRPr="000953DD">
        <w:rPr>
          <w:sz w:val="24"/>
          <w:szCs w:val="24"/>
        </w:rPr>
        <w:t xml:space="preserve"> _____________________________________________________________________</w:t>
      </w:r>
    </w:p>
    <w:p w:rsidR="000953DD" w:rsidRPr="000953DD" w:rsidRDefault="000953DD" w:rsidP="000953DD">
      <w:pPr>
        <w:jc w:val="both"/>
        <w:rPr>
          <w:sz w:val="24"/>
          <w:szCs w:val="24"/>
        </w:rPr>
      </w:pPr>
      <w:r w:rsidRPr="000953DD">
        <w:rPr>
          <w:sz w:val="24"/>
          <w:szCs w:val="24"/>
        </w:rPr>
        <w:t>____________________________________________________________________________________________________________________________________________</w:t>
      </w:r>
    </w:p>
    <w:p w:rsidR="000953DD" w:rsidRPr="000953DD" w:rsidRDefault="000953DD" w:rsidP="000953DD">
      <w:pPr>
        <w:jc w:val="both"/>
        <w:rPr>
          <w:sz w:val="24"/>
          <w:szCs w:val="24"/>
        </w:rPr>
      </w:pPr>
    </w:p>
    <w:p w:rsidR="000953DD" w:rsidRPr="000953DD" w:rsidRDefault="000953DD" w:rsidP="000953DD">
      <w:pPr>
        <w:ind w:firstLine="709"/>
        <w:rPr>
          <w:sz w:val="24"/>
          <w:szCs w:val="24"/>
        </w:rPr>
      </w:pPr>
      <w:r w:rsidRPr="000953DD">
        <w:rPr>
          <w:sz w:val="24"/>
          <w:szCs w:val="24"/>
        </w:rPr>
        <w:t>К заявлению прилагаются следующие документы:</w:t>
      </w:r>
    </w:p>
    <w:p w:rsidR="000953DD" w:rsidRPr="000953DD" w:rsidRDefault="000953DD" w:rsidP="000953DD">
      <w:pPr>
        <w:autoSpaceDE w:val="0"/>
        <w:autoSpaceDN w:val="0"/>
        <w:adjustRightInd w:val="0"/>
        <w:ind w:firstLine="709"/>
        <w:jc w:val="both"/>
        <w:rPr>
          <w:sz w:val="24"/>
          <w:szCs w:val="24"/>
        </w:rPr>
      </w:pPr>
      <w:r w:rsidRPr="000953DD">
        <w:rPr>
          <w:sz w:val="24"/>
          <w:szCs w:val="24"/>
        </w:rPr>
        <w:t>1) Документы, удостоверяющие личность;</w:t>
      </w:r>
    </w:p>
    <w:p w:rsidR="000953DD" w:rsidRPr="000953DD" w:rsidRDefault="000953DD" w:rsidP="000953DD">
      <w:pPr>
        <w:autoSpaceDE w:val="0"/>
        <w:autoSpaceDN w:val="0"/>
        <w:adjustRightInd w:val="0"/>
        <w:ind w:firstLine="709"/>
        <w:jc w:val="both"/>
        <w:rPr>
          <w:sz w:val="24"/>
          <w:szCs w:val="24"/>
        </w:rPr>
      </w:pPr>
      <w:r w:rsidRPr="000953DD">
        <w:rPr>
          <w:sz w:val="24"/>
          <w:szCs w:val="24"/>
        </w:rPr>
        <w:t>2) Документ, подтверждающий полномочия представителя (если от имени заявителя действует представитель)</w:t>
      </w:r>
    </w:p>
    <w:p w:rsidR="000953DD" w:rsidRPr="000953DD" w:rsidRDefault="000953DD" w:rsidP="000953DD">
      <w:pPr>
        <w:autoSpaceDE w:val="0"/>
        <w:autoSpaceDN w:val="0"/>
        <w:adjustRightInd w:val="0"/>
        <w:ind w:firstLine="709"/>
        <w:jc w:val="both"/>
        <w:rPr>
          <w:sz w:val="24"/>
          <w:szCs w:val="24"/>
        </w:rPr>
      </w:pPr>
      <w:r w:rsidRPr="000953DD">
        <w:rPr>
          <w:sz w:val="24"/>
          <w:szCs w:val="24"/>
        </w:rPr>
        <w:t xml:space="preserve">3) Правоустанавливающие документы, права на которые не зарегистрированы в Едином государственном реестре недвижимости. </w:t>
      </w:r>
    </w:p>
    <w:p w:rsidR="000953DD" w:rsidRPr="000953DD" w:rsidRDefault="000953DD" w:rsidP="000953DD">
      <w:pPr>
        <w:autoSpaceDE w:val="0"/>
        <w:autoSpaceDN w:val="0"/>
        <w:adjustRightInd w:val="0"/>
        <w:ind w:firstLine="709"/>
        <w:jc w:val="both"/>
        <w:rPr>
          <w:sz w:val="24"/>
          <w:szCs w:val="24"/>
        </w:rPr>
      </w:pPr>
    </w:p>
    <w:p w:rsidR="000953DD" w:rsidRPr="000953DD" w:rsidRDefault="000953DD" w:rsidP="000953DD">
      <w:pPr>
        <w:widowControl w:val="0"/>
        <w:autoSpaceDE w:val="0"/>
        <w:autoSpaceDN w:val="0"/>
        <w:adjustRightInd w:val="0"/>
        <w:ind w:firstLine="851"/>
        <w:jc w:val="both"/>
        <w:rPr>
          <w:color w:val="000000"/>
          <w:sz w:val="24"/>
          <w:szCs w:val="24"/>
        </w:rPr>
      </w:pPr>
      <w:r w:rsidRPr="000953DD">
        <w:rPr>
          <w:color w:val="000000"/>
          <w:sz w:val="24"/>
          <w:szCs w:val="24"/>
        </w:rPr>
        <w:t>Результат предоставления муниципальной услуги, прошу предоставить:</w:t>
      </w:r>
    </w:p>
    <w:p w:rsidR="000953DD" w:rsidRPr="000953DD" w:rsidRDefault="000953DD" w:rsidP="000953DD">
      <w:pPr>
        <w:widowControl w:val="0"/>
        <w:autoSpaceDE w:val="0"/>
        <w:autoSpaceDN w:val="0"/>
        <w:adjustRightInd w:val="0"/>
        <w:ind w:firstLine="851"/>
        <w:jc w:val="both"/>
        <w:rPr>
          <w:color w:val="000000"/>
          <w:sz w:val="24"/>
          <w:szCs w:val="24"/>
        </w:rPr>
      </w:pPr>
    </w:p>
    <w:p w:rsidR="000953DD" w:rsidRPr="000953DD" w:rsidRDefault="000953DD" w:rsidP="000953DD">
      <w:pPr>
        <w:widowControl w:val="0"/>
        <w:autoSpaceDE w:val="0"/>
        <w:autoSpaceDN w:val="0"/>
        <w:adjustRightInd w:val="0"/>
        <w:ind w:firstLine="851"/>
        <w:jc w:val="both"/>
        <w:rPr>
          <w:color w:val="000000"/>
          <w:sz w:val="24"/>
          <w:szCs w:val="24"/>
        </w:rPr>
      </w:pPr>
      <w:r w:rsidRPr="000953DD">
        <w:rPr>
          <w:color w:val="000000"/>
          <w:sz w:val="24"/>
          <w:szCs w:val="24"/>
        </w:rPr>
        <w:lastRenderedPageBreak/>
        <w:t>в личный кабинет Портала государственных и муниципальных услуг Республики Татарстан;</w:t>
      </w:r>
    </w:p>
    <w:p w:rsidR="000953DD" w:rsidRPr="000953DD" w:rsidRDefault="000953DD" w:rsidP="000953DD">
      <w:pPr>
        <w:widowControl w:val="0"/>
        <w:autoSpaceDE w:val="0"/>
        <w:autoSpaceDN w:val="0"/>
        <w:adjustRightInd w:val="0"/>
        <w:ind w:firstLine="851"/>
        <w:jc w:val="both"/>
        <w:rPr>
          <w:color w:val="000000"/>
          <w:sz w:val="24"/>
          <w:szCs w:val="24"/>
        </w:rPr>
      </w:pPr>
    </w:p>
    <w:p w:rsidR="000953DD" w:rsidRPr="000953DD" w:rsidRDefault="000953DD" w:rsidP="000953DD">
      <w:pPr>
        <w:widowControl w:val="0"/>
        <w:autoSpaceDE w:val="0"/>
        <w:autoSpaceDN w:val="0"/>
        <w:adjustRightInd w:val="0"/>
        <w:ind w:firstLine="851"/>
        <w:jc w:val="both"/>
        <w:rPr>
          <w:color w:val="000000"/>
          <w:sz w:val="24"/>
          <w:szCs w:val="24"/>
        </w:rPr>
      </w:pPr>
      <w:r w:rsidRPr="000953DD">
        <w:rPr>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rsidR="000953DD" w:rsidRPr="000953DD" w:rsidRDefault="000953DD" w:rsidP="000953DD">
      <w:pPr>
        <w:autoSpaceDE w:val="0"/>
        <w:autoSpaceDN w:val="0"/>
        <w:adjustRightInd w:val="0"/>
        <w:ind w:firstLine="709"/>
        <w:jc w:val="both"/>
        <w:rPr>
          <w:sz w:val="24"/>
          <w:szCs w:val="24"/>
        </w:rPr>
      </w:pPr>
    </w:p>
    <w:p w:rsidR="000953DD" w:rsidRPr="000953DD" w:rsidRDefault="000953DD" w:rsidP="000953DD">
      <w:pPr>
        <w:autoSpaceDE w:val="0"/>
        <w:autoSpaceDN w:val="0"/>
        <w:adjustRightInd w:val="0"/>
        <w:ind w:firstLine="709"/>
        <w:jc w:val="both"/>
        <w:rPr>
          <w:sz w:val="24"/>
          <w:szCs w:val="24"/>
        </w:rPr>
      </w:pPr>
    </w:p>
    <w:p w:rsidR="000953DD" w:rsidRPr="000953DD" w:rsidRDefault="000953DD" w:rsidP="000953DD">
      <w:pPr>
        <w:autoSpaceDE w:val="0"/>
        <w:autoSpaceDN w:val="0"/>
        <w:adjustRightInd w:val="0"/>
        <w:ind w:firstLine="709"/>
        <w:jc w:val="both"/>
        <w:rPr>
          <w:sz w:val="24"/>
          <w:szCs w:val="24"/>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953DD" w:rsidRPr="000953DD" w:rsidTr="00945172">
        <w:trPr>
          <w:trHeight w:val="823"/>
        </w:trPr>
        <w:tc>
          <w:tcPr>
            <w:tcW w:w="1790" w:type="dxa"/>
            <w:tcBorders>
              <w:top w:val="nil"/>
              <w:left w:val="nil"/>
              <w:bottom w:val="single" w:sz="4" w:space="0" w:color="auto"/>
              <w:right w:val="nil"/>
            </w:tcBorders>
            <w:vAlign w:val="bottom"/>
          </w:tcPr>
          <w:p w:rsidR="000953DD" w:rsidRPr="000953DD" w:rsidRDefault="000953DD" w:rsidP="00945172">
            <w:pPr>
              <w:jc w:val="center"/>
              <w:rPr>
                <w:sz w:val="24"/>
                <w:szCs w:val="24"/>
              </w:rPr>
            </w:pPr>
          </w:p>
        </w:tc>
        <w:tc>
          <w:tcPr>
            <w:tcW w:w="483" w:type="dxa"/>
            <w:tcBorders>
              <w:top w:val="nil"/>
              <w:left w:val="nil"/>
              <w:bottom w:val="nil"/>
              <w:right w:val="nil"/>
            </w:tcBorders>
            <w:vAlign w:val="bottom"/>
          </w:tcPr>
          <w:p w:rsidR="000953DD" w:rsidRPr="000953DD" w:rsidRDefault="000953DD" w:rsidP="00945172">
            <w:pPr>
              <w:jc w:val="center"/>
              <w:rPr>
                <w:sz w:val="24"/>
                <w:szCs w:val="24"/>
              </w:rPr>
            </w:pPr>
          </w:p>
        </w:tc>
        <w:tc>
          <w:tcPr>
            <w:tcW w:w="1369" w:type="dxa"/>
            <w:tcBorders>
              <w:top w:val="nil"/>
              <w:left w:val="nil"/>
              <w:bottom w:val="single" w:sz="4" w:space="0" w:color="auto"/>
              <w:right w:val="nil"/>
            </w:tcBorders>
            <w:vAlign w:val="bottom"/>
          </w:tcPr>
          <w:p w:rsidR="000953DD" w:rsidRPr="000953DD" w:rsidRDefault="000953DD" w:rsidP="00945172">
            <w:pPr>
              <w:jc w:val="center"/>
              <w:rPr>
                <w:sz w:val="24"/>
                <w:szCs w:val="24"/>
              </w:rPr>
            </w:pPr>
          </w:p>
        </w:tc>
        <w:tc>
          <w:tcPr>
            <w:tcW w:w="686" w:type="dxa"/>
            <w:tcBorders>
              <w:top w:val="nil"/>
              <w:left w:val="nil"/>
              <w:bottom w:val="nil"/>
              <w:right w:val="nil"/>
            </w:tcBorders>
            <w:vAlign w:val="bottom"/>
          </w:tcPr>
          <w:p w:rsidR="000953DD" w:rsidRPr="000953DD" w:rsidRDefault="000953DD" w:rsidP="00945172">
            <w:pPr>
              <w:jc w:val="center"/>
              <w:rPr>
                <w:sz w:val="24"/>
                <w:szCs w:val="24"/>
              </w:rPr>
            </w:pPr>
          </w:p>
        </w:tc>
        <w:tc>
          <w:tcPr>
            <w:tcW w:w="606" w:type="dxa"/>
            <w:tcBorders>
              <w:top w:val="nil"/>
              <w:left w:val="nil"/>
              <w:bottom w:val="single" w:sz="4" w:space="0" w:color="auto"/>
              <w:right w:val="nil"/>
            </w:tcBorders>
          </w:tcPr>
          <w:p w:rsidR="000953DD" w:rsidRPr="000953DD" w:rsidRDefault="000953DD" w:rsidP="00945172">
            <w:pPr>
              <w:jc w:val="center"/>
              <w:rPr>
                <w:sz w:val="24"/>
                <w:szCs w:val="24"/>
              </w:rPr>
            </w:pPr>
          </w:p>
        </w:tc>
        <w:tc>
          <w:tcPr>
            <w:tcW w:w="2756" w:type="dxa"/>
            <w:tcBorders>
              <w:top w:val="nil"/>
              <w:left w:val="nil"/>
              <w:bottom w:val="single" w:sz="4" w:space="0" w:color="auto"/>
              <w:right w:val="nil"/>
            </w:tcBorders>
            <w:vAlign w:val="bottom"/>
          </w:tcPr>
          <w:p w:rsidR="000953DD" w:rsidRPr="000953DD" w:rsidRDefault="000953DD" w:rsidP="00945172">
            <w:pPr>
              <w:jc w:val="center"/>
              <w:rPr>
                <w:sz w:val="24"/>
                <w:szCs w:val="24"/>
              </w:rPr>
            </w:pPr>
          </w:p>
        </w:tc>
        <w:tc>
          <w:tcPr>
            <w:tcW w:w="1681" w:type="dxa"/>
            <w:tcBorders>
              <w:top w:val="nil"/>
              <w:left w:val="nil"/>
              <w:bottom w:val="single" w:sz="4" w:space="0" w:color="auto"/>
              <w:right w:val="nil"/>
            </w:tcBorders>
          </w:tcPr>
          <w:p w:rsidR="000953DD" w:rsidRPr="000953DD" w:rsidRDefault="000953DD" w:rsidP="00945172">
            <w:pPr>
              <w:jc w:val="center"/>
              <w:rPr>
                <w:sz w:val="24"/>
                <w:szCs w:val="24"/>
              </w:rPr>
            </w:pPr>
          </w:p>
        </w:tc>
      </w:tr>
      <w:tr w:rsidR="000953DD" w:rsidRPr="000953DD" w:rsidTr="00945172">
        <w:trPr>
          <w:trHeight w:val="298"/>
        </w:trPr>
        <w:tc>
          <w:tcPr>
            <w:tcW w:w="1790" w:type="dxa"/>
            <w:tcBorders>
              <w:top w:val="nil"/>
              <w:left w:val="nil"/>
              <w:bottom w:val="nil"/>
              <w:right w:val="nil"/>
            </w:tcBorders>
          </w:tcPr>
          <w:p w:rsidR="000953DD" w:rsidRPr="000953DD" w:rsidRDefault="000953DD" w:rsidP="00945172">
            <w:pPr>
              <w:jc w:val="center"/>
              <w:rPr>
                <w:sz w:val="24"/>
                <w:szCs w:val="24"/>
              </w:rPr>
            </w:pPr>
            <w:r w:rsidRPr="000953DD">
              <w:rPr>
                <w:sz w:val="24"/>
                <w:szCs w:val="24"/>
              </w:rPr>
              <w:t>(дата)</w:t>
            </w:r>
          </w:p>
        </w:tc>
        <w:tc>
          <w:tcPr>
            <w:tcW w:w="483" w:type="dxa"/>
            <w:tcBorders>
              <w:top w:val="nil"/>
              <w:left w:val="nil"/>
              <w:bottom w:val="nil"/>
              <w:right w:val="nil"/>
            </w:tcBorders>
          </w:tcPr>
          <w:p w:rsidR="000953DD" w:rsidRPr="000953DD" w:rsidRDefault="000953DD" w:rsidP="00945172">
            <w:pPr>
              <w:jc w:val="center"/>
              <w:rPr>
                <w:sz w:val="24"/>
                <w:szCs w:val="24"/>
              </w:rPr>
            </w:pPr>
          </w:p>
        </w:tc>
        <w:tc>
          <w:tcPr>
            <w:tcW w:w="1369" w:type="dxa"/>
            <w:tcBorders>
              <w:top w:val="nil"/>
              <w:left w:val="nil"/>
              <w:bottom w:val="nil"/>
              <w:right w:val="nil"/>
            </w:tcBorders>
          </w:tcPr>
          <w:p w:rsidR="000953DD" w:rsidRPr="000953DD" w:rsidRDefault="000953DD" w:rsidP="00945172">
            <w:pPr>
              <w:jc w:val="center"/>
              <w:rPr>
                <w:sz w:val="24"/>
                <w:szCs w:val="24"/>
              </w:rPr>
            </w:pPr>
            <w:r w:rsidRPr="000953DD">
              <w:rPr>
                <w:sz w:val="24"/>
                <w:szCs w:val="24"/>
              </w:rPr>
              <w:t>(подпись)</w:t>
            </w:r>
          </w:p>
        </w:tc>
        <w:tc>
          <w:tcPr>
            <w:tcW w:w="686" w:type="dxa"/>
            <w:tcBorders>
              <w:top w:val="nil"/>
              <w:left w:val="nil"/>
              <w:bottom w:val="nil"/>
              <w:right w:val="nil"/>
            </w:tcBorders>
          </w:tcPr>
          <w:p w:rsidR="000953DD" w:rsidRPr="000953DD" w:rsidRDefault="000953DD" w:rsidP="00945172">
            <w:pPr>
              <w:jc w:val="center"/>
              <w:rPr>
                <w:sz w:val="24"/>
                <w:szCs w:val="24"/>
              </w:rPr>
            </w:pPr>
          </w:p>
        </w:tc>
        <w:tc>
          <w:tcPr>
            <w:tcW w:w="606" w:type="dxa"/>
            <w:tcBorders>
              <w:top w:val="nil"/>
              <w:left w:val="nil"/>
              <w:bottom w:val="nil"/>
              <w:right w:val="nil"/>
            </w:tcBorders>
          </w:tcPr>
          <w:p w:rsidR="000953DD" w:rsidRPr="000953DD" w:rsidRDefault="000953DD" w:rsidP="00945172">
            <w:pPr>
              <w:tabs>
                <w:tab w:val="left" w:pos="1800"/>
              </w:tabs>
              <w:ind w:right="453"/>
              <w:jc w:val="center"/>
              <w:rPr>
                <w:sz w:val="24"/>
                <w:szCs w:val="24"/>
              </w:rPr>
            </w:pPr>
          </w:p>
        </w:tc>
        <w:tc>
          <w:tcPr>
            <w:tcW w:w="2756" w:type="dxa"/>
            <w:tcBorders>
              <w:top w:val="nil"/>
              <w:left w:val="nil"/>
              <w:bottom w:val="nil"/>
              <w:right w:val="nil"/>
            </w:tcBorders>
          </w:tcPr>
          <w:p w:rsidR="000953DD" w:rsidRPr="000953DD" w:rsidRDefault="000953DD" w:rsidP="00945172">
            <w:pPr>
              <w:jc w:val="center"/>
              <w:rPr>
                <w:sz w:val="24"/>
                <w:szCs w:val="24"/>
              </w:rPr>
            </w:pPr>
            <w:r w:rsidRPr="000953DD">
              <w:rPr>
                <w:sz w:val="24"/>
                <w:szCs w:val="24"/>
              </w:rPr>
              <w:t>(ФИО)</w:t>
            </w:r>
          </w:p>
        </w:tc>
        <w:tc>
          <w:tcPr>
            <w:tcW w:w="1681" w:type="dxa"/>
            <w:tcBorders>
              <w:top w:val="nil"/>
              <w:left w:val="nil"/>
              <w:bottom w:val="nil"/>
              <w:right w:val="nil"/>
            </w:tcBorders>
          </w:tcPr>
          <w:p w:rsidR="000953DD" w:rsidRPr="000953DD" w:rsidRDefault="000953DD" w:rsidP="00945172">
            <w:pPr>
              <w:rPr>
                <w:sz w:val="24"/>
                <w:szCs w:val="24"/>
              </w:rPr>
            </w:pPr>
          </w:p>
        </w:tc>
      </w:tr>
    </w:tbl>
    <w:p w:rsidR="000953DD" w:rsidRPr="000953DD" w:rsidRDefault="000953DD" w:rsidP="000953DD">
      <w:pPr>
        <w:autoSpaceDE w:val="0"/>
        <w:autoSpaceDN w:val="0"/>
        <w:adjustRightInd w:val="0"/>
        <w:ind w:firstLine="720"/>
        <w:jc w:val="both"/>
        <w:rPr>
          <w:sz w:val="24"/>
          <w:szCs w:val="24"/>
        </w:rPr>
      </w:pPr>
    </w:p>
    <w:p w:rsidR="000953DD" w:rsidRPr="000953DD" w:rsidRDefault="000953DD" w:rsidP="000953DD">
      <w:pPr>
        <w:rPr>
          <w:color w:val="000000"/>
          <w:spacing w:val="-6"/>
          <w:sz w:val="24"/>
          <w:szCs w:val="24"/>
        </w:rPr>
      </w:pPr>
      <w:r w:rsidRPr="000953DD">
        <w:rPr>
          <w:color w:val="000000"/>
          <w:spacing w:val="-6"/>
          <w:sz w:val="24"/>
          <w:szCs w:val="24"/>
        </w:rPr>
        <w:br w:type="page"/>
      </w:r>
    </w:p>
    <w:p w:rsidR="000953DD" w:rsidRPr="000953DD" w:rsidRDefault="000953DD" w:rsidP="000953DD">
      <w:pPr>
        <w:ind w:right="-1" w:firstLine="709"/>
        <w:jc w:val="right"/>
        <w:rPr>
          <w:color w:val="000000"/>
          <w:spacing w:val="-6"/>
          <w:sz w:val="24"/>
          <w:szCs w:val="24"/>
        </w:rPr>
      </w:pPr>
      <w:r w:rsidRPr="000953DD">
        <w:rPr>
          <w:color w:val="000000"/>
          <w:spacing w:val="-6"/>
          <w:sz w:val="24"/>
          <w:szCs w:val="24"/>
        </w:rPr>
        <w:lastRenderedPageBreak/>
        <w:t>Приложение № 2</w:t>
      </w:r>
    </w:p>
    <w:p w:rsidR="000953DD" w:rsidRPr="000953DD" w:rsidRDefault="000953DD" w:rsidP="000953DD">
      <w:pPr>
        <w:jc w:val="right"/>
        <w:rPr>
          <w:sz w:val="24"/>
          <w:szCs w:val="24"/>
        </w:rPr>
      </w:pPr>
    </w:p>
    <w:p w:rsidR="000953DD" w:rsidRPr="000953DD" w:rsidRDefault="000953DD" w:rsidP="000953DD">
      <w:pPr>
        <w:rPr>
          <w:sz w:val="24"/>
          <w:szCs w:val="24"/>
        </w:rPr>
      </w:pPr>
      <w:r w:rsidRPr="000953DD">
        <w:rPr>
          <w:sz w:val="24"/>
          <w:szCs w:val="24"/>
        </w:rPr>
        <w:t>(Бланк органа,</w:t>
      </w:r>
      <w:r w:rsidRPr="000953DD">
        <w:rPr>
          <w:sz w:val="24"/>
          <w:szCs w:val="24"/>
        </w:rPr>
        <w:br/>
        <w:t>осуществляющего</w:t>
      </w:r>
      <w:r w:rsidRPr="000953DD">
        <w:rPr>
          <w:sz w:val="24"/>
          <w:szCs w:val="24"/>
        </w:rPr>
        <w:br/>
        <w:t>согласование)</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jc w:val="center"/>
        <w:rPr>
          <w:sz w:val="24"/>
          <w:szCs w:val="24"/>
        </w:rPr>
      </w:pPr>
      <w:r w:rsidRPr="000953DD">
        <w:rPr>
          <w:sz w:val="24"/>
          <w:szCs w:val="24"/>
        </w:rPr>
        <w:t>Уведомление</w:t>
      </w:r>
      <w:r w:rsidRPr="000953DD">
        <w:rPr>
          <w:sz w:val="24"/>
          <w:szCs w:val="24"/>
        </w:rPr>
        <w:br/>
      </w:r>
    </w:p>
    <w:p w:rsidR="000953DD" w:rsidRPr="000953DD" w:rsidRDefault="000953DD" w:rsidP="000953DD">
      <w:pPr>
        <w:jc w:val="center"/>
        <w:rPr>
          <w:sz w:val="24"/>
          <w:szCs w:val="24"/>
        </w:rPr>
      </w:pPr>
    </w:p>
    <w:p w:rsidR="000953DD" w:rsidRPr="000953DD" w:rsidRDefault="000953DD" w:rsidP="000953DD">
      <w:pPr>
        <w:rPr>
          <w:sz w:val="24"/>
          <w:szCs w:val="24"/>
        </w:rPr>
      </w:pPr>
      <w:r w:rsidRPr="000953DD">
        <w:rPr>
          <w:sz w:val="24"/>
          <w:szCs w:val="24"/>
        </w:rPr>
        <w:t xml:space="preserve">В связи с обращением  </w:t>
      </w:r>
    </w:p>
    <w:p w:rsidR="000953DD" w:rsidRPr="000953DD" w:rsidRDefault="000953DD" w:rsidP="000953DD">
      <w:pPr>
        <w:pBdr>
          <w:top w:val="single" w:sz="4" w:space="1" w:color="000000"/>
        </w:pBdr>
        <w:ind w:left="2381"/>
        <w:jc w:val="center"/>
        <w:rPr>
          <w:sz w:val="24"/>
          <w:szCs w:val="24"/>
        </w:rPr>
      </w:pPr>
      <w:r w:rsidRPr="000953DD">
        <w:rPr>
          <w:sz w:val="24"/>
          <w:szCs w:val="24"/>
        </w:rPr>
        <w:t>(Ф.И.О. физического лица, наименование юридического лица – заявителя)</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заявление № _______ от_____._____.________</w:t>
      </w:r>
      <w:proofErr w:type="spellStart"/>
      <w:r w:rsidRPr="000953DD">
        <w:rPr>
          <w:sz w:val="24"/>
          <w:szCs w:val="24"/>
        </w:rPr>
        <w:t>гг</w:t>
      </w:r>
      <w:proofErr w:type="spellEnd"/>
      <w:r w:rsidRPr="000953DD">
        <w:rPr>
          <w:sz w:val="24"/>
          <w:szCs w:val="24"/>
        </w:rPr>
        <w:t>., о  ________________________________</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_____________________________________________________________________________</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 xml:space="preserve">на основании:  </w:t>
      </w:r>
    </w:p>
    <w:p w:rsidR="000953DD" w:rsidRPr="000953DD" w:rsidRDefault="000953DD" w:rsidP="000953DD">
      <w:pPr>
        <w:pBdr>
          <w:top w:val="single" w:sz="4" w:space="1" w:color="000000"/>
        </w:pBdr>
        <w:ind w:left="1560"/>
        <w:jc w:val="center"/>
        <w:rPr>
          <w:sz w:val="24"/>
          <w:szCs w:val="24"/>
        </w:rPr>
      </w:pPr>
    </w:p>
    <w:p w:rsidR="000953DD" w:rsidRPr="000953DD" w:rsidRDefault="000953DD" w:rsidP="000953DD">
      <w:pPr>
        <w:tabs>
          <w:tab w:val="left" w:pos="9837"/>
        </w:tabs>
        <w:rPr>
          <w:sz w:val="24"/>
          <w:szCs w:val="24"/>
        </w:rPr>
      </w:pPr>
      <w:r w:rsidRPr="000953DD">
        <w:rPr>
          <w:sz w:val="24"/>
          <w:szCs w:val="24"/>
        </w:rPr>
        <w:tab/>
        <w:t>,</w:t>
      </w:r>
    </w:p>
    <w:p w:rsidR="000953DD" w:rsidRPr="000953DD" w:rsidRDefault="000953DD" w:rsidP="000953DD">
      <w:pPr>
        <w:pBdr>
          <w:top w:val="single" w:sz="4" w:space="1" w:color="000000"/>
        </w:pBdr>
        <w:jc w:val="center"/>
        <w:rPr>
          <w:sz w:val="24"/>
          <w:szCs w:val="24"/>
        </w:rPr>
      </w:pPr>
    </w:p>
    <w:p w:rsidR="000953DD" w:rsidRPr="000953DD" w:rsidRDefault="000953DD" w:rsidP="000953DD">
      <w:pPr>
        <w:jc w:val="both"/>
        <w:rPr>
          <w:sz w:val="24"/>
          <w:szCs w:val="24"/>
        </w:rPr>
      </w:pPr>
      <w:r w:rsidRPr="000953DD">
        <w:rPr>
          <w:sz w:val="24"/>
          <w:szCs w:val="24"/>
        </w:rPr>
        <w:t>по результатам рассмотрения представленных документов принято решение об отказе в предоставлении услуги в связи с:</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1.</w:t>
      </w:r>
    </w:p>
    <w:p w:rsidR="000953DD" w:rsidRPr="000953DD" w:rsidRDefault="000953DD" w:rsidP="000953DD">
      <w:pPr>
        <w:jc w:val="both"/>
        <w:rPr>
          <w:sz w:val="24"/>
          <w:szCs w:val="24"/>
        </w:rPr>
      </w:pPr>
    </w:p>
    <w:p w:rsidR="000953DD" w:rsidRPr="000953DD" w:rsidRDefault="000953DD" w:rsidP="000953DD">
      <w:pPr>
        <w:jc w:val="both"/>
        <w:rPr>
          <w:sz w:val="24"/>
          <w:szCs w:val="24"/>
        </w:rPr>
      </w:pPr>
      <w:r w:rsidRPr="000953DD">
        <w:rPr>
          <w:sz w:val="24"/>
          <w:szCs w:val="24"/>
        </w:rPr>
        <w:t xml:space="preserve">2. </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Должностное лицо (ФИО)</w:t>
      </w:r>
    </w:p>
    <w:p w:rsidR="000953DD" w:rsidRPr="000953DD" w:rsidRDefault="000953DD" w:rsidP="000953DD">
      <w:pPr>
        <w:pBdr>
          <w:top w:val="single" w:sz="4" w:space="9" w:color="000000"/>
        </w:pBdr>
        <w:ind w:left="5670"/>
        <w:jc w:val="center"/>
        <w:rPr>
          <w:sz w:val="24"/>
          <w:szCs w:val="24"/>
        </w:rPr>
      </w:pPr>
    </w:p>
    <w:p w:rsidR="000953DD" w:rsidRPr="000953DD" w:rsidRDefault="000953DD" w:rsidP="000953DD">
      <w:pPr>
        <w:pBdr>
          <w:top w:val="single" w:sz="4" w:space="9" w:color="000000"/>
        </w:pBdr>
        <w:ind w:left="5670"/>
        <w:jc w:val="center"/>
        <w:rPr>
          <w:sz w:val="24"/>
          <w:szCs w:val="24"/>
        </w:rPr>
      </w:pPr>
      <w:r w:rsidRPr="000953DD">
        <w:rPr>
          <w:sz w:val="24"/>
          <w:szCs w:val="24"/>
        </w:rPr>
        <w:t>(подпись должностного лица органа, осуществляющего согласование)</w:t>
      </w:r>
    </w:p>
    <w:p w:rsidR="000953DD" w:rsidRPr="000953DD" w:rsidRDefault="000953DD" w:rsidP="000953DD">
      <w:pPr>
        <w:jc w:val="center"/>
        <w:rPr>
          <w:sz w:val="24"/>
          <w:szCs w:val="24"/>
        </w:rPr>
      </w:pPr>
      <w:r w:rsidRPr="000953DD">
        <w:rPr>
          <w:sz w:val="24"/>
          <w:szCs w:val="24"/>
        </w:rPr>
        <w:t xml:space="preserve">                                                                                                 </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Исполнитель (ФИО)</w:t>
      </w:r>
    </w:p>
    <w:p w:rsidR="000953DD" w:rsidRPr="000953DD" w:rsidRDefault="000953DD" w:rsidP="000953DD">
      <w:pPr>
        <w:rPr>
          <w:sz w:val="24"/>
          <w:szCs w:val="24"/>
        </w:rPr>
      </w:pPr>
      <w:r w:rsidRPr="000953DD">
        <w:rPr>
          <w:sz w:val="24"/>
          <w:szCs w:val="24"/>
        </w:rPr>
        <w:t>______________________________</w:t>
      </w:r>
    </w:p>
    <w:p w:rsidR="000953DD" w:rsidRPr="000953DD" w:rsidRDefault="000953DD" w:rsidP="000953DD">
      <w:pPr>
        <w:ind w:right="-1"/>
        <w:jc w:val="center"/>
        <w:rPr>
          <w:sz w:val="24"/>
          <w:szCs w:val="24"/>
        </w:rPr>
      </w:pPr>
      <w:r w:rsidRPr="000953DD">
        <w:rPr>
          <w:sz w:val="24"/>
          <w:szCs w:val="24"/>
        </w:rPr>
        <w:t>(контакты исполнителя)</w:t>
      </w:r>
      <w:r w:rsidRPr="000953DD">
        <w:rPr>
          <w:b/>
          <w:bCs/>
          <w:sz w:val="24"/>
          <w:szCs w:val="24"/>
        </w:rPr>
        <w:br/>
      </w:r>
    </w:p>
    <w:p w:rsidR="000953DD" w:rsidRPr="000953DD" w:rsidRDefault="000953DD" w:rsidP="000953DD">
      <w:pPr>
        <w:ind w:right="-1"/>
        <w:jc w:val="center"/>
        <w:rPr>
          <w:i/>
          <w:sz w:val="24"/>
          <w:szCs w:val="24"/>
        </w:rPr>
      </w:pPr>
    </w:p>
    <w:p w:rsidR="000953DD" w:rsidRPr="000953DD" w:rsidRDefault="000953DD" w:rsidP="000953DD">
      <w:pPr>
        <w:ind w:right="-1"/>
        <w:jc w:val="center"/>
        <w:rPr>
          <w:i/>
          <w:sz w:val="24"/>
          <w:szCs w:val="24"/>
        </w:rPr>
      </w:pPr>
    </w:p>
    <w:p w:rsidR="000953DD" w:rsidRPr="000953DD" w:rsidRDefault="000953DD" w:rsidP="000953DD">
      <w:pPr>
        <w:rPr>
          <w:color w:val="000000"/>
          <w:spacing w:val="-6"/>
          <w:sz w:val="24"/>
          <w:szCs w:val="24"/>
        </w:rPr>
      </w:pPr>
      <w:r w:rsidRPr="000953DD">
        <w:rPr>
          <w:color w:val="000000"/>
          <w:spacing w:val="-6"/>
          <w:sz w:val="24"/>
          <w:szCs w:val="24"/>
        </w:rPr>
        <w:br w:type="page"/>
      </w:r>
    </w:p>
    <w:p w:rsidR="000953DD" w:rsidRPr="000953DD" w:rsidRDefault="000953DD" w:rsidP="000953DD">
      <w:pPr>
        <w:ind w:right="-1"/>
        <w:jc w:val="right"/>
        <w:rPr>
          <w:color w:val="000000"/>
          <w:spacing w:val="-6"/>
          <w:sz w:val="24"/>
          <w:szCs w:val="24"/>
        </w:rPr>
      </w:pPr>
      <w:r w:rsidRPr="000953DD">
        <w:rPr>
          <w:color w:val="000000"/>
          <w:spacing w:val="-6"/>
          <w:sz w:val="24"/>
          <w:szCs w:val="24"/>
        </w:rPr>
        <w:lastRenderedPageBreak/>
        <w:t>Приложение № 3</w:t>
      </w:r>
    </w:p>
    <w:p w:rsidR="000953DD" w:rsidRPr="000953DD" w:rsidRDefault="000953DD" w:rsidP="000953DD">
      <w:pPr>
        <w:ind w:right="-1" w:firstLine="709"/>
        <w:jc w:val="right"/>
        <w:rPr>
          <w:color w:val="000000"/>
          <w:spacing w:val="-6"/>
          <w:sz w:val="24"/>
          <w:szCs w:val="24"/>
        </w:rPr>
      </w:pP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(Бланк органа,</w:t>
      </w:r>
      <w:r w:rsidRPr="000953DD">
        <w:rPr>
          <w:sz w:val="24"/>
          <w:szCs w:val="24"/>
        </w:rPr>
        <w:br/>
        <w:t>осуществляющего</w:t>
      </w:r>
      <w:r w:rsidRPr="000953DD">
        <w:rPr>
          <w:sz w:val="24"/>
          <w:szCs w:val="24"/>
        </w:rPr>
        <w:br/>
        <w:t>согласование)</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jc w:val="center"/>
        <w:rPr>
          <w:sz w:val="24"/>
          <w:szCs w:val="24"/>
        </w:rPr>
      </w:pPr>
      <w:r w:rsidRPr="000953DD">
        <w:rPr>
          <w:sz w:val="24"/>
          <w:szCs w:val="24"/>
        </w:rPr>
        <w:t>Уведомление</w:t>
      </w:r>
      <w:r w:rsidRPr="000953DD">
        <w:rPr>
          <w:sz w:val="24"/>
          <w:szCs w:val="24"/>
        </w:rPr>
        <w:br/>
      </w:r>
    </w:p>
    <w:p w:rsidR="000953DD" w:rsidRPr="000953DD" w:rsidRDefault="000953DD" w:rsidP="000953DD">
      <w:pPr>
        <w:jc w:val="center"/>
        <w:rPr>
          <w:sz w:val="24"/>
          <w:szCs w:val="24"/>
        </w:rPr>
      </w:pPr>
    </w:p>
    <w:p w:rsidR="000953DD" w:rsidRPr="000953DD" w:rsidRDefault="000953DD" w:rsidP="000953DD">
      <w:pPr>
        <w:rPr>
          <w:sz w:val="24"/>
          <w:szCs w:val="24"/>
        </w:rPr>
      </w:pPr>
      <w:r w:rsidRPr="000953DD">
        <w:rPr>
          <w:sz w:val="24"/>
          <w:szCs w:val="24"/>
        </w:rPr>
        <w:t xml:space="preserve">В связи с обращением  </w:t>
      </w:r>
    </w:p>
    <w:p w:rsidR="000953DD" w:rsidRPr="000953DD" w:rsidRDefault="000953DD" w:rsidP="000953DD">
      <w:pPr>
        <w:pBdr>
          <w:top w:val="single" w:sz="4" w:space="1" w:color="000000"/>
        </w:pBdr>
        <w:ind w:left="2381"/>
        <w:jc w:val="center"/>
        <w:rPr>
          <w:sz w:val="24"/>
          <w:szCs w:val="24"/>
        </w:rPr>
      </w:pPr>
      <w:r w:rsidRPr="000953DD">
        <w:rPr>
          <w:sz w:val="24"/>
          <w:szCs w:val="24"/>
        </w:rPr>
        <w:t>(Ф.И.О. физического лица, наименование юридического лица – заявителя)</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заявление № _______ от_____._____.________</w:t>
      </w:r>
      <w:proofErr w:type="spellStart"/>
      <w:r w:rsidRPr="000953DD">
        <w:rPr>
          <w:sz w:val="24"/>
          <w:szCs w:val="24"/>
        </w:rPr>
        <w:t>гг</w:t>
      </w:r>
      <w:proofErr w:type="spellEnd"/>
      <w:r w:rsidRPr="000953DD">
        <w:rPr>
          <w:sz w:val="24"/>
          <w:szCs w:val="24"/>
        </w:rPr>
        <w:t>., 0 ________________________________</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_____________________________________________________________________________</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 xml:space="preserve">на основании:  </w:t>
      </w:r>
    </w:p>
    <w:p w:rsidR="000953DD" w:rsidRPr="000953DD" w:rsidRDefault="000953DD" w:rsidP="000953DD">
      <w:pPr>
        <w:pBdr>
          <w:top w:val="single" w:sz="4" w:space="1" w:color="000000"/>
        </w:pBdr>
        <w:ind w:left="1560"/>
        <w:jc w:val="center"/>
        <w:rPr>
          <w:sz w:val="24"/>
          <w:szCs w:val="24"/>
        </w:rPr>
      </w:pPr>
    </w:p>
    <w:p w:rsidR="000953DD" w:rsidRPr="000953DD" w:rsidRDefault="000953DD" w:rsidP="000953DD">
      <w:pPr>
        <w:tabs>
          <w:tab w:val="left" w:pos="9837"/>
        </w:tabs>
        <w:rPr>
          <w:sz w:val="24"/>
          <w:szCs w:val="24"/>
        </w:rPr>
      </w:pPr>
      <w:r w:rsidRPr="000953DD">
        <w:rPr>
          <w:sz w:val="24"/>
          <w:szCs w:val="24"/>
        </w:rPr>
        <w:tab/>
      </w:r>
    </w:p>
    <w:p w:rsidR="000953DD" w:rsidRPr="000953DD" w:rsidRDefault="000953DD" w:rsidP="000953DD">
      <w:pPr>
        <w:pBdr>
          <w:top w:val="single" w:sz="4" w:space="1" w:color="000000"/>
        </w:pBdr>
        <w:jc w:val="center"/>
        <w:rPr>
          <w:sz w:val="24"/>
          <w:szCs w:val="24"/>
        </w:rPr>
      </w:pPr>
    </w:p>
    <w:p w:rsidR="000953DD" w:rsidRPr="000953DD" w:rsidRDefault="000953DD" w:rsidP="000953DD">
      <w:pPr>
        <w:jc w:val="both"/>
        <w:rPr>
          <w:sz w:val="24"/>
          <w:szCs w:val="24"/>
        </w:rPr>
      </w:pPr>
      <w:r w:rsidRPr="000953DD">
        <w:rPr>
          <w:sz w:val="24"/>
          <w:szCs w:val="24"/>
        </w:rPr>
        <w:t xml:space="preserve">по результатам рассмотрения представленных документов принято решение об отказе в приеме </w:t>
      </w:r>
      <w:proofErr w:type="gramStart"/>
      <w:r w:rsidRPr="000953DD">
        <w:rPr>
          <w:sz w:val="24"/>
          <w:szCs w:val="24"/>
        </w:rPr>
        <w:t>документов  в</w:t>
      </w:r>
      <w:proofErr w:type="gramEnd"/>
      <w:r w:rsidRPr="000953DD">
        <w:rPr>
          <w:sz w:val="24"/>
          <w:szCs w:val="24"/>
        </w:rPr>
        <w:t xml:space="preserve"> связи с:</w:t>
      </w: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1.</w:t>
      </w:r>
    </w:p>
    <w:p w:rsidR="000953DD" w:rsidRPr="000953DD" w:rsidRDefault="000953DD" w:rsidP="000953DD">
      <w:pPr>
        <w:jc w:val="both"/>
        <w:rPr>
          <w:sz w:val="24"/>
          <w:szCs w:val="24"/>
        </w:rPr>
      </w:pPr>
    </w:p>
    <w:p w:rsidR="000953DD" w:rsidRPr="000953DD" w:rsidRDefault="000953DD" w:rsidP="000953DD">
      <w:pPr>
        <w:jc w:val="both"/>
        <w:rPr>
          <w:sz w:val="24"/>
          <w:szCs w:val="24"/>
        </w:rPr>
      </w:pPr>
      <w:r w:rsidRPr="000953DD">
        <w:rPr>
          <w:sz w:val="24"/>
          <w:szCs w:val="24"/>
        </w:rPr>
        <w:t xml:space="preserve">2. </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Должностное лицо (ФИО)</w:t>
      </w:r>
    </w:p>
    <w:p w:rsidR="000953DD" w:rsidRPr="000953DD" w:rsidRDefault="000953DD" w:rsidP="000953DD">
      <w:pPr>
        <w:pBdr>
          <w:top w:val="single" w:sz="4" w:space="9" w:color="000000"/>
        </w:pBdr>
        <w:ind w:left="5670"/>
        <w:jc w:val="center"/>
        <w:rPr>
          <w:sz w:val="24"/>
          <w:szCs w:val="24"/>
        </w:rPr>
      </w:pPr>
    </w:p>
    <w:p w:rsidR="000953DD" w:rsidRPr="000953DD" w:rsidRDefault="000953DD" w:rsidP="000953DD">
      <w:pPr>
        <w:pBdr>
          <w:top w:val="single" w:sz="4" w:space="9" w:color="000000"/>
        </w:pBdr>
        <w:ind w:left="5670"/>
        <w:jc w:val="center"/>
        <w:rPr>
          <w:sz w:val="24"/>
          <w:szCs w:val="24"/>
        </w:rPr>
      </w:pPr>
      <w:r w:rsidRPr="000953DD">
        <w:rPr>
          <w:sz w:val="24"/>
          <w:szCs w:val="24"/>
        </w:rPr>
        <w:t>(подпись должностного лица органа, осуществляющего согласование)</w:t>
      </w:r>
    </w:p>
    <w:p w:rsidR="000953DD" w:rsidRPr="000953DD" w:rsidRDefault="000953DD" w:rsidP="000953DD">
      <w:pPr>
        <w:jc w:val="center"/>
        <w:rPr>
          <w:sz w:val="24"/>
          <w:szCs w:val="24"/>
        </w:rPr>
      </w:pPr>
      <w:r w:rsidRPr="000953DD">
        <w:rPr>
          <w:sz w:val="24"/>
          <w:szCs w:val="24"/>
        </w:rPr>
        <w:t xml:space="preserve">                                                                                                 </w:t>
      </w:r>
    </w:p>
    <w:p w:rsidR="000953DD" w:rsidRPr="000953DD" w:rsidRDefault="000953DD" w:rsidP="000953DD">
      <w:pPr>
        <w:rPr>
          <w:sz w:val="24"/>
          <w:szCs w:val="24"/>
        </w:rPr>
      </w:pPr>
    </w:p>
    <w:p w:rsidR="000953DD" w:rsidRPr="000953DD" w:rsidRDefault="000953DD" w:rsidP="000953DD">
      <w:pPr>
        <w:rPr>
          <w:sz w:val="24"/>
          <w:szCs w:val="24"/>
        </w:rPr>
      </w:pPr>
    </w:p>
    <w:p w:rsidR="000953DD" w:rsidRPr="000953DD" w:rsidRDefault="000953DD" w:rsidP="000953DD">
      <w:pPr>
        <w:rPr>
          <w:sz w:val="24"/>
          <w:szCs w:val="24"/>
        </w:rPr>
      </w:pPr>
      <w:r w:rsidRPr="000953DD">
        <w:rPr>
          <w:sz w:val="24"/>
          <w:szCs w:val="24"/>
        </w:rPr>
        <w:t>Исполнитель (ФИО)</w:t>
      </w:r>
    </w:p>
    <w:p w:rsidR="000953DD" w:rsidRPr="000953DD" w:rsidRDefault="000953DD" w:rsidP="000953DD">
      <w:pPr>
        <w:rPr>
          <w:sz w:val="24"/>
          <w:szCs w:val="24"/>
        </w:rPr>
      </w:pPr>
      <w:bookmarkStart w:id="7" w:name="_heading=h.gjdgxs" w:colFirst="0" w:colLast="0"/>
      <w:bookmarkEnd w:id="7"/>
      <w:r w:rsidRPr="000953DD">
        <w:rPr>
          <w:sz w:val="24"/>
          <w:szCs w:val="24"/>
        </w:rPr>
        <w:t>______________________________</w:t>
      </w:r>
    </w:p>
    <w:p w:rsidR="000953DD" w:rsidRPr="000953DD" w:rsidRDefault="000953DD" w:rsidP="000953DD">
      <w:pPr>
        <w:rPr>
          <w:sz w:val="24"/>
          <w:szCs w:val="24"/>
        </w:rPr>
      </w:pPr>
      <w:r w:rsidRPr="000953DD">
        <w:rPr>
          <w:sz w:val="24"/>
          <w:szCs w:val="24"/>
        </w:rPr>
        <w:t>(контакты исполнителя)</w:t>
      </w:r>
    </w:p>
    <w:p w:rsidR="000953DD" w:rsidRPr="000953DD" w:rsidRDefault="000953DD" w:rsidP="000953DD">
      <w:pPr>
        <w:rPr>
          <w:b/>
          <w:bCs/>
          <w:sz w:val="24"/>
          <w:szCs w:val="24"/>
        </w:rPr>
      </w:pPr>
      <w:r w:rsidRPr="000953DD">
        <w:rPr>
          <w:b/>
          <w:bCs/>
          <w:sz w:val="24"/>
          <w:szCs w:val="24"/>
        </w:rPr>
        <w:br w:type="page"/>
      </w:r>
    </w:p>
    <w:p w:rsidR="000953DD" w:rsidRPr="000953DD" w:rsidRDefault="000953DD" w:rsidP="000953DD">
      <w:pPr>
        <w:ind w:right="-1" w:firstLine="709"/>
        <w:jc w:val="right"/>
        <w:rPr>
          <w:color w:val="000000"/>
          <w:spacing w:val="-6"/>
          <w:sz w:val="24"/>
          <w:szCs w:val="24"/>
        </w:rPr>
      </w:pPr>
      <w:r w:rsidRPr="000953DD">
        <w:rPr>
          <w:color w:val="000000"/>
          <w:spacing w:val="-6"/>
          <w:sz w:val="24"/>
          <w:szCs w:val="24"/>
        </w:rPr>
        <w:lastRenderedPageBreak/>
        <w:t>Приложение № 4</w:t>
      </w:r>
    </w:p>
    <w:p w:rsidR="000953DD" w:rsidRPr="000953DD" w:rsidRDefault="000953DD" w:rsidP="000953DD">
      <w:pPr>
        <w:ind w:right="-1" w:firstLine="709"/>
        <w:jc w:val="right"/>
        <w:rPr>
          <w:color w:val="000000"/>
          <w:spacing w:val="-6"/>
          <w:sz w:val="24"/>
          <w:szCs w:val="24"/>
        </w:rPr>
      </w:pPr>
      <w:r w:rsidRPr="000953DD">
        <w:rPr>
          <w:color w:val="000000"/>
          <w:spacing w:val="-6"/>
          <w:sz w:val="24"/>
          <w:szCs w:val="24"/>
        </w:rPr>
        <w:t>(примерная форма)</w:t>
      </w:r>
    </w:p>
    <w:p w:rsidR="000953DD" w:rsidRPr="000953DD" w:rsidRDefault="000953DD" w:rsidP="000953DD">
      <w:pPr>
        <w:rPr>
          <w:sz w:val="24"/>
          <w:szCs w:val="24"/>
        </w:rPr>
      </w:pPr>
      <w:r w:rsidRPr="000953DD">
        <w:rPr>
          <w:sz w:val="24"/>
          <w:szCs w:val="24"/>
        </w:rPr>
        <w:t>(Бланк органа,</w:t>
      </w:r>
      <w:r w:rsidRPr="000953DD">
        <w:rPr>
          <w:sz w:val="24"/>
          <w:szCs w:val="24"/>
        </w:rPr>
        <w:br/>
        <w:t>осуществляющего</w:t>
      </w:r>
      <w:r w:rsidRPr="000953DD">
        <w:rPr>
          <w:sz w:val="24"/>
          <w:szCs w:val="24"/>
        </w:rPr>
        <w:br/>
        <w:t>согласование)</w:t>
      </w:r>
    </w:p>
    <w:p w:rsidR="000953DD" w:rsidRPr="000953DD" w:rsidRDefault="000953DD" w:rsidP="000953DD">
      <w:pPr>
        <w:pBdr>
          <w:top w:val="nil"/>
          <w:left w:val="nil"/>
          <w:bottom w:val="nil"/>
          <w:right w:val="nil"/>
          <w:between w:val="nil"/>
        </w:pBdr>
        <w:rPr>
          <w:color w:val="000000"/>
          <w:sz w:val="24"/>
          <w:szCs w:val="24"/>
        </w:rPr>
      </w:pPr>
    </w:p>
    <w:p w:rsidR="000953DD" w:rsidRPr="000953DD" w:rsidRDefault="000953DD" w:rsidP="000953DD">
      <w:pPr>
        <w:tabs>
          <w:tab w:val="left" w:pos="567"/>
          <w:tab w:val="left" w:pos="4536"/>
        </w:tabs>
        <w:jc w:val="center"/>
        <w:rPr>
          <w:sz w:val="24"/>
          <w:szCs w:val="24"/>
        </w:rPr>
      </w:pPr>
      <w:bookmarkStart w:id="8" w:name="OLE_LINK459"/>
      <w:bookmarkStart w:id="9" w:name="OLE_LINK460"/>
      <w:r w:rsidRPr="000953DD">
        <w:rPr>
          <w:spacing w:val="-4"/>
          <w:sz w:val="24"/>
          <w:szCs w:val="24"/>
        </w:rPr>
        <w:t>О предоставлении разрешения на условно разрешенный вид использования земельного участка</w:t>
      </w:r>
    </w:p>
    <w:bookmarkEnd w:id="8"/>
    <w:bookmarkEnd w:id="9"/>
    <w:p w:rsidR="000953DD" w:rsidRPr="000953DD" w:rsidRDefault="000953DD" w:rsidP="000953DD">
      <w:pPr>
        <w:pBdr>
          <w:top w:val="nil"/>
          <w:left w:val="nil"/>
          <w:bottom w:val="nil"/>
          <w:right w:val="nil"/>
          <w:between w:val="nil"/>
        </w:pBdr>
        <w:ind w:firstLine="709"/>
        <w:jc w:val="both"/>
        <w:rPr>
          <w:color w:val="000000"/>
          <w:sz w:val="24"/>
          <w:szCs w:val="24"/>
        </w:rPr>
      </w:pPr>
    </w:p>
    <w:p w:rsidR="000953DD" w:rsidRPr="000953DD" w:rsidRDefault="000953DD" w:rsidP="000953DD">
      <w:pPr>
        <w:spacing w:line="235" w:lineRule="auto"/>
        <w:ind w:firstLine="720"/>
        <w:jc w:val="both"/>
        <w:rPr>
          <w:spacing w:val="-4"/>
          <w:sz w:val="24"/>
          <w:szCs w:val="24"/>
        </w:rPr>
      </w:pPr>
      <w:r w:rsidRPr="000953DD">
        <w:rPr>
          <w:spacing w:val="-4"/>
          <w:sz w:val="24"/>
          <w:szCs w:val="24"/>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Алексеевского муниципального района Республики Татарстан от __________ г. № _____, приказом </w:t>
      </w:r>
      <w:proofErr w:type="spellStart"/>
      <w:r w:rsidRPr="000953DD">
        <w:rPr>
          <w:spacing w:val="-4"/>
          <w:sz w:val="24"/>
          <w:szCs w:val="24"/>
        </w:rPr>
        <w:t>Росреестра</w:t>
      </w:r>
      <w:proofErr w:type="spellEnd"/>
      <w:r w:rsidRPr="000953DD">
        <w:rPr>
          <w:spacing w:val="-4"/>
          <w:sz w:val="24"/>
          <w:szCs w:val="24"/>
        </w:rPr>
        <w:t xml:space="preserve">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0953DD" w:rsidRPr="000953DD" w:rsidRDefault="000953DD" w:rsidP="000953DD">
      <w:pPr>
        <w:tabs>
          <w:tab w:val="left" w:pos="709"/>
        </w:tabs>
        <w:spacing w:line="235" w:lineRule="auto"/>
        <w:jc w:val="both"/>
        <w:rPr>
          <w:spacing w:val="-4"/>
          <w:sz w:val="24"/>
          <w:szCs w:val="24"/>
        </w:rPr>
      </w:pPr>
    </w:p>
    <w:p w:rsidR="000953DD" w:rsidRPr="000953DD" w:rsidRDefault="000953DD" w:rsidP="000953DD">
      <w:pPr>
        <w:spacing w:line="235" w:lineRule="auto"/>
        <w:jc w:val="center"/>
        <w:rPr>
          <w:spacing w:val="-4"/>
          <w:sz w:val="24"/>
          <w:szCs w:val="24"/>
        </w:rPr>
      </w:pPr>
      <w:r w:rsidRPr="000953DD">
        <w:rPr>
          <w:spacing w:val="-4"/>
          <w:sz w:val="24"/>
          <w:szCs w:val="24"/>
        </w:rPr>
        <w:t>ИСПОЛНИТЕЛЬНЫЙ КОМИТЕТ ПОСТАНОВЛЯЕТ:</w:t>
      </w:r>
    </w:p>
    <w:p w:rsidR="000953DD" w:rsidRPr="000953DD" w:rsidRDefault="000953DD" w:rsidP="000953DD">
      <w:pPr>
        <w:spacing w:line="235" w:lineRule="auto"/>
        <w:jc w:val="center"/>
        <w:rPr>
          <w:spacing w:val="-4"/>
          <w:sz w:val="24"/>
          <w:szCs w:val="24"/>
        </w:rPr>
      </w:pPr>
    </w:p>
    <w:p w:rsidR="000953DD" w:rsidRPr="000953DD" w:rsidRDefault="000953DD" w:rsidP="000953DD">
      <w:pPr>
        <w:tabs>
          <w:tab w:val="left" w:pos="709"/>
        </w:tabs>
        <w:spacing w:line="235" w:lineRule="auto"/>
        <w:jc w:val="both"/>
        <w:rPr>
          <w:i/>
          <w:iCs/>
          <w:color w:val="000000"/>
          <w:spacing w:val="-4"/>
          <w:sz w:val="24"/>
          <w:szCs w:val="24"/>
        </w:rPr>
      </w:pPr>
      <w:r w:rsidRPr="000953DD">
        <w:rPr>
          <w:color w:val="000000"/>
          <w:spacing w:val="-4"/>
          <w:sz w:val="24"/>
          <w:szCs w:val="24"/>
        </w:rPr>
        <w:tab/>
        <w:t xml:space="preserve">1. Предоставить разрешение на условно разрешенный вид использования </w:t>
      </w:r>
      <w:bookmarkStart w:id="10" w:name="OLE_LINK456"/>
      <w:bookmarkStart w:id="11" w:name="OLE_LINK457"/>
      <w:bookmarkStart w:id="12" w:name="OLE_LINK458"/>
      <w:r w:rsidRPr="000953DD">
        <w:rPr>
          <w:color w:val="000000"/>
          <w:spacing w:val="-4"/>
          <w:sz w:val="24"/>
          <w:szCs w:val="24"/>
        </w:rPr>
        <w:t xml:space="preserve">земельного участка </w:t>
      </w:r>
      <w:bookmarkEnd w:id="10"/>
      <w:bookmarkEnd w:id="11"/>
      <w:bookmarkEnd w:id="12"/>
      <w:r w:rsidRPr="000953DD">
        <w:rPr>
          <w:color w:val="000000"/>
          <w:spacing w:val="-4"/>
          <w:sz w:val="24"/>
          <w:szCs w:val="24"/>
        </w:rPr>
        <w:t xml:space="preserve">- </w:t>
      </w:r>
      <w:r w:rsidRPr="000953DD">
        <w:rPr>
          <w:i/>
          <w:iCs/>
          <w:color w:val="000000"/>
          <w:spacing w:val="-4"/>
          <w:sz w:val="24"/>
          <w:szCs w:val="24"/>
        </w:rPr>
        <w:t>«_______________________________»,</w:t>
      </w:r>
      <w:r w:rsidRPr="000953DD">
        <w:rPr>
          <w:color w:val="000000"/>
          <w:spacing w:val="-4"/>
          <w:sz w:val="24"/>
          <w:szCs w:val="24"/>
        </w:rPr>
        <w:t xml:space="preserve"> по классификатору видов разрешенного использования земельных участков </w:t>
      </w:r>
      <w:r w:rsidRPr="000953DD">
        <w:rPr>
          <w:i/>
          <w:iCs/>
          <w:color w:val="000000"/>
          <w:spacing w:val="-4"/>
          <w:sz w:val="24"/>
          <w:szCs w:val="24"/>
        </w:rPr>
        <w:t>код № ________ - «_______________________»</w:t>
      </w:r>
      <w:r w:rsidRPr="000953DD">
        <w:rPr>
          <w:color w:val="000000"/>
          <w:spacing w:val="-4"/>
          <w:sz w:val="24"/>
          <w:szCs w:val="24"/>
        </w:rPr>
        <w:t xml:space="preserve"> в отношении земельного участка с кадастровым номером </w:t>
      </w:r>
      <w:r w:rsidRPr="000953DD">
        <w:rPr>
          <w:i/>
          <w:iCs/>
          <w:color w:val="000000"/>
          <w:spacing w:val="-4"/>
          <w:sz w:val="24"/>
          <w:szCs w:val="24"/>
        </w:rPr>
        <w:t>___________________</w:t>
      </w:r>
      <w:r w:rsidRPr="000953DD">
        <w:rPr>
          <w:color w:val="000000"/>
          <w:spacing w:val="-4"/>
          <w:sz w:val="24"/>
          <w:szCs w:val="24"/>
        </w:rPr>
        <w:t xml:space="preserve">, расположенного по адресу: </w:t>
      </w:r>
      <w:r w:rsidRPr="000953DD">
        <w:rPr>
          <w:i/>
          <w:iCs/>
          <w:color w:val="000000"/>
          <w:spacing w:val="-4"/>
          <w:sz w:val="24"/>
          <w:szCs w:val="24"/>
        </w:rPr>
        <w:t>______________________________________________________________________ .</w:t>
      </w:r>
    </w:p>
    <w:p w:rsidR="000953DD" w:rsidRPr="000953DD" w:rsidRDefault="000953DD" w:rsidP="000953DD">
      <w:pPr>
        <w:tabs>
          <w:tab w:val="left" w:pos="709"/>
        </w:tabs>
        <w:spacing w:line="235" w:lineRule="auto"/>
        <w:ind w:firstLine="709"/>
        <w:jc w:val="both"/>
        <w:rPr>
          <w:sz w:val="24"/>
          <w:szCs w:val="24"/>
        </w:rPr>
      </w:pPr>
      <w:r w:rsidRPr="000953DD">
        <w:rPr>
          <w:spacing w:val="-4"/>
          <w:sz w:val="24"/>
          <w:szCs w:val="24"/>
        </w:rPr>
        <w:t xml:space="preserve">2. Рекомендовать </w:t>
      </w:r>
      <w:r w:rsidRPr="000953DD">
        <w:rPr>
          <w:sz w:val="24"/>
          <w:szCs w:val="24"/>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0953DD" w:rsidRPr="000953DD" w:rsidRDefault="000953DD" w:rsidP="000953DD">
      <w:pPr>
        <w:tabs>
          <w:tab w:val="left" w:pos="709"/>
        </w:tabs>
        <w:spacing w:line="235" w:lineRule="auto"/>
        <w:ind w:firstLine="709"/>
        <w:jc w:val="both"/>
        <w:rPr>
          <w:spacing w:val="-4"/>
          <w:sz w:val="24"/>
          <w:szCs w:val="24"/>
        </w:rPr>
      </w:pPr>
      <w:r w:rsidRPr="000953DD">
        <w:rPr>
          <w:sz w:val="24"/>
          <w:szCs w:val="24"/>
        </w:rPr>
        <w:t>3. О</w:t>
      </w:r>
      <w:r w:rsidRPr="000953DD">
        <w:rPr>
          <w:spacing w:val="-4"/>
          <w:sz w:val="24"/>
          <w:szCs w:val="24"/>
        </w:rPr>
        <w:t>публиковать настоящее постановление в газете «_______________».</w:t>
      </w:r>
    </w:p>
    <w:p w:rsidR="000953DD" w:rsidRPr="000953DD" w:rsidRDefault="000953DD" w:rsidP="000953DD">
      <w:pPr>
        <w:spacing w:line="235" w:lineRule="auto"/>
        <w:ind w:right="-57" w:firstLine="720"/>
        <w:jc w:val="both"/>
        <w:rPr>
          <w:spacing w:val="-4"/>
          <w:sz w:val="24"/>
          <w:szCs w:val="24"/>
        </w:rPr>
      </w:pPr>
      <w:r w:rsidRPr="000953DD">
        <w:rPr>
          <w:spacing w:val="-4"/>
          <w:sz w:val="24"/>
          <w:szCs w:val="24"/>
        </w:rPr>
        <w:t xml:space="preserve">4. Настоящее постановление вступает в силу после его официального опубликования. </w:t>
      </w:r>
    </w:p>
    <w:p w:rsidR="000953DD" w:rsidRPr="000953DD" w:rsidRDefault="000953DD" w:rsidP="000953DD">
      <w:pPr>
        <w:spacing w:line="235" w:lineRule="auto"/>
        <w:ind w:right="-57" w:firstLine="720"/>
        <w:jc w:val="both"/>
        <w:rPr>
          <w:spacing w:val="-4"/>
          <w:sz w:val="24"/>
          <w:szCs w:val="24"/>
        </w:rPr>
      </w:pPr>
      <w:r w:rsidRPr="000953DD">
        <w:rPr>
          <w:spacing w:val="-4"/>
          <w:sz w:val="24"/>
          <w:szCs w:val="24"/>
        </w:rPr>
        <w:t>5. Контроль за исполнением настоящего постановления возложить на ____________________________________________________________.</w:t>
      </w:r>
    </w:p>
    <w:p w:rsidR="000953DD" w:rsidRPr="000953DD" w:rsidRDefault="000953DD" w:rsidP="000953DD">
      <w:pPr>
        <w:pBdr>
          <w:top w:val="nil"/>
          <w:left w:val="nil"/>
          <w:bottom w:val="nil"/>
          <w:right w:val="nil"/>
          <w:between w:val="nil"/>
        </w:pBdr>
        <w:ind w:firstLine="709"/>
        <w:jc w:val="both"/>
        <w:rPr>
          <w:color w:val="000000"/>
          <w:sz w:val="24"/>
          <w:szCs w:val="24"/>
        </w:rPr>
      </w:pPr>
    </w:p>
    <w:p w:rsidR="000953DD" w:rsidRPr="000953DD" w:rsidRDefault="000953DD" w:rsidP="000953DD">
      <w:pPr>
        <w:pBdr>
          <w:top w:val="nil"/>
          <w:left w:val="nil"/>
          <w:bottom w:val="nil"/>
          <w:right w:val="nil"/>
          <w:between w:val="nil"/>
        </w:pBdr>
        <w:ind w:firstLine="709"/>
        <w:jc w:val="both"/>
        <w:rPr>
          <w:color w:val="000000"/>
          <w:sz w:val="24"/>
          <w:szCs w:val="24"/>
        </w:rPr>
      </w:pPr>
      <w:r w:rsidRPr="000953DD">
        <w:rPr>
          <w:color w:val="000000"/>
          <w:sz w:val="24"/>
          <w:szCs w:val="24"/>
        </w:rPr>
        <w:t>Руководитель</w:t>
      </w:r>
    </w:p>
    <w:p w:rsidR="000953DD" w:rsidRPr="000953DD" w:rsidRDefault="000953DD" w:rsidP="000953DD">
      <w:pPr>
        <w:pBdr>
          <w:top w:val="nil"/>
          <w:left w:val="nil"/>
          <w:bottom w:val="nil"/>
          <w:right w:val="nil"/>
          <w:between w:val="nil"/>
        </w:pBdr>
        <w:tabs>
          <w:tab w:val="left" w:pos="4536"/>
          <w:tab w:val="left" w:pos="7371"/>
        </w:tabs>
        <w:ind w:firstLine="709"/>
        <w:jc w:val="both"/>
        <w:rPr>
          <w:color w:val="000000"/>
          <w:sz w:val="24"/>
          <w:szCs w:val="24"/>
        </w:rPr>
      </w:pPr>
      <w:r w:rsidRPr="000953DD">
        <w:rPr>
          <w:color w:val="000000"/>
          <w:sz w:val="24"/>
          <w:szCs w:val="24"/>
        </w:rPr>
        <w:t>Исполнительного комитета</w:t>
      </w:r>
      <w:r w:rsidRPr="000953DD">
        <w:rPr>
          <w:color w:val="000000"/>
          <w:sz w:val="24"/>
          <w:szCs w:val="24"/>
        </w:rPr>
        <w:tab/>
        <w:t>Подпись</w:t>
      </w:r>
      <w:r w:rsidRPr="000953DD">
        <w:rPr>
          <w:color w:val="000000"/>
          <w:sz w:val="24"/>
          <w:szCs w:val="24"/>
        </w:rPr>
        <w:tab/>
        <w:t>ФИО</w:t>
      </w:r>
    </w:p>
    <w:p w:rsidR="000953DD" w:rsidRPr="000953DD" w:rsidRDefault="000953DD" w:rsidP="000953DD">
      <w:pPr>
        <w:rPr>
          <w:color w:val="000000"/>
          <w:spacing w:val="-6"/>
          <w:sz w:val="24"/>
          <w:szCs w:val="24"/>
        </w:rPr>
      </w:pPr>
      <w:r w:rsidRPr="000953DD">
        <w:rPr>
          <w:color w:val="000000"/>
          <w:spacing w:val="-6"/>
          <w:sz w:val="24"/>
          <w:szCs w:val="24"/>
        </w:rPr>
        <w:br w:type="page"/>
      </w:r>
    </w:p>
    <w:p w:rsidR="000953DD" w:rsidRPr="000953DD" w:rsidRDefault="000953DD" w:rsidP="000953DD">
      <w:pPr>
        <w:tabs>
          <w:tab w:val="left" w:pos="8535"/>
          <w:tab w:val="right" w:pos="10255"/>
        </w:tabs>
        <w:ind w:firstLine="7938"/>
        <w:rPr>
          <w:color w:val="000000"/>
          <w:spacing w:val="-6"/>
          <w:sz w:val="24"/>
          <w:szCs w:val="24"/>
        </w:rPr>
      </w:pPr>
      <w:r w:rsidRPr="000953DD">
        <w:rPr>
          <w:color w:val="000000"/>
          <w:spacing w:val="-6"/>
          <w:sz w:val="24"/>
          <w:szCs w:val="24"/>
        </w:rPr>
        <w:lastRenderedPageBreak/>
        <w:t>Приложение № 5</w:t>
      </w:r>
    </w:p>
    <w:p w:rsidR="000953DD" w:rsidRPr="000953DD" w:rsidRDefault="000953DD" w:rsidP="000953DD">
      <w:pPr>
        <w:jc w:val="right"/>
        <w:rPr>
          <w:color w:val="000000"/>
          <w:spacing w:val="-6"/>
          <w:sz w:val="24"/>
          <w:szCs w:val="24"/>
        </w:rPr>
      </w:pPr>
    </w:p>
    <w:p w:rsidR="000953DD" w:rsidRPr="000953DD" w:rsidRDefault="000953DD" w:rsidP="000953DD">
      <w:pPr>
        <w:ind w:left="5812" w:right="-2"/>
        <w:rPr>
          <w:sz w:val="24"/>
          <w:szCs w:val="24"/>
        </w:rPr>
      </w:pPr>
      <w:r w:rsidRPr="000953DD">
        <w:rPr>
          <w:sz w:val="24"/>
          <w:szCs w:val="24"/>
        </w:rPr>
        <w:t>Руководителю исполнительного комитета ___________________ _____________</w:t>
      </w:r>
      <w:r w:rsidRPr="000953DD">
        <w:rPr>
          <w:b/>
          <w:sz w:val="24"/>
          <w:szCs w:val="24"/>
        </w:rPr>
        <w:t xml:space="preserve">______________ </w:t>
      </w:r>
      <w:r w:rsidRPr="000953DD">
        <w:rPr>
          <w:sz w:val="24"/>
          <w:szCs w:val="24"/>
        </w:rPr>
        <w:t>Алексеевского</w:t>
      </w:r>
      <w:r w:rsidRPr="000953DD">
        <w:rPr>
          <w:b/>
          <w:sz w:val="24"/>
          <w:szCs w:val="24"/>
        </w:rPr>
        <w:t xml:space="preserve"> </w:t>
      </w:r>
      <w:r w:rsidRPr="000953DD">
        <w:rPr>
          <w:sz w:val="24"/>
          <w:szCs w:val="24"/>
        </w:rPr>
        <w:t>муниципального района Республики Татарстан</w:t>
      </w:r>
    </w:p>
    <w:p w:rsidR="000953DD" w:rsidRPr="000953DD" w:rsidRDefault="000953DD" w:rsidP="000953DD">
      <w:pPr>
        <w:ind w:left="5812" w:right="-2"/>
        <w:rPr>
          <w:b/>
          <w:sz w:val="24"/>
          <w:szCs w:val="24"/>
        </w:rPr>
      </w:pPr>
      <w:r w:rsidRPr="000953DD">
        <w:rPr>
          <w:sz w:val="24"/>
          <w:szCs w:val="24"/>
        </w:rPr>
        <w:t>От:</w:t>
      </w:r>
      <w:r w:rsidRPr="000953DD">
        <w:rPr>
          <w:b/>
          <w:sz w:val="24"/>
          <w:szCs w:val="24"/>
        </w:rPr>
        <w:t>__________________________</w:t>
      </w:r>
    </w:p>
    <w:p w:rsidR="000953DD" w:rsidRPr="000953DD" w:rsidRDefault="000953DD" w:rsidP="000953DD">
      <w:pPr>
        <w:ind w:right="-2" w:firstLine="709"/>
        <w:jc w:val="center"/>
        <w:rPr>
          <w:b/>
          <w:sz w:val="24"/>
          <w:szCs w:val="24"/>
        </w:rPr>
      </w:pPr>
    </w:p>
    <w:p w:rsidR="000953DD" w:rsidRPr="000953DD" w:rsidRDefault="000953DD" w:rsidP="000953DD">
      <w:pPr>
        <w:ind w:right="-2" w:firstLine="709"/>
        <w:jc w:val="center"/>
        <w:rPr>
          <w:b/>
          <w:sz w:val="24"/>
          <w:szCs w:val="24"/>
        </w:rPr>
      </w:pPr>
      <w:r w:rsidRPr="000953DD">
        <w:rPr>
          <w:b/>
          <w:sz w:val="24"/>
          <w:szCs w:val="24"/>
        </w:rPr>
        <w:t>Заявление</w:t>
      </w:r>
    </w:p>
    <w:p w:rsidR="000953DD" w:rsidRPr="000953DD" w:rsidRDefault="000953DD" w:rsidP="000953DD">
      <w:pPr>
        <w:ind w:right="-2" w:firstLine="709"/>
        <w:jc w:val="center"/>
        <w:rPr>
          <w:b/>
          <w:sz w:val="24"/>
          <w:szCs w:val="24"/>
        </w:rPr>
      </w:pPr>
      <w:r w:rsidRPr="000953DD">
        <w:rPr>
          <w:b/>
          <w:sz w:val="24"/>
          <w:szCs w:val="24"/>
        </w:rPr>
        <w:t>об исправлении технической ошибки</w:t>
      </w:r>
    </w:p>
    <w:p w:rsidR="000953DD" w:rsidRPr="000953DD" w:rsidRDefault="000953DD" w:rsidP="000953DD">
      <w:pPr>
        <w:ind w:right="-2" w:firstLine="709"/>
        <w:jc w:val="center"/>
        <w:rPr>
          <w:b/>
          <w:sz w:val="24"/>
          <w:szCs w:val="24"/>
        </w:rPr>
      </w:pPr>
    </w:p>
    <w:p w:rsidR="000953DD" w:rsidRPr="000953DD" w:rsidRDefault="000953DD" w:rsidP="000953DD">
      <w:pPr>
        <w:ind w:right="-2" w:firstLine="709"/>
        <w:jc w:val="both"/>
        <w:rPr>
          <w:b/>
          <w:sz w:val="24"/>
          <w:szCs w:val="24"/>
        </w:rPr>
      </w:pPr>
      <w:r w:rsidRPr="000953DD">
        <w:rPr>
          <w:sz w:val="24"/>
          <w:szCs w:val="24"/>
        </w:rPr>
        <w:t>Сообщаю об ошибке, допущенной при оказании муниципальной услуги ___</w:t>
      </w:r>
      <w:r w:rsidRPr="000953DD">
        <w:rPr>
          <w:b/>
          <w:sz w:val="24"/>
          <w:szCs w:val="24"/>
        </w:rPr>
        <w:t>___________________________________________________________________</w:t>
      </w:r>
    </w:p>
    <w:p w:rsidR="000953DD" w:rsidRPr="000953DD" w:rsidRDefault="000953DD" w:rsidP="000953DD">
      <w:pPr>
        <w:widowControl w:val="0"/>
        <w:autoSpaceDE w:val="0"/>
        <w:autoSpaceDN w:val="0"/>
        <w:adjustRightInd w:val="0"/>
        <w:ind w:right="-2" w:firstLine="709"/>
        <w:jc w:val="center"/>
        <w:rPr>
          <w:sz w:val="24"/>
          <w:szCs w:val="24"/>
        </w:rPr>
      </w:pPr>
      <w:r w:rsidRPr="000953DD">
        <w:rPr>
          <w:sz w:val="24"/>
          <w:szCs w:val="24"/>
        </w:rPr>
        <w:t>(наименование услуги)</w:t>
      </w:r>
    </w:p>
    <w:p w:rsidR="000953DD" w:rsidRPr="000953DD" w:rsidRDefault="000953DD" w:rsidP="000953DD">
      <w:pPr>
        <w:ind w:right="-2" w:firstLine="709"/>
        <w:jc w:val="both"/>
        <w:rPr>
          <w:sz w:val="24"/>
          <w:szCs w:val="24"/>
        </w:rPr>
      </w:pPr>
      <w:r w:rsidRPr="000953DD">
        <w:rPr>
          <w:sz w:val="24"/>
          <w:szCs w:val="24"/>
        </w:rPr>
        <w:t>Записано:_______________________________________________________________________________________________________________________________</w:t>
      </w:r>
    </w:p>
    <w:p w:rsidR="000953DD" w:rsidRPr="000953DD" w:rsidRDefault="000953DD" w:rsidP="000953DD">
      <w:pPr>
        <w:ind w:right="-2" w:firstLine="709"/>
        <w:rPr>
          <w:sz w:val="24"/>
          <w:szCs w:val="24"/>
        </w:rPr>
      </w:pPr>
      <w:r w:rsidRPr="000953DD">
        <w:rPr>
          <w:sz w:val="24"/>
          <w:szCs w:val="24"/>
        </w:rPr>
        <w:t>Правильные сведения:_______________________________________________</w:t>
      </w:r>
    </w:p>
    <w:p w:rsidR="000953DD" w:rsidRPr="000953DD" w:rsidRDefault="000953DD" w:rsidP="000953DD">
      <w:pPr>
        <w:ind w:right="-2"/>
        <w:rPr>
          <w:sz w:val="24"/>
          <w:szCs w:val="24"/>
        </w:rPr>
      </w:pPr>
      <w:r w:rsidRPr="000953DD">
        <w:rPr>
          <w:sz w:val="24"/>
          <w:szCs w:val="24"/>
        </w:rPr>
        <w:t>______________________________________________________________________</w:t>
      </w:r>
    </w:p>
    <w:p w:rsidR="000953DD" w:rsidRPr="000953DD" w:rsidRDefault="000953DD" w:rsidP="000953DD">
      <w:pPr>
        <w:ind w:right="-2" w:firstLine="709"/>
        <w:jc w:val="both"/>
        <w:rPr>
          <w:sz w:val="24"/>
          <w:szCs w:val="24"/>
        </w:rPr>
      </w:pPr>
      <w:r w:rsidRPr="000953DD">
        <w:rPr>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953DD" w:rsidRPr="000953DD" w:rsidRDefault="000953DD" w:rsidP="000953DD">
      <w:pPr>
        <w:ind w:right="-2" w:firstLine="709"/>
        <w:jc w:val="both"/>
        <w:rPr>
          <w:sz w:val="24"/>
          <w:szCs w:val="24"/>
        </w:rPr>
      </w:pPr>
      <w:r w:rsidRPr="000953DD">
        <w:rPr>
          <w:sz w:val="24"/>
          <w:szCs w:val="24"/>
        </w:rPr>
        <w:t>Прилагаю следующие документы:</w:t>
      </w:r>
    </w:p>
    <w:p w:rsidR="000953DD" w:rsidRPr="000953DD" w:rsidRDefault="000953DD" w:rsidP="000953DD">
      <w:pPr>
        <w:ind w:right="-2" w:firstLine="709"/>
        <w:jc w:val="both"/>
        <w:rPr>
          <w:sz w:val="24"/>
          <w:szCs w:val="24"/>
        </w:rPr>
      </w:pPr>
      <w:r w:rsidRPr="000953DD">
        <w:rPr>
          <w:sz w:val="24"/>
          <w:szCs w:val="24"/>
        </w:rPr>
        <w:t>1.</w:t>
      </w:r>
    </w:p>
    <w:p w:rsidR="000953DD" w:rsidRPr="000953DD" w:rsidRDefault="000953DD" w:rsidP="000953DD">
      <w:pPr>
        <w:ind w:right="-2" w:firstLine="709"/>
        <w:jc w:val="both"/>
        <w:rPr>
          <w:sz w:val="24"/>
          <w:szCs w:val="24"/>
        </w:rPr>
      </w:pPr>
      <w:r w:rsidRPr="000953DD">
        <w:rPr>
          <w:sz w:val="24"/>
          <w:szCs w:val="24"/>
        </w:rPr>
        <w:t>2.</w:t>
      </w:r>
    </w:p>
    <w:p w:rsidR="000953DD" w:rsidRPr="000953DD" w:rsidRDefault="000953DD" w:rsidP="000953DD">
      <w:pPr>
        <w:ind w:right="-2" w:firstLine="709"/>
        <w:jc w:val="both"/>
        <w:rPr>
          <w:sz w:val="24"/>
          <w:szCs w:val="24"/>
        </w:rPr>
      </w:pPr>
      <w:r w:rsidRPr="000953DD">
        <w:rPr>
          <w:sz w:val="24"/>
          <w:szCs w:val="24"/>
        </w:rPr>
        <w:t>3.</w:t>
      </w:r>
    </w:p>
    <w:p w:rsidR="000953DD" w:rsidRPr="000953DD" w:rsidRDefault="000953DD" w:rsidP="000953DD">
      <w:pPr>
        <w:ind w:right="-2" w:firstLine="709"/>
        <w:jc w:val="both"/>
        <w:rPr>
          <w:sz w:val="24"/>
          <w:szCs w:val="24"/>
        </w:rPr>
      </w:pPr>
      <w:r w:rsidRPr="000953DD">
        <w:rPr>
          <w:sz w:val="24"/>
          <w:szCs w:val="24"/>
        </w:rPr>
        <w:t>В случае принятия решения об отклонении заявления об исправлении технической ошибки прошу направить такое решение:</w:t>
      </w:r>
    </w:p>
    <w:p w:rsidR="000953DD" w:rsidRPr="000953DD" w:rsidRDefault="000953DD" w:rsidP="000953DD">
      <w:pPr>
        <w:widowControl w:val="0"/>
        <w:autoSpaceDE w:val="0"/>
        <w:autoSpaceDN w:val="0"/>
        <w:adjustRightInd w:val="0"/>
        <w:ind w:firstLine="709"/>
        <w:jc w:val="both"/>
        <w:rPr>
          <w:sz w:val="24"/>
          <w:szCs w:val="24"/>
        </w:rPr>
      </w:pPr>
      <w:r w:rsidRPr="000953DD">
        <w:rPr>
          <w:sz w:val="24"/>
          <w:szCs w:val="24"/>
        </w:rPr>
        <w:t>посредством отправления электронного документа на адрес E-</w:t>
      </w:r>
      <w:proofErr w:type="spellStart"/>
      <w:r w:rsidRPr="000953DD">
        <w:rPr>
          <w:sz w:val="24"/>
          <w:szCs w:val="24"/>
        </w:rPr>
        <w:t>mail</w:t>
      </w:r>
      <w:proofErr w:type="spellEnd"/>
      <w:r w:rsidRPr="000953DD">
        <w:rPr>
          <w:sz w:val="24"/>
          <w:szCs w:val="24"/>
        </w:rPr>
        <w:t>:_______;</w:t>
      </w:r>
    </w:p>
    <w:p w:rsidR="000953DD" w:rsidRPr="000953DD" w:rsidRDefault="000953DD" w:rsidP="000953DD">
      <w:pPr>
        <w:widowControl w:val="0"/>
        <w:autoSpaceDE w:val="0"/>
        <w:autoSpaceDN w:val="0"/>
        <w:adjustRightInd w:val="0"/>
        <w:ind w:firstLine="709"/>
        <w:jc w:val="both"/>
        <w:rPr>
          <w:sz w:val="24"/>
          <w:szCs w:val="24"/>
        </w:rPr>
      </w:pPr>
      <w:r w:rsidRPr="000953DD">
        <w:rPr>
          <w:sz w:val="24"/>
          <w:szCs w:val="24"/>
        </w:rPr>
        <w:t>в виде заверенной копии на бумажном носителе почтовым отправлением по адресу: ________________________________________________________________.</w:t>
      </w:r>
    </w:p>
    <w:p w:rsidR="000953DD" w:rsidRPr="000953DD" w:rsidRDefault="000953DD" w:rsidP="000953DD">
      <w:pPr>
        <w:widowControl w:val="0"/>
        <w:autoSpaceDE w:val="0"/>
        <w:autoSpaceDN w:val="0"/>
        <w:adjustRightInd w:val="0"/>
        <w:ind w:firstLine="851"/>
        <w:jc w:val="both"/>
        <w:rPr>
          <w:color w:val="000000"/>
          <w:spacing w:val="-6"/>
          <w:sz w:val="24"/>
          <w:szCs w:val="24"/>
        </w:rPr>
      </w:pPr>
      <w:r w:rsidRPr="000953DD">
        <w:rPr>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953DD" w:rsidRPr="000953DD" w:rsidRDefault="000953DD" w:rsidP="000953DD">
      <w:pPr>
        <w:widowControl w:val="0"/>
        <w:autoSpaceDE w:val="0"/>
        <w:autoSpaceDN w:val="0"/>
        <w:adjustRightInd w:val="0"/>
        <w:ind w:firstLine="851"/>
        <w:jc w:val="both"/>
        <w:rPr>
          <w:color w:val="000000"/>
          <w:spacing w:val="-6"/>
          <w:sz w:val="24"/>
          <w:szCs w:val="24"/>
        </w:rPr>
      </w:pPr>
      <w:r w:rsidRPr="000953DD">
        <w:rPr>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0953DD" w:rsidRPr="000953DD" w:rsidRDefault="000953DD" w:rsidP="000953DD">
      <w:pPr>
        <w:jc w:val="center"/>
        <w:rPr>
          <w:sz w:val="24"/>
          <w:szCs w:val="24"/>
        </w:rPr>
      </w:pPr>
    </w:p>
    <w:p w:rsidR="000953DD" w:rsidRPr="000953DD" w:rsidRDefault="000953DD" w:rsidP="000953DD">
      <w:pPr>
        <w:jc w:val="both"/>
        <w:rPr>
          <w:sz w:val="24"/>
          <w:szCs w:val="24"/>
        </w:rPr>
      </w:pPr>
      <w:r w:rsidRPr="000953DD">
        <w:rPr>
          <w:sz w:val="24"/>
          <w:szCs w:val="24"/>
        </w:rPr>
        <w:t>______________</w:t>
      </w:r>
      <w:r w:rsidRPr="000953DD">
        <w:rPr>
          <w:sz w:val="24"/>
          <w:szCs w:val="24"/>
        </w:rPr>
        <w:tab/>
      </w:r>
      <w:r w:rsidRPr="000953DD">
        <w:rPr>
          <w:sz w:val="24"/>
          <w:szCs w:val="24"/>
        </w:rPr>
        <w:tab/>
      </w:r>
      <w:r w:rsidRPr="000953DD">
        <w:rPr>
          <w:sz w:val="24"/>
          <w:szCs w:val="24"/>
        </w:rPr>
        <w:tab/>
      </w:r>
      <w:r w:rsidRPr="000953DD">
        <w:rPr>
          <w:sz w:val="24"/>
          <w:szCs w:val="24"/>
        </w:rPr>
        <w:tab/>
        <w:t>_________________ ( ______________</w:t>
      </w:r>
    </w:p>
    <w:p w:rsidR="000953DD" w:rsidRPr="000953DD" w:rsidRDefault="000953DD" w:rsidP="000953DD">
      <w:pPr>
        <w:jc w:val="both"/>
        <w:rPr>
          <w:sz w:val="24"/>
          <w:szCs w:val="24"/>
        </w:rPr>
      </w:pPr>
      <w:r w:rsidRPr="000953DD">
        <w:rPr>
          <w:sz w:val="24"/>
          <w:szCs w:val="24"/>
        </w:rPr>
        <w:t>(дата)</w:t>
      </w:r>
      <w:r w:rsidRPr="000953DD">
        <w:rPr>
          <w:sz w:val="24"/>
          <w:szCs w:val="24"/>
        </w:rPr>
        <w:tab/>
      </w:r>
      <w:r w:rsidRPr="000953DD">
        <w:rPr>
          <w:sz w:val="24"/>
          <w:szCs w:val="24"/>
        </w:rPr>
        <w:tab/>
      </w:r>
      <w:r w:rsidRPr="000953DD">
        <w:rPr>
          <w:sz w:val="24"/>
          <w:szCs w:val="24"/>
        </w:rPr>
        <w:tab/>
      </w:r>
      <w:r w:rsidRPr="000953DD">
        <w:rPr>
          <w:sz w:val="24"/>
          <w:szCs w:val="24"/>
        </w:rPr>
        <w:tab/>
      </w:r>
      <w:r w:rsidRPr="000953DD">
        <w:rPr>
          <w:sz w:val="24"/>
          <w:szCs w:val="24"/>
        </w:rPr>
        <w:tab/>
      </w:r>
      <w:r w:rsidRPr="000953DD">
        <w:rPr>
          <w:sz w:val="24"/>
          <w:szCs w:val="24"/>
        </w:rPr>
        <w:tab/>
        <w:t>(подпись)</w:t>
      </w:r>
      <w:r w:rsidRPr="000953DD">
        <w:rPr>
          <w:sz w:val="24"/>
          <w:szCs w:val="24"/>
        </w:rPr>
        <w:tab/>
      </w:r>
      <w:r w:rsidRPr="000953DD">
        <w:rPr>
          <w:sz w:val="24"/>
          <w:szCs w:val="24"/>
        </w:rPr>
        <w:tab/>
        <w:t>(Ф.И.О.)</w:t>
      </w:r>
    </w:p>
    <w:p w:rsidR="000953DD" w:rsidRPr="000953DD" w:rsidRDefault="000953DD" w:rsidP="000953DD">
      <w:pPr>
        <w:rPr>
          <w:sz w:val="24"/>
          <w:szCs w:val="24"/>
        </w:rPr>
      </w:pPr>
    </w:p>
    <w:p w:rsidR="000953DD" w:rsidRPr="000953DD" w:rsidRDefault="000953DD" w:rsidP="000953DD">
      <w:pPr>
        <w:rPr>
          <w:b/>
          <w:sz w:val="24"/>
          <w:szCs w:val="24"/>
        </w:rPr>
      </w:pPr>
    </w:p>
    <w:p w:rsidR="000953DD" w:rsidRPr="000953DD" w:rsidRDefault="000953DD" w:rsidP="000953DD">
      <w:pPr>
        <w:rPr>
          <w:sz w:val="24"/>
          <w:szCs w:val="24"/>
        </w:rPr>
      </w:pPr>
    </w:p>
    <w:p w:rsidR="00430DD2" w:rsidRPr="000953DD" w:rsidRDefault="00430DD2"/>
    <w:sectPr w:rsidR="00430DD2" w:rsidRPr="000953DD" w:rsidSect="00430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5982073"/>
    <w:multiLevelType w:val="multilevel"/>
    <w:tmpl w:val="06262696"/>
    <w:numStyleLink w:val="Style1"/>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953DD"/>
    <w:rsid w:val="0000007D"/>
    <w:rsid w:val="00000813"/>
    <w:rsid w:val="00000889"/>
    <w:rsid w:val="0000106F"/>
    <w:rsid w:val="00001EE5"/>
    <w:rsid w:val="0000215E"/>
    <w:rsid w:val="00002AB1"/>
    <w:rsid w:val="00002CE9"/>
    <w:rsid w:val="00002D1B"/>
    <w:rsid w:val="00003218"/>
    <w:rsid w:val="0000361B"/>
    <w:rsid w:val="00003A74"/>
    <w:rsid w:val="00003B6A"/>
    <w:rsid w:val="00003C45"/>
    <w:rsid w:val="00003FF3"/>
    <w:rsid w:val="0000407D"/>
    <w:rsid w:val="000044CF"/>
    <w:rsid w:val="0000496E"/>
    <w:rsid w:val="0000724D"/>
    <w:rsid w:val="00007C2B"/>
    <w:rsid w:val="0001026B"/>
    <w:rsid w:val="000110AA"/>
    <w:rsid w:val="00011101"/>
    <w:rsid w:val="000112CC"/>
    <w:rsid w:val="0001132B"/>
    <w:rsid w:val="00011A0C"/>
    <w:rsid w:val="00011C1A"/>
    <w:rsid w:val="00011DA1"/>
    <w:rsid w:val="00012716"/>
    <w:rsid w:val="00013023"/>
    <w:rsid w:val="000141E2"/>
    <w:rsid w:val="00014FA8"/>
    <w:rsid w:val="00015049"/>
    <w:rsid w:val="00015378"/>
    <w:rsid w:val="000153A5"/>
    <w:rsid w:val="00015C12"/>
    <w:rsid w:val="00015FA8"/>
    <w:rsid w:val="00016DF7"/>
    <w:rsid w:val="00016E57"/>
    <w:rsid w:val="00017F7C"/>
    <w:rsid w:val="000204EF"/>
    <w:rsid w:val="00020CF9"/>
    <w:rsid w:val="00020E63"/>
    <w:rsid w:val="0002137E"/>
    <w:rsid w:val="00021D0B"/>
    <w:rsid w:val="00021E3A"/>
    <w:rsid w:val="000226AF"/>
    <w:rsid w:val="000227DA"/>
    <w:rsid w:val="000230B6"/>
    <w:rsid w:val="000231CF"/>
    <w:rsid w:val="000232EB"/>
    <w:rsid w:val="00023A04"/>
    <w:rsid w:val="00023BCE"/>
    <w:rsid w:val="000245D2"/>
    <w:rsid w:val="00024834"/>
    <w:rsid w:val="00025169"/>
    <w:rsid w:val="000252B8"/>
    <w:rsid w:val="00025607"/>
    <w:rsid w:val="00025C0A"/>
    <w:rsid w:val="00025E9A"/>
    <w:rsid w:val="00026E4D"/>
    <w:rsid w:val="00026EBA"/>
    <w:rsid w:val="000277A6"/>
    <w:rsid w:val="00027D20"/>
    <w:rsid w:val="00027F75"/>
    <w:rsid w:val="0003064E"/>
    <w:rsid w:val="00030C1B"/>
    <w:rsid w:val="00031BB0"/>
    <w:rsid w:val="000321FF"/>
    <w:rsid w:val="00032881"/>
    <w:rsid w:val="00032A4B"/>
    <w:rsid w:val="00032B11"/>
    <w:rsid w:val="00033461"/>
    <w:rsid w:val="00033948"/>
    <w:rsid w:val="00033A04"/>
    <w:rsid w:val="00034260"/>
    <w:rsid w:val="000347E8"/>
    <w:rsid w:val="0003480A"/>
    <w:rsid w:val="00035047"/>
    <w:rsid w:val="00035CF6"/>
    <w:rsid w:val="00036B54"/>
    <w:rsid w:val="00037615"/>
    <w:rsid w:val="00037C78"/>
    <w:rsid w:val="00040A0A"/>
    <w:rsid w:val="000410BC"/>
    <w:rsid w:val="000416EE"/>
    <w:rsid w:val="00042E52"/>
    <w:rsid w:val="0004454D"/>
    <w:rsid w:val="00045315"/>
    <w:rsid w:val="000453A0"/>
    <w:rsid w:val="00045467"/>
    <w:rsid w:val="000461B4"/>
    <w:rsid w:val="00046335"/>
    <w:rsid w:val="00046344"/>
    <w:rsid w:val="00046701"/>
    <w:rsid w:val="0004698E"/>
    <w:rsid w:val="000476D2"/>
    <w:rsid w:val="00050170"/>
    <w:rsid w:val="00050BD2"/>
    <w:rsid w:val="00050D26"/>
    <w:rsid w:val="00051E88"/>
    <w:rsid w:val="000521BF"/>
    <w:rsid w:val="0005278F"/>
    <w:rsid w:val="00052A51"/>
    <w:rsid w:val="000530E9"/>
    <w:rsid w:val="00053220"/>
    <w:rsid w:val="00053D74"/>
    <w:rsid w:val="00054E78"/>
    <w:rsid w:val="00056EB3"/>
    <w:rsid w:val="00056FCA"/>
    <w:rsid w:val="0005714F"/>
    <w:rsid w:val="0005734F"/>
    <w:rsid w:val="0005738C"/>
    <w:rsid w:val="00057601"/>
    <w:rsid w:val="00057F74"/>
    <w:rsid w:val="00060064"/>
    <w:rsid w:val="000601F3"/>
    <w:rsid w:val="0006044A"/>
    <w:rsid w:val="000604EE"/>
    <w:rsid w:val="00061ECA"/>
    <w:rsid w:val="00062CCB"/>
    <w:rsid w:val="00062CD1"/>
    <w:rsid w:val="0006367F"/>
    <w:rsid w:val="00063D23"/>
    <w:rsid w:val="00064497"/>
    <w:rsid w:val="00064C08"/>
    <w:rsid w:val="00064E46"/>
    <w:rsid w:val="00064E4D"/>
    <w:rsid w:val="00064E8E"/>
    <w:rsid w:val="00064FC1"/>
    <w:rsid w:val="0006585A"/>
    <w:rsid w:val="00066D09"/>
    <w:rsid w:val="00066DE2"/>
    <w:rsid w:val="0006721A"/>
    <w:rsid w:val="0006746F"/>
    <w:rsid w:val="00067625"/>
    <w:rsid w:val="00067894"/>
    <w:rsid w:val="00067930"/>
    <w:rsid w:val="0007025D"/>
    <w:rsid w:val="000703B9"/>
    <w:rsid w:val="000707A9"/>
    <w:rsid w:val="00070A4E"/>
    <w:rsid w:val="00070B1A"/>
    <w:rsid w:val="000720AD"/>
    <w:rsid w:val="000721D4"/>
    <w:rsid w:val="000726E0"/>
    <w:rsid w:val="000753C2"/>
    <w:rsid w:val="00075572"/>
    <w:rsid w:val="00075731"/>
    <w:rsid w:val="00075D9A"/>
    <w:rsid w:val="0007601A"/>
    <w:rsid w:val="00076770"/>
    <w:rsid w:val="00076795"/>
    <w:rsid w:val="0007772C"/>
    <w:rsid w:val="00077A87"/>
    <w:rsid w:val="0008025F"/>
    <w:rsid w:val="000809BD"/>
    <w:rsid w:val="00081ABF"/>
    <w:rsid w:val="00081C18"/>
    <w:rsid w:val="00082554"/>
    <w:rsid w:val="00082D76"/>
    <w:rsid w:val="000839A7"/>
    <w:rsid w:val="00083A07"/>
    <w:rsid w:val="00083DC4"/>
    <w:rsid w:val="00083F88"/>
    <w:rsid w:val="000846C0"/>
    <w:rsid w:val="00085088"/>
    <w:rsid w:val="0008555F"/>
    <w:rsid w:val="00085803"/>
    <w:rsid w:val="000858BB"/>
    <w:rsid w:val="00085B19"/>
    <w:rsid w:val="00085CB4"/>
    <w:rsid w:val="000861D8"/>
    <w:rsid w:val="000864AF"/>
    <w:rsid w:val="000866CE"/>
    <w:rsid w:val="00086F87"/>
    <w:rsid w:val="0008780E"/>
    <w:rsid w:val="000900F5"/>
    <w:rsid w:val="00090ADD"/>
    <w:rsid w:val="00090C0D"/>
    <w:rsid w:val="00091B6F"/>
    <w:rsid w:val="00091EF5"/>
    <w:rsid w:val="000921DD"/>
    <w:rsid w:val="000923AD"/>
    <w:rsid w:val="00092C07"/>
    <w:rsid w:val="0009309C"/>
    <w:rsid w:val="000940D9"/>
    <w:rsid w:val="0009433D"/>
    <w:rsid w:val="00094B3A"/>
    <w:rsid w:val="00094FE5"/>
    <w:rsid w:val="00095071"/>
    <w:rsid w:val="000953DD"/>
    <w:rsid w:val="00095EDE"/>
    <w:rsid w:val="000963EC"/>
    <w:rsid w:val="0009655E"/>
    <w:rsid w:val="0009675C"/>
    <w:rsid w:val="00096DB0"/>
    <w:rsid w:val="0009712F"/>
    <w:rsid w:val="000974BA"/>
    <w:rsid w:val="00097679"/>
    <w:rsid w:val="00097AF8"/>
    <w:rsid w:val="00097B2D"/>
    <w:rsid w:val="000A07E4"/>
    <w:rsid w:val="000A095B"/>
    <w:rsid w:val="000A09ED"/>
    <w:rsid w:val="000A0B98"/>
    <w:rsid w:val="000A163B"/>
    <w:rsid w:val="000A19CF"/>
    <w:rsid w:val="000A1AE5"/>
    <w:rsid w:val="000A230F"/>
    <w:rsid w:val="000A2BE2"/>
    <w:rsid w:val="000A330D"/>
    <w:rsid w:val="000A3486"/>
    <w:rsid w:val="000A3589"/>
    <w:rsid w:val="000A378C"/>
    <w:rsid w:val="000A3DB2"/>
    <w:rsid w:val="000A3EDE"/>
    <w:rsid w:val="000A416D"/>
    <w:rsid w:val="000A4AC2"/>
    <w:rsid w:val="000A53D4"/>
    <w:rsid w:val="000A5469"/>
    <w:rsid w:val="000A62F9"/>
    <w:rsid w:val="000A6BD4"/>
    <w:rsid w:val="000A6FB2"/>
    <w:rsid w:val="000A7C08"/>
    <w:rsid w:val="000B094B"/>
    <w:rsid w:val="000B0A2D"/>
    <w:rsid w:val="000B0B56"/>
    <w:rsid w:val="000B0E38"/>
    <w:rsid w:val="000B10B4"/>
    <w:rsid w:val="000B1DE2"/>
    <w:rsid w:val="000B252B"/>
    <w:rsid w:val="000B2B52"/>
    <w:rsid w:val="000B2FD0"/>
    <w:rsid w:val="000B36D7"/>
    <w:rsid w:val="000B41CE"/>
    <w:rsid w:val="000B53FA"/>
    <w:rsid w:val="000B5501"/>
    <w:rsid w:val="000B5BF8"/>
    <w:rsid w:val="000B6162"/>
    <w:rsid w:val="000B622F"/>
    <w:rsid w:val="000B63C3"/>
    <w:rsid w:val="000B6B9D"/>
    <w:rsid w:val="000B6F1A"/>
    <w:rsid w:val="000B708A"/>
    <w:rsid w:val="000B732C"/>
    <w:rsid w:val="000B76E7"/>
    <w:rsid w:val="000B793E"/>
    <w:rsid w:val="000B7D59"/>
    <w:rsid w:val="000C002A"/>
    <w:rsid w:val="000C0192"/>
    <w:rsid w:val="000C05DF"/>
    <w:rsid w:val="000C062F"/>
    <w:rsid w:val="000C0A32"/>
    <w:rsid w:val="000C0C2F"/>
    <w:rsid w:val="000C0DF5"/>
    <w:rsid w:val="000C1221"/>
    <w:rsid w:val="000C12B8"/>
    <w:rsid w:val="000C1A1F"/>
    <w:rsid w:val="000C1D22"/>
    <w:rsid w:val="000C2B84"/>
    <w:rsid w:val="000C38B1"/>
    <w:rsid w:val="000C429D"/>
    <w:rsid w:val="000C4A96"/>
    <w:rsid w:val="000C4FC9"/>
    <w:rsid w:val="000C50E3"/>
    <w:rsid w:val="000C52E3"/>
    <w:rsid w:val="000C79A3"/>
    <w:rsid w:val="000C7EF5"/>
    <w:rsid w:val="000D03C2"/>
    <w:rsid w:val="000D071D"/>
    <w:rsid w:val="000D09AB"/>
    <w:rsid w:val="000D0ACB"/>
    <w:rsid w:val="000D18F7"/>
    <w:rsid w:val="000D193E"/>
    <w:rsid w:val="000D1F02"/>
    <w:rsid w:val="000D23FA"/>
    <w:rsid w:val="000D2458"/>
    <w:rsid w:val="000D2883"/>
    <w:rsid w:val="000D2B43"/>
    <w:rsid w:val="000D2DAE"/>
    <w:rsid w:val="000D3820"/>
    <w:rsid w:val="000D386C"/>
    <w:rsid w:val="000D508E"/>
    <w:rsid w:val="000D557A"/>
    <w:rsid w:val="000D563A"/>
    <w:rsid w:val="000D66CE"/>
    <w:rsid w:val="000D67B8"/>
    <w:rsid w:val="000D6997"/>
    <w:rsid w:val="000D7613"/>
    <w:rsid w:val="000D76DB"/>
    <w:rsid w:val="000D792E"/>
    <w:rsid w:val="000D7B53"/>
    <w:rsid w:val="000E012F"/>
    <w:rsid w:val="000E03D8"/>
    <w:rsid w:val="000E0AE3"/>
    <w:rsid w:val="000E198D"/>
    <w:rsid w:val="000E1E42"/>
    <w:rsid w:val="000E2519"/>
    <w:rsid w:val="000E2A6C"/>
    <w:rsid w:val="000E3897"/>
    <w:rsid w:val="000E490A"/>
    <w:rsid w:val="000E4A95"/>
    <w:rsid w:val="000E4B72"/>
    <w:rsid w:val="000E4C68"/>
    <w:rsid w:val="000E606B"/>
    <w:rsid w:val="000E624A"/>
    <w:rsid w:val="000E634F"/>
    <w:rsid w:val="000E638F"/>
    <w:rsid w:val="000E672C"/>
    <w:rsid w:val="000E6901"/>
    <w:rsid w:val="000E6D3C"/>
    <w:rsid w:val="000E720B"/>
    <w:rsid w:val="000E74AB"/>
    <w:rsid w:val="000E7535"/>
    <w:rsid w:val="000E7634"/>
    <w:rsid w:val="000F0264"/>
    <w:rsid w:val="000F088C"/>
    <w:rsid w:val="000F09A6"/>
    <w:rsid w:val="000F0FD1"/>
    <w:rsid w:val="000F10A3"/>
    <w:rsid w:val="000F1D29"/>
    <w:rsid w:val="000F2425"/>
    <w:rsid w:val="000F2AA1"/>
    <w:rsid w:val="000F2F67"/>
    <w:rsid w:val="000F34A4"/>
    <w:rsid w:val="000F37AB"/>
    <w:rsid w:val="000F3EB7"/>
    <w:rsid w:val="000F418D"/>
    <w:rsid w:val="000F499A"/>
    <w:rsid w:val="000F4C0F"/>
    <w:rsid w:val="000F4E61"/>
    <w:rsid w:val="000F4F36"/>
    <w:rsid w:val="000F6222"/>
    <w:rsid w:val="000F6724"/>
    <w:rsid w:val="000F6FCB"/>
    <w:rsid w:val="000F71E5"/>
    <w:rsid w:val="000F7D6C"/>
    <w:rsid w:val="0010015E"/>
    <w:rsid w:val="001001B8"/>
    <w:rsid w:val="0010030F"/>
    <w:rsid w:val="0010085D"/>
    <w:rsid w:val="00100FC0"/>
    <w:rsid w:val="00101099"/>
    <w:rsid w:val="001014EC"/>
    <w:rsid w:val="0010187D"/>
    <w:rsid w:val="001019A8"/>
    <w:rsid w:val="00101DCC"/>
    <w:rsid w:val="00102194"/>
    <w:rsid w:val="00102522"/>
    <w:rsid w:val="00102B30"/>
    <w:rsid w:val="00102D7D"/>
    <w:rsid w:val="001036AB"/>
    <w:rsid w:val="00104234"/>
    <w:rsid w:val="00104758"/>
    <w:rsid w:val="00104E25"/>
    <w:rsid w:val="00105C71"/>
    <w:rsid w:val="001060B2"/>
    <w:rsid w:val="001061B2"/>
    <w:rsid w:val="001065F9"/>
    <w:rsid w:val="0010756F"/>
    <w:rsid w:val="00107DB0"/>
    <w:rsid w:val="00110003"/>
    <w:rsid w:val="001105EE"/>
    <w:rsid w:val="001106F1"/>
    <w:rsid w:val="00110904"/>
    <w:rsid w:val="0011130D"/>
    <w:rsid w:val="0011166F"/>
    <w:rsid w:val="0011170A"/>
    <w:rsid w:val="00111D5C"/>
    <w:rsid w:val="00111FEE"/>
    <w:rsid w:val="00112AD4"/>
    <w:rsid w:val="001142BD"/>
    <w:rsid w:val="001144E9"/>
    <w:rsid w:val="001145D7"/>
    <w:rsid w:val="00114716"/>
    <w:rsid w:val="00114789"/>
    <w:rsid w:val="00115131"/>
    <w:rsid w:val="00115151"/>
    <w:rsid w:val="001161D3"/>
    <w:rsid w:val="001163F9"/>
    <w:rsid w:val="00116966"/>
    <w:rsid w:val="0011764C"/>
    <w:rsid w:val="001207BE"/>
    <w:rsid w:val="0012101C"/>
    <w:rsid w:val="00121313"/>
    <w:rsid w:val="001214D9"/>
    <w:rsid w:val="001217B9"/>
    <w:rsid w:val="00121B43"/>
    <w:rsid w:val="001225F8"/>
    <w:rsid w:val="00122F2D"/>
    <w:rsid w:val="00124E29"/>
    <w:rsid w:val="00125135"/>
    <w:rsid w:val="00125663"/>
    <w:rsid w:val="00126191"/>
    <w:rsid w:val="001261F7"/>
    <w:rsid w:val="00126518"/>
    <w:rsid w:val="001267AC"/>
    <w:rsid w:val="00126B06"/>
    <w:rsid w:val="00126F1B"/>
    <w:rsid w:val="001271A4"/>
    <w:rsid w:val="00127DBC"/>
    <w:rsid w:val="00131D97"/>
    <w:rsid w:val="0013237A"/>
    <w:rsid w:val="001323EE"/>
    <w:rsid w:val="001324B0"/>
    <w:rsid w:val="00132673"/>
    <w:rsid w:val="00132E50"/>
    <w:rsid w:val="0013333B"/>
    <w:rsid w:val="001341DB"/>
    <w:rsid w:val="001342CE"/>
    <w:rsid w:val="00134D0D"/>
    <w:rsid w:val="00135D10"/>
    <w:rsid w:val="00135D2A"/>
    <w:rsid w:val="00135D5F"/>
    <w:rsid w:val="00136AE3"/>
    <w:rsid w:val="001370FD"/>
    <w:rsid w:val="0013793B"/>
    <w:rsid w:val="00137FDC"/>
    <w:rsid w:val="00141C7E"/>
    <w:rsid w:val="00141CC6"/>
    <w:rsid w:val="00141F03"/>
    <w:rsid w:val="00142F31"/>
    <w:rsid w:val="001430F8"/>
    <w:rsid w:val="0014323C"/>
    <w:rsid w:val="00143278"/>
    <w:rsid w:val="00143B7D"/>
    <w:rsid w:val="00143E59"/>
    <w:rsid w:val="00143F0E"/>
    <w:rsid w:val="00143F97"/>
    <w:rsid w:val="00144506"/>
    <w:rsid w:val="00144A98"/>
    <w:rsid w:val="00144B74"/>
    <w:rsid w:val="00144F69"/>
    <w:rsid w:val="00146DFB"/>
    <w:rsid w:val="001476B1"/>
    <w:rsid w:val="0014785F"/>
    <w:rsid w:val="001503F7"/>
    <w:rsid w:val="00150528"/>
    <w:rsid w:val="00150EF9"/>
    <w:rsid w:val="00150F14"/>
    <w:rsid w:val="00152830"/>
    <w:rsid w:val="00152A5E"/>
    <w:rsid w:val="00152E12"/>
    <w:rsid w:val="00153DD4"/>
    <w:rsid w:val="00154056"/>
    <w:rsid w:val="001543EC"/>
    <w:rsid w:val="00154503"/>
    <w:rsid w:val="0015472B"/>
    <w:rsid w:val="0015476C"/>
    <w:rsid w:val="0015554D"/>
    <w:rsid w:val="00155934"/>
    <w:rsid w:val="00155D69"/>
    <w:rsid w:val="00156662"/>
    <w:rsid w:val="00156FBF"/>
    <w:rsid w:val="001579A7"/>
    <w:rsid w:val="00160152"/>
    <w:rsid w:val="00160310"/>
    <w:rsid w:val="00160445"/>
    <w:rsid w:val="00160E34"/>
    <w:rsid w:val="001611B4"/>
    <w:rsid w:val="001611E9"/>
    <w:rsid w:val="0016294B"/>
    <w:rsid w:val="00162ADF"/>
    <w:rsid w:val="00162DF2"/>
    <w:rsid w:val="00162FDD"/>
    <w:rsid w:val="00163170"/>
    <w:rsid w:val="00163192"/>
    <w:rsid w:val="00163233"/>
    <w:rsid w:val="0016338E"/>
    <w:rsid w:val="0016423D"/>
    <w:rsid w:val="00164599"/>
    <w:rsid w:val="001648E0"/>
    <w:rsid w:val="001656A2"/>
    <w:rsid w:val="00165784"/>
    <w:rsid w:val="001657B8"/>
    <w:rsid w:val="001659AC"/>
    <w:rsid w:val="001659E7"/>
    <w:rsid w:val="00165C38"/>
    <w:rsid w:val="00165CA3"/>
    <w:rsid w:val="00165DEE"/>
    <w:rsid w:val="00166047"/>
    <w:rsid w:val="00166429"/>
    <w:rsid w:val="00166BA5"/>
    <w:rsid w:val="00166E40"/>
    <w:rsid w:val="001679D1"/>
    <w:rsid w:val="0017064A"/>
    <w:rsid w:val="0017081F"/>
    <w:rsid w:val="001709B0"/>
    <w:rsid w:val="0017171A"/>
    <w:rsid w:val="00171A3B"/>
    <w:rsid w:val="00171EAA"/>
    <w:rsid w:val="00172213"/>
    <w:rsid w:val="0017230C"/>
    <w:rsid w:val="00172F5E"/>
    <w:rsid w:val="001731E8"/>
    <w:rsid w:val="001733DC"/>
    <w:rsid w:val="00173F89"/>
    <w:rsid w:val="00175278"/>
    <w:rsid w:val="00175AF3"/>
    <w:rsid w:val="00176151"/>
    <w:rsid w:val="0017718D"/>
    <w:rsid w:val="001772E0"/>
    <w:rsid w:val="001775E1"/>
    <w:rsid w:val="001806D6"/>
    <w:rsid w:val="00180B95"/>
    <w:rsid w:val="001817E7"/>
    <w:rsid w:val="0018197C"/>
    <w:rsid w:val="00181BB6"/>
    <w:rsid w:val="00181DEF"/>
    <w:rsid w:val="001823A1"/>
    <w:rsid w:val="00182554"/>
    <w:rsid w:val="0018257A"/>
    <w:rsid w:val="001825B0"/>
    <w:rsid w:val="0018327F"/>
    <w:rsid w:val="0018347C"/>
    <w:rsid w:val="0018384F"/>
    <w:rsid w:val="00183CAB"/>
    <w:rsid w:val="00183CFE"/>
    <w:rsid w:val="0018405E"/>
    <w:rsid w:val="00184165"/>
    <w:rsid w:val="00184728"/>
    <w:rsid w:val="00184B63"/>
    <w:rsid w:val="00185F07"/>
    <w:rsid w:val="0018626F"/>
    <w:rsid w:val="0018743B"/>
    <w:rsid w:val="0019020E"/>
    <w:rsid w:val="00190828"/>
    <w:rsid w:val="00191180"/>
    <w:rsid w:val="00191C81"/>
    <w:rsid w:val="001923EA"/>
    <w:rsid w:val="001930FA"/>
    <w:rsid w:val="0019397A"/>
    <w:rsid w:val="00193FB2"/>
    <w:rsid w:val="00194B73"/>
    <w:rsid w:val="00194F2A"/>
    <w:rsid w:val="001955E5"/>
    <w:rsid w:val="00195D41"/>
    <w:rsid w:val="00195D75"/>
    <w:rsid w:val="00196A93"/>
    <w:rsid w:val="00196C31"/>
    <w:rsid w:val="00197597"/>
    <w:rsid w:val="00197C28"/>
    <w:rsid w:val="001A16F9"/>
    <w:rsid w:val="001A1E9D"/>
    <w:rsid w:val="001A203E"/>
    <w:rsid w:val="001A360D"/>
    <w:rsid w:val="001A3E01"/>
    <w:rsid w:val="001A4321"/>
    <w:rsid w:val="001A52FD"/>
    <w:rsid w:val="001A5339"/>
    <w:rsid w:val="001A5A51"/>
    <w:rsid w:val="001A76CF"/>
    <w:rsid w:val="001A7B82"/>
    <w:rsid w:val="001B0ADB"/>
    <w:rsid w:val="001B0E31"/>
    <w:rsid w:val="001B0E78"/>
    <w:rsid w:val="001B1D6D"/>
    <w:rsid w:val="001B22B2"/>
    <w:rsid w:val="001B278A"/>
    <w:rsid w:val="001B28C4"/>
    <w:rsid w:val="001B2C8B"/>
    <w:rsid w:val="001B2FE4"/>
    <w:rsid w:val="001B36F9"/>
    <w:rsid w:val="001B3788"/>
    <w:rsid w:val="001B384F"/>
    <w:rsid w:val="001B3C96"/>
    <w:rsid w:val="001B3DD2"/>
    <w:rsid w:val="001B469D"/>
    <w:rsid w:val="001B4855"/>
    <w:rsid w:val="001B48BC"/>
    <w:rsid w:val="001B4F85"/>
    <w:rsid w:val="001B51E5"/>
    <w:rsid w:val="001B597A"/>
    <w:rsid w:val="001B5B18"/>
    <w:rsid w:val="001B5B74"/>
    <w:rsid w:val="001B5FF9"/>
    <w:rsid w:val="001B6107"/>
    <w:rsid w:val="001B6C7D"/>
    <w:rsid w:val="001C05BD"/>
    <w:rsid w:val="001C06D8"/>
    <w:rsid w:val="001C09FC"/>
    <w:rsid w:val="001C0E07"/>
    <w:rsid w:val="001C0FFF"/>
    <w:rsid w:val="001C245D"/>
    <w:rsid w:val="001C29A3"/>
    <w:rsid w:val="001C29BC"/>
    <w:rsid w:val="001C38E6"/>
    <w:rsid w:val="001C3EDA"/>
    <w:rsid w:val="001C411A"/>
    <w:rsid w:val="001C431E"/>
    <w:rsid w:val="001C493E"/>
    <w:rsid w:val="001C4A30"/>
    <w:rsid w:val="001C4FC8"/>
    <w:rsid w:val="001C5621"/>
    <w:rsid w:val="001C5AEF"/>
    <w:rsid w:val="001C6143"/>
    <w:rsid w:val="001C6B72"/>
    <w:rsid w:val="001C7215"/>
    <w:rsid w:val="001C7316"/>
    <w:rsid w:val="001C73A8"/>
    <w:rsid w:val="001C7F75"/>
    <w:rsid w:val="001D1ABC"/>
    <w:rsid w:val="001D211C"/>
    <w:rsid w:val="001D2509"/>
    <w:rsid w:val="001D29E5"/>
    <w:rsid w:val="001D2EA9"/>
    <w:rsid w:val="001D3579"/>
    <w:rsid w:val="001D394A"/>
    <w:rsid w:val="001D39BE"/>
    <w:rsid w:val="001D3CAA"/>
    <w:rsid w:val="001D4033"/>
    <w:rsid w:val="001D407B"/>
    <w:rsid w:val="001D42C4"/>
    <w:rsid w:val="001D487D"/>
    <w:rsid w:val="001D4ADA"/>
    <w:rsid w:val="001D4F81"/>
    <w:rsid w:val="001D50E7"/>
    <w:rsid w:val="001D5B9D"/>
    <w:rsid w:val="001D5CFB"/>
    <w:rsid w:val="001D650D"/>
    <w:rsid w:val="001D6EA8"/>
    <w:rsid w:val="001E0426"/>
    <w:rsid w:val="001E08B7"/>
    <w:rsid w:val="001E10A1"/>
    <w:rsid w:val="001E11DE"/>
    <w:rsid w:val="001E18C7"/>
    <w:rsid w:val="001E1C3B"/>
    <w:rsid w:val="001E2457"/>
    <w:rsid w:val="001E297C"/>
    <w:rsid w:val="001E3D54"/>
    <w:rsid w:val="001E3E78"/>
    <w:rsid w:val="001E411E"/>
    <w:rsid w:val="001E41DB"/>
    <w:rsid w:val="001E4220"/>
    <w:rsid w:val="001E45DA"/>
    <w:rsid w:val="001E49C5"/>
    <w:rsid w:val="001E4D3B"/>
    <w:rsid w:val="001E5677"/>
    <w:rsid w:val="001E6131"/>
    <w:rsid w:val="001E66E8"/>
    <w:rsid w:val="001E6720"/>
    <w:rsid w:val="001E69D2"/>
    <w:rsid w:val="001E714E"/>
    <w:rsid w:val="001E7CC7"/>
    <w:rsid w:val="001F0113"/>
    <w:rsid w:val="001F0739"/>
    <w:rsid w:val="001F08D2"/>
    <w:rsid w:val="001F0A70"/>
    <w:rsid w:val="001F0F20"/>
    <w:rsid w:val="001F1949"/>
    <w:rsid w:val="001F33EA"/>
    <w:rsid w:val="001F35F9"/>
    <w:rsid w:val="001F3CE5"/>
    <w:rsid w:val="001F3DDB"/>
    <w:rsid w:val="001F468A"/>
    <w:rsid w:val="001F4FD3"/>
    <w:rsid w:val="001F500C"/>
    <w:rsid w:val="001F57C3"/>
    <w:rsid w:val="001F5C38"/>
    <w:rsid w:val="001F5E15"/>
    <w:rsid w:val="001F5F43"/>
    <w:rsid w:val="001F60CA"/>
    <w:rsid w:val="001F676F"/>
    <w:rsid w:val="001F7902"/>
    <w:rsid w:val="002001D7"/>
    <w:rsid w:val="00201870"/>
    <w:rsid w:val="00202CE7"/>
    <w:rsid w:val="002036B3"/>
    <w:rsid w:val="00203F0D"/>
    <w:rsid w:val="00204415"/>
    <w:rsid w:val="00204AB0"/>
    <w:rsid w:val="00205001"/>
    <w:rsid w:val="0020518B"/>
    <w:rsid w:val="0020535D"/>
    <w:rsid w:val="0020567F"/>
    <w:rsid w:val="00205CAC"/>
    <w:rsid w:val="00205CF6"/>
    <w:rsid w:val="00205DD7"/>
    <w:rsid w:val="002067EE"/>
    <w:rsid w:val="0020681F"/>
    <w:rsid w:val="002071CE"/>
    <w:rsid w:val="00207365"/>
    <w:rsid w:val="0020763C"/>
    <w:rsid w:val="0020787F"/>
    <w:rsid w:val="00207F96"/>
    <w:rsid w:val="002102F1"/>
    <w:rsid w:val="0021081F"/>
    <w:rsid w:val="002114D4"/>
    <w:rsid w:val="00211CCF"/>
    <w:rsid w:val="00212984"/>
    <w:rsid w:val="00212DED"/>
    <w:rsid w:val="0021374A"/>
    <w:rsid w:val="00213896"/>
    <w:rsid w:val="0021483E"/>
    <w:rsid w:val="0021631B"/>
    <w:rsid w:val="002167D7"/>
    <w:rsid w:val="0021691E"/>
    <w:rsid w:val="002169E7"/>
    <w:rsid w:val="00216D60"/>
    <w:rsid w:val="002170D3"/>
    <w:rsid w:val="0022017D"/>
    <w:rsid w:val="00220D7A"/>
    <w:rsid w:val="00220E0D"/>
    <w:rsid w:val="00222034"/>
    <w:rsid w:val="00222210"/>
    <w:rsid w:val="002225B7"/>
    <w:rsid w:val="00222738"/>
    <w:rsid w:val="00222837"/>
    <w:rsid w:val="00222A1F"/>
    <w:rsid w:val="00222BA5"/>
    <w:rsid w:val="0022343D"/>
    <w:rsid w:val="00223E0D"/>
    <w:rsid w:val="00224BB2"/>
    <w:rsid w:val="00224FF4"/>
    <w:rsid w:val="0022504D"/>
    <w:rsid w:val="0022511A"/>
    <w:rsid w:val="00225B0B"/>
    <w:rsid w:val="00226A7A"/>
    <w:rsid w:val="00226E0B"/>
    <w:rsid w:val="0022755F"/>
    <w:rsid w:val="00227894"/>
    <w:rsid w:val="0023061A"/>
    <w:rsid w:val="0023086E"/>
    <w:rsid w:val="00230A6A"/>
    <w:rsid w:val="00231CB1"/>
    <w:rsid w:val="00231E7E"/>
    <w:rsid w:val="00232398"/>
    <w:rsid w:val="002323BF"/>
    <w:rsid w:val="002324AC"/>
    <w:rsid w:val="002328E6"/>
    <w:rsid w:val="002341B5"/>
    <w:rsid w:val="00234534"/>
    <w:rsid w:val="00235979"/>
    <w:rsid w:val="002363FC"/>
    <w:rsid w:val="00236A01"/>
    <w:rsid w:val="00236C8A"/>
    <w:rsid w:val="002371A9"/>
    <w:rsid w:val="00237280"/>
    <w:rsid w:val="00237CCF"/>
    <w:rsid w:val="00240028"/>
    <w:rsid w:val="002407C4"/>
    <w:rsid w:val="002409BC"/>
    <w:rsid w:val="00240D05"/>
    <w:rsid w:val="002410FD"/>
    <w:rsid w:val="00241403"/>
    <w:rsid w:val="00241723"/>
    <w:rsid w:val="002428A6"/>
    <w:rsid w:val="002428B1"/>
    <w:rsid w:val="002429E7"/>
    <w:rsid w:val="002431D5"/>
    <w:rsid w:val="00243457"/>
    <w:rsid w:val="002439A7"/>
    <w:rsid w:val="00243B38"/>
    <w:rsid w:val="00243B46"/>
    <w:rsid w:val="00244012"/>
    <w:rsid w:val="00244407"/>
    <w:rsid w:val="00244B5A"/>
    <w:rsid w:val="00244DCF"/>
    <w:rsid w:val="0024500D"/>
    <w:rsid w:val="00245659"/>
    <w:rsid w:val="00245D4D"/>
    <w:rsid w:val="0024624C"/>
    <w:rsid w:val="00246618"/>
    <w:rsid w:val="00246CC7"/>
    <w:rsid w:val="00246D3D"/>
    <w:rsid w:val="00246DA4"/>
    <w:rsid w:val="00246FDE"/>
    <w:rsid w:val="002470D7"/>
    <w:rsid w:val="002471DB"/>
    <w:rsid w:val="00247814"/>
    <w:rsid w:val="00247AC3"/>
    <w:rsid w:val="00247D06"/>
    <w:rsid w:val="00251019"/>
    <w:rsid w:val="002512EE"/>
    <w:rsid w:val="00251DA8"/>
    <w:rsid w:val="00252BC1"/>
    <w:rsid w:val="00252D32"/>
    <w:rsid w:val="0025308D"/>
    <w:rsid w:val="002547B1"/>
    <w:rsid w:val="0025488E"/>
    <w:rsid w:val="002556B6"/>
    <w:rsid w:val="00255B65"/>
    <w:rsid w:val="0025641D"/>
    <w:rsid w:val="002565FF"/>
    <w:rsid w:val="00256AF7"/>
    <w:rsid w:val="00256B4C"/>
    <w:rsid w:val="00257412"/>
    <w:rsid w:val="0026030C"/>
    <w:rsid w:val="0026070C"/>
    <w:rsid w:val="00260BF5"/>
    <w:rsid w:val="00261684"/>
    <w:rsid w:val="00261792"/>
    <w:rsid w:val="00261E4A"/>
    <w:rsid w:val="002622E8"/>
    <w:rsid w:val="00262A17"/>
    <w:rsid w:val="00262C6E"/>
    <w:rsid w:val="00263596"/>
    <w:rsid w:val="00263C2A"/>
    <w:rsid w:val="00263E42"/>
    <w:rsid w:val="002647AE"/>
    <w:rsid w:val="002652A2"/>
    <w:rsid w:val="0026577E"/>
    <w:rsid w:val="00266377"/>
    <w:rsid w:val="00266643"/>
    <w:rsid w:val="0026708D"/>
    <w:rsid w:val="002672B7"/>
    <w:rsid w:val="00267DD9"/>
    <w:rsid w:val="0027046F"/>
    <w:rsid w:val="00270934"/>
    <w:rsid w:val="00270E3A"/>
    <w:rsid w:val="0027143E"/>
    <w:rsid w:val="00272C63"/>
    <w:rsid w:val="00273C06"/>
    <w:rsid w:val="002748DA"/>
    <w:rsid w:val="0027543C"/>
    <w:rsid w:val="00275D48"/>
    <w:rsid w:val="0027610E"/>
    <w:rsid w:val="002768FA"/>
    <w:rsid w:val="002776BD"/>
    <w:rsid w:val="002778F3"/>
    <w:rsid w:val="00277F83"/>
    <w:rsid w:val="00280533"/>
    <w:rsid w:val="00280CC4"/>
    <w:rsid w:val="00280FC9"/>
    <w:rsid w:val="002812D1"/>
    <w:rsid w:val="00281C78"/>
    <w:rsid w:val="00281E10"/>
    <w:rsid w:val="002822E1"/>
    <w:rsid w:val="0028271B"/>
    <w:rsid w:val="00282C78"/>
    <w:rsid w:val="002844B8"/>
    <w:rsid w:val="00284A8E"/>
    <w:rsid w:val="00284B1A"/>
    <w:rsid w:val="00285153"/>
    <w:rsid w:val="00285717"/>
    <w:rsid w:val="00285770"/>
    <w:rsid w:val="00285831"/>
    <w:rsid w:val="00285966"/>
    <w:rsid w:val="00285DDC"/>
    <w:rsid w:val="00285F66"/>
    <w:rsid w:val="00286244"/>
    <w:rsid w:val="0028641B"/>
    <w:rsid w:val="00286855"/>
    <w:rsid w:val="002871EF"/>
    <w:rsid w:val="0028728B"/>
    <w:rsid w:val="00287D7B"/>
    <w:rsid w:val="00287D87"/>
    <w:rsid w:val="00287EC5"/>
    <w:rsid w:val="00291770"/>
    <w:rsid w:val="00291833"/>
    <w:rsid w:val="0029237E"/>
    <w:rsid w:val="00294A13"/>
    <w:rsid w:val="00294D3A"/>
    <w:rsid w:val="002951FF"/>
    <w:rsid w:val="00295AD2"/>
    <w:rsid w:val="00296999"/>
    <w:rsid w:val="00296E16"/>
    <w:rsid w:val="00296E90"/>
    <w:rsid w:val="002974DF"/>
    <w:rsid w:val="0029784D"/>
    <w:rsid w:val="002A0055"/>
    <w:rsid w:val="002A0EAC"/>
    <w:rsid w:val="002A1197"/>
    <w:rsid w:val="002A11D6"/>
    <w:rsid w:val="002A11F4"/>
    <w:rsid w:val="002A14B8"/>
    <w:rsid w:val="002A1ADA"/>
    <w:rsid w:val="002A2E61"/>
    <w:rsid w:val="002A304C"/>
    <w:rsid w:val="002A46EF"/>
    <w:rsid w:val="002A4983"/>
    <w:rsid w:val="002A5015"/>
    <w:rsid w:val="002A5F89"/>
    <w:rsid w:val="002A5FD1"/>
    <w:rsid w:val="002A65CD"/>
    <w:rsid w:val="002A7E5D"/>
    <w:rsid w:val="002B0596"/>
    <w:rsid w:val="002B06C9"/>
    <w:rsid w:val="002B10D6"/>
    <w:rsid w:val="002B15D8"/>
    <w:rsid w:val="002B1623"/>
    <w:rsid w:val="002B1CE8"/>
    <w:rsid w:val="002B1D13"/>
    <w:rsid w:val="002B201A"/>
    <w:rsid w:val="002B22D8"/>
    <w:rsid w:val="002B2CF2"/>
    <w:rsid w:val="002B2FF1"/>
    <w:rsid w:val="002B3B3B"/>
    <w:rsid w:val="002B4025"/>
    <w:rsid w:val="002B412F"/>
    <w:rsid w:val="002B433E"/>
    <w:rsid w:val="002B478E"/>
    <w:rsid w:val="002B4FCB"/>
    <w:rsid w:val="002B5FCC"/>
    <w:rsid w:val="002B628A"/>
    <w:rsid w:val="002B7440"/>
    <w:rsid w:val="002B7AD6"/>
    <w:rsid w:val="002B7CE1"/>
    <w:rsid w:val="002C01C8"/>
    <w:rsid w:val="002C05C2"/>
    <w:rsid w:val="002C0BFA"/>
    <w:rsid w:val="002C0FB6"/>
    <w:rsid w:val="002C182C"/>
    <w:rsid w:val="002C1C32"/>
    <w:rsid w:val="002C2831"/>
    <w:rsid w:val="002C3A51"/>
    <w:rsid w:val="002C3ADB"/>
    <w:rsid w:val="002C3F1F"/>
    <w:rsid w:val="002C41DC"/>
    <w:rsid w:val="002C4267"/>
    <w:rsid w:val="002C43AF"/>
    <w:rsid w:val="002C47F6"/>
    <w:rsid w:val="002C4876"/>
    <w:rsid w:val="002C4B78"/>
    <w:rsid w:val="002C5B7F"/>
    <w:rsid w:val="002C5C62"/>
    <w:rsid w:val="002C5CBA"/>
    <w:rsid w:val="002C6BBB"/>
    <w:rsid w:val="002C6DDA"/>
    <w:rsid w:val="002C71BA"/>
    <w:rsid w:val="002C7567"/>
    <w:rsid w:val="002C78B3"/>
    <w:rsid w:val="002C7E8A"/>
    <w:rsid w:val="002C7F3B"/>
    <w:rsid w:val="002D03B7"/>
    <w:rsid w:val="002D0D6B"/>
    <w:rsid w:val="002D2178"/>
    <w:rsid w:val="002D21BB"/>
    <w:rsid w:val="002D2270"/>
    <w:rsid w:val="002D22CB"/>
    <w:rsid w:val="002D252E"/>
    <w:rsid w:val="002D2832"/>
    <w:rsid w:val="002D2DFA"/>
    <w:rsid w:val="002D36BD"/>
    <w:rsid w:val="002D3C0A"/>
    <w:rsid w:val="002D46E4"/>
    <w:rsid w:val="002D472A"/>
    <w:rsid w:val="002D4BBA"/>
    <w:rsid w:val="002D5247"/>
    <w:rsid w:val="002D56A4"/>
    <w:rsid w:val="002D5AC7"/>
    <w:rsid w:val="002D63E0"/>
    <w:rsid w:val="002D6D2C"/>
    <w:rsid w:val="002D6D9C"/>
    <w:rsid w:val="002D6E01"/>
    <w:rsid w:val="002D7262"/>
    <w:rsid w:val="002D753D"/>
    <w:rsid w:val="002D7571"/>
    <w:rsid w:val="002D7B01"/>
    <w:rsid w:val="002E04D5"/>
    <w:rsid w:val="002E0C23"/>
    <w:rsid w:val="002E0E30"/>
    <w:rsid w:val="002E0E41"/>
    <w:rsid w:val="002E115D"/>
    <w:rsid w:val="002E1772"/>
    <w:rsid w:val="002E2148"/>
    <w:rsid w:val="002E27AC"/>
    <w:rsid w:val="002E3255"/>
    <w:rsid w:val="002E52DF"/>
    <w:rsid w:val="002E5411"/>
    <w:rsid w:val="002E5E47"/>
    <w:rsid w:val="002E69C4"/>
    <w:rsid w:val="002E69D7"/>
    <w:rsid w:val="002E7027"/>
    <w:rsid w:val="002E78C8"/>
    <w:rsid w:val="002E7C1E"/>
    <w:rsid w:val="002E7CA6"/>
    <w:rsid w:val="002F159A"/>
    <w:rsid w:val="002F208E"/>
    <w:rsid w:val="002F3065"/>
    <w:rsid w:val="002F399A"/>
    <w:rsid w:val="002F456C"/>
    <w:rsid w:val="002F48ED"/>
    <w:rsid w:val="002F4C26"/>
    <w:rsid w:val="002F4F51"/>
    <w:rsid w:val="002F55C4"/>
    <w:rsid w:val="002F5FCD"/>
    <w:rsid w:val="002F60C2"/>
    <w:rsid w:val="002F694D"/>
    <w:rsid w:val="002F6FB3"/>
    <w:rsid w:val="002F71AF"/>
    <w:rsid w:val="00300375"/>
    <w:rsid w:val="0030042C"/>
    <w:rsid w:val="003006CD"/>
    <w:rsid w:val="00300864"/>
    <w:rsid w:val="00300E95"/>
    <w:rsid w:val="00301627"/>
    <w:rsid w:val="003018C4"/>
    <w:rsid w:val="003019BB"/>
    <w:rsid w:val="00301BB4"/>
    <w:rsid w:val="00301D46"/>
    <w:rsid w:val="00301D5B"/>
    <w:rsid w:val="00301E4C"/>
    <w:rsid w:val="00302C9D"/>
    <w:rsid w:val="003033FA"/>
    <w:rsid w:val="0030376C"/>
    <w:rsid w:val="00303ADB"/>
    <w:rsid w:val="00303CAC"/>
    <w:rsid w:val="00303D34"/>
    <w:rsid w:val="00303DA7"/>
    <w:rsid w:val="003048FF"/>
    <w:rsid w:val="00305024"/>
    <w:rsid w:val="003053B2"/>
    <w:rsid w:val="00305A3C"/>
    <w:rsid w:val="00305B62"/>
    <w:rsid w:val="00305F23"/>
    <w:rsid w:val="00306053"/>
    <w:rsid w:val="003060DD"/>
    <w:rsid w:val="003079B9"/>
    <w:rsid w:val="00307F70"/>
    <w:rsid w:val="00310113"/>
    <w:rsid w:val="003115CC"/>
    <w:rsid w:val="003116EE"/>
    <w:rsid w:val="00311B27"/>
    <w:rsid w:val="003121F9"/>
    <w:rsid w:val="00312499"/>
    <w:rsid w:val="003124B0"/>
    <w:rsid w:val="00312541"/>
    <w:rsid w:val="0031287F"/>
    <w:rsid w:val="00312BCB"/>
    <w:rsid w:val="00312FE4"/>
    <w:rsid w:val="00313F42"/>
    <w:rsid w:val="00314C51"/>
    <w:rsid w:val="00315928"/>
    <w:rsid w:val="00315D5E"/>
    <w:rsid w:val="00316C79"/>
    <w:rsid w:val="0032063B"/>
    <w:rsid w:val="00320F59"/>
    <w:rsid w:val="003213DF"/>
    <w:rsid w:val="00321E5F"/>
    <w:rsid w:val="0032227B"/>
    <w:rsid w:val="00322522"/>
    <w:rsid w:val="00322A50"/>
    <w:rsid w:val="0032353F"/>
    <w:rsid w:val="003239FB"/>
    <w:rsid w:val="0032450C"/>
    <w:rsid w:val="003252AC"/>
    <w:rsid w:val="0032544B"/>
    <w:rsid w:val="003255CA"/>
    <w:rsid w:val="00325D61"/>
    <w:rsid w:val="00326DFE"/>
    <w:rsid w:val="00327051"/>
    <w:rsid w:val="00330B41"/>
    <w:rsid w:val="00331F20"/>
    <w:rsid w:val="00333683"/>
    <w:rsid w:val="0033405C"/>
    <w:rsid w:val="00334654"/>
    <w:rsid w:val="00334832"/>
    <w:rsid w:val="003355D1"/>
    <w:rsid w:val="003362D6"/>
    <w:rsid w:val="00336B38"/>
    <w:rsid w:val="0033740C"/>
    <w:rsid w:val="003375B7"/>
    <w:rsid w:val="00337B44"/>
    <w:rsid w:val="00337E73"/>
    <w:rsid w:val="00340F3A"/>
    <w:rsid w:val="00341690"/>
    <w:rsid w:val="0034307F"/>
    <w:rsid w:val="00343404"/>
    <w:rsid w:val="00343DF6"/>
    <w:rsid w:val="003440B6"/>
    <w:rsid w:val="003444B6"/>
    <w:rsid w:val="00344E09"/>
    <w:rsid w:val="00344E93"/>
    <w:rsid w:val="00344EDC"/>
    <w:rsid w:val="00345957"/>
    <w:rsid w:val="003459CE"/>
    <w:rsid w:val="00345A0D"/>
    <w:rsid w:val="00346009"/>
    <w:rsid w:val="00346490"/>
    <w:rsid w:val="00346EB7"/>
    <w:rsid w:val="00347018"/>
    <w:rsid w:val="0034760C"/>
    <w:rsid w:val="003477AA"/>
    <w:rsid w:val="00347EDD"/>
    <w:rsid w:val="003506BE"/>
    <w:rsid w:val="00351425"/>
    <w:rsid w:val="00351AD9"/>
    <w:rsid w:val="00351C3A"/>
    <w:rsid w:val="00352054"/>
    <w:rsid w:val="00352B08"/>
    <w:rsid w:val="00353632"/>
    <w:rsid w:val="00353A45"/>
    <w:rsid w:val="00353DD3"/>
    <w:rsid w:val="003541C7"/>
    <w:rsid w:val="003548A5"/>
    <w:rsid w:val="00354D4F"/>
    <w:rsid w:val="00354F82"/>
    <w:rsid w:val="00355BD8"/>
    <w:rsid w:val="003561F9"/>
    <w:rsid w:val="00356756"/>
    <w:rsid w:val="00356B1E"/>
    <w:rsid w:val="00357189"/>
    <w:rsid w:val="00357C41"/>
    <w:rsid w:val="00360646"/>
    <w:rsid w:val="003606EB"/>
    <w:rsid w:val="00360A5A"/>
    <w:rsid w:val="00360EEE"/>
    <w:rsid w:val="00361F88"/>
    <w:rsid w:val="003633C3"/>
    <w:rsid w:val="0036344A"/>
    <w:rsid w:val="0036351B"/>
    <w:rsid w:val="00363E75"/>
    <w:rsid w:val="003641C9"/>
    <w:rsid w:val="003641DC"/>
    <w:rsid w:val="00364DB7"/>
    <w:rsid w:val="00364FFE"/>
    <w:rsid w:val="00365339"/>
    <w:rsid w:val="0036565C"/>
    <w:rsid w:val="003657D1"/>
    <w:rsid w:val="0036697E"/>
    <w:rsid w:val="00367442"/>
    <w:rsid w:val="003675EB"/>
    <w:rsid w:val="00367745"/>
    <w:rsid w:val="0036798F"/>
    <w:rsid w:val="003702C1"/>
    <w:rsid w:val="00370BCE"/>
    <w:rsid w:val="00370C50"/>
    <w:rsid w:val="00371111"/>
    <w:rsid w:val="00371BC9"/>
    <w:rsid w:val="00372286"/>
    <w:rsid w:val="00372335"/>
    <w:rsid w:val="00372483"/>
    <w:rsid w:val="003727CA"/>
    <w:rsid w:val="00372BE9"/>
    <w:rsid w:val="00372F3A"/>
    <w:rsid w:val="00374423"/>
    <w:rsid w:val="003746CE"/>
    <w:rsid w:val="003748A8"/>
    <w:rsid w:val="00375399"/>
    <w:rsid w:val="0037586D"/>
    <w:rsid w:val="00375CC3"/>
    <w:rsid w:val="00376510"/>
    <w:rsid w:val="003769F5"/>
    <w:rsid w:val="00376B30"/>
    <w:rsid w:val="00376B3C"/>
    <w:rsid w:val="00376F11"/>
    <w:rsid w:val="003775C3"/>
    <w:rsid w:val="00377D8F"/>
    <w:rsid w:val="00380392"/>
    <w:rsid w:val="003809A5"/>
    <w:rsid w:val="00381F3E"/>
    <w:rsid w:val="00381FEB"/>
    <w:rsid w:val="003831EB"/>
    <w:rsid w:val="00383896"/>
    <w:rsid w:val="00383E13"/>
    <w:rsid w:val="00384428"/>
    <w:rsid w:val="0038442D"/>
    <w:rsid w:val="00384563"/>
    <w:rsid w:val="003855A4"/>
    <w:rsid w:val="00385A79"/>
    <w:rsid w:val="00385D97"/>
    <w:rsid w:val="00386528"/>
    <w:rsid w:val="00386603"/>
    <w:rsid w:val="00387895"/>
    <w:rsid w:val="00387ADD"/>
    <w:rsid w:val="00387CF6"/>
    <w:rsid w:val="00387F71"/>
    <w:rsid w:val="00390667"/>
    <w:rsid w:val="00390792"/>
    <w:rsid w:val="003907DC"/>
    <w:rsid w:val="003908E3"/>
    <w:rsid w:val="00390CA9"/>
    <w:rsid w:val="00391042"/>
    <w:rsid w:val="0039198F"/>
    <w:rsid w:val="00392687"/>
    <w:rsid w:val="00392BEE"/>
    <w:rsid w:val="00392DF5"/>
    <w:rsid w:val="00392EEA"/>
    <w:rsid w:val="00392F30"/>
    <w:rsid w:val="00393134"/>
    <w:rsid w:val="00393A25"/>
    <w:rsid w:val="00393F40"/>
    <w:rsid w:val="003948F4"/>
    <w:rsid w:val="00394DDD"/>
    <w:rsid w:val="003955BE"/>
    <w:rsid w:val="00395D8B"/>
    <w:rsid w:val="003964FA"/>
    <w:rsid w:val="00396DD2"/>
    <w:rsid w:val="003971B0"/>
    <w:rsid w:val="0039735A"/>
    <w:rsid w:val="00397D16"/>
    <w:rsid w:val="00397DEF"/>
    <w:rsid w:val="003A006D"/>
    <w:rsid w:val="003A015C"/>
    <w:rsid w:val="003A10AD"/>
    <w:rsid w:val="003A1220"/>
    <w:rsid w:val="003A15CF"/>
    <w:rsid w:val="003A1FE7"/>
    <w:rsid w:val="003A2044"/>
    <w:rsid w:val="003A28CC"/>
    <w:rsid w:val="003A35D1"/>
    <w:rsid w:val="003A44E4"/>
    <w:rsid w:val="003A470E"/>
    <w:rsid w:val="003A5023"/>
    <w:rsid w:val="003A55FB"/>
    <w:rsid w:val="003A5758"/>
    <w:rsid w:val="003A6873"/>
    <w:rsid w:val="003A6914"/>
    <w:rsid w:val="003A77BD"/>
    <w:rsid w:val="003A7EB0"/>
    <w:rsid w:val="003B03B3"/>
    <w:rsid w:val="003B0472"/>
    <w:rsid w:val="003B0495"/>
    <w:rsid w:val="003B06D4"/>
    <w:rsid w:val="003B08C5"/>
    <w:rsid w:val="003B0E90"/>
    <w:rsid w:val="003B1E9A"/>
    <w:rsid w:val="003B22C2"/>
    <w:rsid w:val="003B275C"/>
    <w:rsid w:val="003B36C5"/>
    <w:rsid w:val="003B38DF"/>
    <w:rsid w:val="003B3E3C"/>
    <w:rsid w:val="003B4060"/>
    <w:rsid w:val="003B4AF2"/>
    <w:rsid w:val="003B4C57"/>
    <w:rsid w:val="003B5669"/>
    <w:rsid w:val="003B5A6F"/>
    <w:rsid w:val="003B5AE8"/>
    <w:rsid w:val="003B5C29"/>
    <w:rsid w:val="003B5D95"/>
    <w:rsid w:val="003B5F5E"/>
    <w:rsid w:val="003B635C"/>
    <w:rsid w:val="003B6C15"/>
    <w:rsid w:val="003B741A"/>
    <w:rsid w:val="003C006E"/>
    <w:rsid w:val="003C02EC"/>
    <w:rsid w:val="003C0424"/>
    <w:rsid w:val="003C0A84"/>
    <w:rsid w:val="003C0EFE"/>
    <w:rsid w:val="003C100A"/>
    <w:rsid w:val="003C1AD1"/>
    <w:rsid w:val="003C245B"/>
    <w:rsid w:val="003C260F"/>
    <w:rsid w:val="003C3589"/>
    <w:rsid w:val="003C35C0"/>
    <w:rsid w:val="003C370E"/>
    <w:rsid w:val="003C3CA4"/>
    <w:rsid w:val="003C4AF7"/>
    <w:rsid w:val="003C4E0B"/>
    <w:rsid w:val="003C51B5"/>
    <w:rsid w:val="003C5268"/>
    <w:rsid w:val="003C53E8"/>
    <w:rsid w:val="003C5610"/>
    <w:rsid w:val="003C5733"/>
    <w:rsid w:val="003C5F6C"/>
    <w:rsid w:val="003C690A"/>
    <w:rsid w:val="003C6A68"/>
    <w:rsid w:val="003C7108"/>
    <w:rsid w:val="003C72D6"/>
    <w:rsid w:val="003C7497"/>
    <w:rsid w:val="003C7CD9"/>
    <w:rsid w:val="003C7FEF"/>
    <w:rsid w:val="003D0093"/>
    <w:rsid w:val="003D0193"/>
    <w:rsid w:val="003D05BC"/>
    <w:rsid w:val="003D06EC"/>
    <w:rsid w:val="003D07A6"/>
    <w:rsid w:val="003D11EB"/>
    <w:rsid w:val="003D2A4D"/>
    <w:rsid w:val="003D3C5F"/>
    <w:rsid w:val="003D40D2"/>
    <w:rsid w:val="003D4801"/>
    <w:rsid w:val="003D49CA"/>
    <w:rsid w:val="003D59B8"/>
    <w:rsid w:val="003D625F"/>
    <w:rsid w:val="003D6F03"/>
    <w:rsid w:val="003E09D6"/>
    <w:rsid w:val="003E12EC"/>
    <w:rsid w:val="003E1627"/>
    <w:rsid w:val="003E173F"/>
    <w:rsid w:val="003E1970"/>
    <w:rsid w:val="003E1D73"/>
    <w:rsid w:val="003E2653"/>
    <w:rsid w:val="003E285D"/>
    <w:rsid w:val="003E2A50"/>
    <w:rsid w:val="003E2DD2"/>
    <w:rsid w:val="003E376E"/>
    <w:rsid w:val="003E3F68"/>
    <w:rsid w:val="003E4044"/>
    <w:rsid w:val="003E435D"/>
    <w:rsid w:val="003E4729"/>
    <w:rsid w:val="003E481C"/>
    <w:rsid w:val="003E4AF5"/>
    <w:rsid w:val="003E4B93"/>
    <w:rsid w:val="003E533E"/>
    <w:rsid w:val="003E61B3"/>
    <w:rsid w:val="003E7720"/>
    <w:rsid w:val="003E7AD6"/>
    <w:rsid w:val="003E7BBE"/>
    <w:rsid w:val="003E7F82"/>
    <w:rsid w:val="003F0743"/>
    <w:rsid w:val="003F0AE7"/>
    <w:rsid w:val="003F0DE7"/>
    <w:rsid w:val="003F0DEB"/>
    <w:rsid w:val="003F117A"/>
    <w:rsid w:val="003F13CB"/>
    <w:rsid w:val="003F16C8"/>
    <w:rsid w:val="003F26C2"/>
    <w:rsid w:val="003F2AAE"/>
    <w:rsid w:val="003F2C5B"/>
    <w:rsid w:val="003F2F68"/>
    <w:rsid w:val="003F37D6"/>
    <w:rsid w:val="003F465E"/>
    <w:rsid w:val="003F4A3B"/>
    <w:rsid w:val="003F4C79"/>
    <w:rsid w:val="003F591E"/>
    <w:rsid w:val="003F603F"/>
    <w:rsid w:val="003F6C38"/>
    <w:rsid w:val="003F7469"/>
    <w:rsid w:val="003F759C"/>
    <w:rsid w:val="00400353"/>
    <w:rsid w:val="004005C5"/>
    <w:rsid w:val="004005D9"/>
    <w:rsid w:val="0040074B"/>
    <w:rsid w:val="00400C35"/>
    <w:rsid w:val="00401266"/>
    <w:rsid w:val="00402702"/>
    <w:rsid w:val="004028EE"/>
    <w:rsid w:val="00402E1D"/>
    <w:rsid w:val="00403319"/>
    <w:rsid w:val="00403AFE"/>
    <w:rsid w:val="00404B09"/>
    <w:rsid w:val="00404B96"/>
    <w:rsid w:val="00404D46"/>
    <w:rsid w:val="00405C1F"/>
    <w:rsid w:val="004062CC"/>
    <w:rsid w:val="0040638C"/>
    <w:rsid w:val="004063C0"/>
    <w:rsid w:val="004065A6"/>
    <w:rsid w:val="00406B5F"/>
    <w:rsid w:val="00407446"/>
    <w:rsid w:val="00407605"/>
    <w:rsid w:val="00407C01"/>
    <w:rsid w:val="00407C68"/>
    <w:rsid w:val="00407D7D"/>
    <w:rsid w:val="004105C1"/>
    <w:rsid w:val="00410BBC"/>
    <w:rsid w:val="00410BC0"/>
    <w:rsid w:val="00410ECE"/>
    <w:rsid w:val="00411086"/>
    <w:rsid w:val="004114EB"/>
    <w:rsid w:val="0041164C"/>
    <w:rsid w:val="00411F5E"/>
    <w:rsid w:val="0041244D"/>
    <w:rsid w:val="00412B1F"/>
    <w:rsid w:val="00413338"/>
    <w:rsid w:val="004138E2"/>
    <w:rsid w:val="0041417C"/>
    <w:rsid w:val="004143E9"/>
    <w:rsid w:val="0041443F"/>
    <w:rsid w:val="00414A3A"/>
    <w:rsid w:val="0041527F"/>
    <w:rsid w:val="00415A3E"/>
    <w:rsid w:val="00415B2C"/>
    <w:rsid w:val="00415E1E"/>
    <w:rsid w:val="004165F8"/>
    <w:rsid w:val="00417282"/>
    <w:rsid w:val="00417CAD"/>
    <w:rsid w:val="0042050F"/>
    <w:rsid w:val="00420537"/>
    <w:rsid w:val="00420B80"/>
    <w:rsid w:val="00422753"/>
    <w:rsid w:val="0042283E"/>
    <w:rsid w:val="004228A5"/>
    <w:rsid w:val="00422B67"/>
    <w:rsid w:val="004231F7"/>
    <w:rsid w:val="00423E01"/>
    <w:rsid w:val="004244ED"/>
    <w:rsid w:val="00424C4F"/>
    <w:rsid w:val="00424F83"/>
    <w:rsid w:val="00425651"/>
    <w:rsid w:val="00427415"/>
    <w:rsid w:val="0042751D"/>
    <w:rsid w:val="00430194"/>
    <w:rsid w:val="00430DD2"/>
    <w:rsid w:val="00431617"/>
    <w:rsid w:val="00432D64"/>
    <w:rsid w:val="00432DBB"/>
    <w:rsid w:val="004337D0"/>
    <w:rsid w:val="00434615"/>
    <w:rsid w:val="0043493B"/>
    <w:rsid w:val="004350F1"/>
    <w:rsid w:val="00437516"/>
    <w:rsid w:val="004375EF"/>
    <w:rsid w:val="00437710"/>
    <w:rsid w:val="004405FF"/>
    <w:rsid w:val="004414D0"/>
    <w:rsid w:val="00442CC2"/>
    <w:rsid w:val="004432BF"/>
    <w:rsid w:val="004433EB"/>
    <w:rsid w:val="004438ED"/>
    <w:rsid w:val="00443983"/>
    <w:rsid w:val="00443FCB"/>
    <w:rsid w:val="00444516"/>
    <w:rsid w:val="004455CC"/>
    <w:rsid w:val="004458A8"/>
    <w:rsid w:val="00445E89"/>
    <w:rsid w:val="00447B02"/>
    <w:rsid w:val="0045003E"/>
    <w:rsid w:val="004500CC"/>
    <w:rsid w:val="004502B6"/>
    <w:rsid w:val="0045060E"/>
    <w:rsid w:val="00450BCA"/>
    <w:rsid w:val="00450F7B"/>
    <w:rsid w:val="00451CE4"/>
    <w:rsid w:val="00451DD8"/>
    <w:rsid w:val="00452297"/>
    <w:rsid w:val="0045240C"/>
    <w:rsid w:val="00452825"/>
    <w:rsid w:val="00453B4D"/>
    <w:rsid w:val="00453B99"/>
    <w:rsid w:val="00455141"/>
    <w:rsid w:val="00455249"/>
    <w:rsid w:val="0045544B"/>
    <w:rsid w:val="00456015"/>
    <w:rsid w:val="004562CF"/>
    <w:rsid w:val="0045753E"/>
    <w:rsid w:val="00460219"/>
    <w:rsid w:val="00461277"/>
    <w:rsid w:val="00461951"/>
    <w:rsid w:val="00462665"/>
    <w:rsid w:val="00462CD5"/>
    <w:rsid w:val="00463385"/>
    <w:rsid w:val="00463B69"/>
    <w:rsid w:val="004645E7"/>
    <w:rsid w:val="004649E7"/>
    <w:rsid w:val="00464D96"/>
    <w:rsid w:val="0046671D"/>
    <w:rsid w:val="00467048"/>
    <w:rsid w:val="004705C1"/>
    <w:rsid w:val="004707BF"/>
    <w:rsid w:val="00470BEE"/>
    <w:rsid w:val="00471165"/>
    <w:rsid w:val="00471517"/>
    <w:rsid w:val="004715CE"/>
    <w:rsid w:val="0047201B"/>
    <w:rsid w:val="00472417"/>
    <w:rsid w:val="00473592"/>
    <w:rsid w:val="004735F7"/>
    <w:rsid w:val="00473D43"/>
    <w:rsid w:val="00474330"/>
    <w:rsid w:val="00474B40"/>
    <w:rsid w:val="00474C92"/>
    <w:rsid w:val="00474CA9"/>
    <w:rsid w:val="00475D5E"/>
    <w:rsid w:val="00476203"/>
    <w:rsid w:val="0047651A"/>
    <w:rsid w:val="00476A11"/>
    <w:rsid w:val="00476D59"/>
    <w:rsid w:val="00477A14"/>
    <w:rsid w:val="00477E26"/>
    <w:rsid w:val="004802B7"/>
    <w:rsid w:val="0048088A"/>
    <w:rsid w:val="00480A1A"/>
    <w:rsid w:val="00481043"/>
    <w:rsid w:val="00481288"/>
    <w:rsid w:val="00481BFC"/>
    <w:rsid w:val="00481C3C"/>
    <w:rsid w:val="004827C3"/>
    <w:rsid w:val="00482D23"/>
    <w:rsid w:val="00482E77"/>
    <w:rsid w:val="00483645"/>
    <w:rsid w:val="00483A97"/>
    <w:rsid w:val="0048440C"/>
    <w:rsid w:val="00484A56"/>
    <w:rsid w:val="00484C7A"/>
    <w:rsid w:val="0048584B"/>
    <w:rsid w:val="00485AC8"/>
    <w:rsid w:val="00485FB5"/>
    <w:rsid w:val="004861DD"/>
    <w:rsid w:val="00486421"/>
    <w:rsid w:val="00490498"/>
    <w:rsid w:val="00490666"/>
    <w:rsid w:val="00490760"/>
    <w:rsid w:val="004920F1"/>
    <w:rsid w:val="00492A3A"/>
    <w:rsid w:val="004933FE"/>
    <w:rsid w:val="004934BE"/>
    <w:rsid w:val="004946E1"/>
    <w:rsid w:val="004952D8"/>
    <w:rsid w:val="00495D3A"/>
    <w:rsid w:val="00496534"/>
    <w:rsid w:val="00496DEB"/>
    <w:rsid w:val="00496F39"/>
    <w:rsid w:val="004971EF"/>
    <w:rsid w:val="004977E0"/>
    <w:rsid w:val="00497A37"/>
    <w:rsid w:val="004A0325"/>
    <w:rsid w:val="004A0396"/>
    <w:rsid w:val="004A042A"/>
    <w:rsid w:val="004A0700"/>
    <w:rsid w:val="004A1149"/>
    <w:rsid w:val="004A1204"/>
    <w:rsid w:val="004A1D27"/>
    <w:rsid w:val="004A212A"/>
    <w:rsid w:val="004A38AB"/>
    <w:rsid w:val="004A39CB"/>
    <w:rsid w:val="004A4FB6"/>
    <w:rsid w:val="004A5232"/>
    <w:rsid w:val="004A5262"/>
    <w:rsid w:val="004A54AC"/>
    <w:rsid w:val="004A5C5B"/>
    <w:rsid w:val="004A66DC"/>
    <w:rsid w:val="004A6868"/>
    <w:rsid w:val="004A7837"/>
    <w:rsid w:val="004A7CD4"/>
    <w:rsid w:val="004A7D48"/>
    <w:rsid w:val="004B0578"/>
    <w:rsid w:val="004B116F"/>
    <w:rsid w:val="004B140E"/>
    <w:rsid w:val="004B1455"/>
    <w:rsid w:val="004B1993"/>
    <w:rsid w:val="004B1E84"/>
    <w:rsid w:val="004B1F26"/>
    <w:rsid w:val="004B2ECB"/>
    <w:rsid w:val="004B3371"/>
    <w:rsid w:val="004B3AC7"/>
    <w:rsid w:val="004B3C56"/>
    <w:rsid w:val="004B3F2E"/>
    <w:rsid w:val="004B5434"/>
    <w:rsid w:val="004B5E65"/>
    <w:rsid w:val="004B6174"/>
    <w:rsid w:val="004B62D2"/>
    <w:rsid w:val="004B67AD"/>
    <w:rsid w:val="004B6E15"/>
    <w:rsid w:val="004B74F3"/>
    <w:rsid w:val="004B762E"/>
    <w:rsid w:val="004B7A55"/>
    <w:rsid w:val="004B7E01"/>
    <w:rsid w:val="004C1A18"/>
    <w:rsid w:val="004C25C8"/>
    <w:rsid w:val="004C298B"/>
    <w:rsid w:val="004C2F29"/>
    <w:rsid w:val="004C2F52"/>
    <w:rsid w:val="004C3391"/>
    <w:rsid w:val="004C3577"/>
    <w:rsid w:val="004C3977"/>
    <w:rsid w:val="004C3BCC"/>
    <w:rsid w:val="004C3E22"/>
    <w:rsid w:val="004C43A4"/>
    <w:rsid w:val="004C4880"/>
    <w:rsid w:val="004C62D8"/>
    <w:rsid w:val="004C659C"/>
    <w:rsid w:val="004C68D4"/>
    <w:rsid w:val="004C7097"/>
    <w:rsid w:val="004C71AA"/>
    <w:rsid w:val="004C71FA"/>
    <w:rsid w:val="004C73C1"/>
    <w:rsid w:val="004C7730"/>
    <w:rsid w:val="004C791C"/>
    <w:rsid w:val="004D0346"/>
    <w:rsid w:val="004D0CF3"/>
    <w:rsid w:val="004D188C"/>
    <w:rsid w:val="004D26A0"/>
    <w:rsid w:val="004D273E"/>
    <w:rsid w:val="004D2C94"/>
    <w:rsid w:val="004D2F03"/>
    <w:rsid w:val="004D31BF"/>
    <w:rsid w:val="004D3995"/>
    <w:rsid w:val="004D4D51"/>
    <w:rsid w:val="004D6042"/>
    <w:rsid w:val="004D7DF0"/>
    <w:rsid w:val="004E02D1"/>
    <w:rsid w:val="004E0954"/>
    <w:rsid w:val="004E1781"/>
    <w:rsid w:val="004E1C88"/>
    <w:rsid w:val="004E1E44"/>
    <w:rsid w:val="004E2769"/>
    <w:rsid w:val="004E2D60"/>
    <w:rsid w:val="004E2D66"/>
    <w:rsid w:val="004E333F"/>
    <w:rsid w:val="004E3830"/>
    <w:rsid w:val="004E3CF3"/>
    <w:rsid w:val="004E3DD3"/>
    <w:rsid w:val="004E4D87"/>
    <w:rsid w:val="004E4E91"/>
    <w:rsid w:val="004E5092"/>
    <w:rsid w:val="004E5220"/>
    <w:rsid w:val="004E55F3"/>
    <w:rsid w:val="004E5676"/>
    <w:rsid w:val="004E59B2"/>
    <w:rsid w:val="004E5F28"/>
    <w:rsid w:val="004E65DA"/>
    <w:rsid w:val="004E6CD8"/>
    <w:rsid w:val="004F0096"/>
    <w:rsid w:val="004F03B3"/>
    <w:rsid w:val="004F05B7"/>
    <w:rsid w:val="004F0ACA"/>
    <w:rsid w:val="004F0C98"/>
    <w:rsid w:val="004F129A"/>
    <w:rsid w:val="004F16C4"/>
    <w:rsid w:val="004F2478"/>
    <w:rsid w:val="004F283A"/>
    <w:rsid w:val="004F2C4F"/>
    <w:rsid w:val="004F2C8C"/>
    <w:rsid w:val="004F4138"/>
    <w:rsid w:val="004F4C08"/>
    <w:rsid w:val="004F4ED9"/>
    <w:rsid w:val="004F4EF1"/>
    <w:rsid w:val="004F5ACF"/>
    <w:rsid w:val="004F5CFF"/>
    <w:rsid w:val="004F6505"/>
    <w:rsid w:val="004F7650"/>
    <w:rsid w:val="004F7E27"/>
    <w:rsid w:val="00500099"/>
    <w:rsid w:val="005003CF"/>
    <w:rsid w:val="00500C7C"/>
    <w:rsid w:val="005013DF"/>
    <w:rsid w:val="00501407"/>
    <w:rsid w:val="00501A43"/>
    <w:rsid w:val="00502035"/>
    <w:rsid w:val="00503B1C"/>
    <w:rsid w:val="00503DAF"/>
    <w:rsid w:val="005044EE"/>
    <w:rsid w:val="005045EA"/>
    <w:rsid w:val="005049A9"/>
    <w:rsid w:val="005049BE"/>
    <w:rsid w:val="00504D45"/>
    <w:rsid w:val="00504D99"/>
    <w:rsid w:val="00505960"/>
    <w:rsid w:val="00505973"/>
    <w:rsid w:val="00506DF2"/>
    <w:rsid w:val="00507355"/>
    <w:rsid w:val="0050748D"/>
    <w:rsid w:val="005079E0"/>
    <w:rsid w:val="00507E12"/>
    <w:rsid w:val="00510EC8"/>
    <w:rsid w:val="00511EF6"/>
    <w:rsid w:val="00512CB7"/>
    <w:rsid w:val="005132C5"/>
    <w:rsid w:val="005140FB"/>
    <w:rsid w:val="005145AB"/>
    <w:rsid w:val="0051473F"/>
    <w:rsid w:val="005147B6"/>
    <w:rsid w:val="00514F9C"/>
    <w:rsid w:val="005156E7"/>
    <w:rsid w:val="0051571D"/>
    <w:rsid w:val="0051603C"/>
    <w:rsid w:val="005164BD"/>
    <w:rsid w:val="005164C2"/>
    <w:rsid w:val="0052016B"/>
    <w:rsid w:val="00520C0B"/>
    <w:rsid w:val="00520E06"/>
    <w:rsid w:val="005223FB"/>
    <w:rsid w:val="0052363B"/>
    <w:rsid w:val="005240DA"/>
    <w:rsid w:val="005240F4"/>
    <w:rsid w:val="005245E1"/>
    <w:rsid w:val="00524BA1"/>
    <w:rsid w:val="00524C39"/>
    <w:rsid w:val="00525A8D"/>
    <w:rsid w:val="00530D2E"/>
    <w:rsid w:val="00530DAA"/>
    <w:rsid w:val="005312C9"/>
    <w:rsid w:val="0053176E"/>
    <w:rsid w:val="00531DED"/>
    <w:rsid w:val="00532222"/>
    <w:rsid w:val="00532468"/>
    <w:rsid w:val="00532FC7"/>
    <w:rsid w:val="005336A1"/>
    <w:rsid w:val="005342D3"/>
    <w:rsid w:val="005347A9"/>
    <w:rsid w:val="005347D3"/>
    <w:rsid w:val="00534841"/>
    <w:rsid w:val="00535AD1"/>
    <w:rsid w:val="00535FAA"/>
    <w:rsid w:val="00536072"/>
    <w:rsid w:val="00536236"/>
    <w:rsid w:val="00536553"/>
    <w:rsid w:val="0053660C"/>
    <w:rsid w:val="00536682"/>
    <w:rsid w:val="00536C2A"/>
    <w:rsid w:val="005375A6"/>
    <w:rsid w:val="0054166E"/>
    <w:rsid w:val="00541E5F"/>
    <w:rsid w:val="00542128"/>
    <w:rsid w:val="00542706"/>
    <w:rsid w:val="005428FE"/>
    <w:rsid w:val="005435D9"/>
    <w:rsid w:val="00544827"/>
    <w:rsid w:val="0054497A"/>
    <w:rsid w:val="0054499A"/>
    <w:rsid w:val="00544E40"/>
    <w:rsid w:val="00545009"/>
    <w:rsid w:val="00545834"/>
    <w:rsid w:val="005464BE"/>
    <w:rsid w:val="00547381"/>
    <w:rsid w:val="0054780A"/>
    <w:rsid w:val="005501B1"/>
    <w:rsid w:val="005501E4"/>
    <w:rsid w:val="0055023C"/>
    <w:rsid w:val="0055069C"/>
    <w:rsid w:val="00550BBD"/>
    <w:rsid w:val="00550E46"/>
    <w:rsid w:val="005518F2"/>
    <w:rsid w:val="005523C6"/>
    <w:rsid w:val="005529EA"/>
    <w:rsid w:val="00552AB4"/>
    <w:rsid w:val="00552AF8"/>
    <w:rsid w:val="00552CD6"/>
    <w:rsid w:val="00552F64"/>
    <w:rsid w:val="00553138"/>
    <w:rsid w:val="00553988"/>
    <w:rsid w:val="00553AA3"/>
    <w:rsid w:val="00553B01"/>
    <w:rsid w:val="005541E6"/>
    <w:rsid w:val="00554932"/>
    <w:rsid w:val="00554F2E"/>
    <w:rsid w:val="00555031"/>
    <w:rsid w:val="00555F7F"/>
    <w:rsid w:val="00556C02"/>
    <w:rsid w:val="005578BA"/>
    <w:rsid w:val="00557908"/>
    <w:rsid w:val="00557D72"/>
    <w:rsid w:val="00560700"/>
    <w:rsid w:val="00560964"/>
    <w:rsid w:val="00560A0F"/>
    <w:rsid w:val="00560CBF"/>
    <w:rsid w:val="005616EF"/>
    <w:rsid w:val="00561A34"/>
    <w:rsid w:val="00561D7E"/>
    <w:rsid w:val="00561E41"/>
    <w:rsid w:val="00561F61"/>
    <w:rsid w:val="00561FFA"/>
    <w:rsid w:val="005621EF"/>
    <w:rsid w:val="00562CD5"/>
    <w:rsid w:val="005630CF"/>
    <w:rsid w:val="005633A0"/>
    <w:rsid w:val="00563E72"/>
    <w:rsid w:val="00564648"/>
    <w:rsid w:val="00564DCB"/>
    <w:rsid w:val="00565317"/>
    <w:rsid w:val="00565371"/>
    <w:rsid w:val="005653D7"/>
    <w:rsid w:val="0056592F"/>
    <w:rsid w:val="00565C8C"/>
    <w:rsid w:val="0056616C"/>
    <w:rsid w:val="00567E13"/>
    <w:rsid w:val="00567FD9"/>
    <w:rsid w:val="00571D92"/>
    <w:rsid w:val="00572161"/>
    <w:rsid w:val="00572F18"/>
    <w:rsid w:val="00573166"/>
    <w:rsid w:val="00573260"/>
    <w:rsid w:val="00574114"/>
    <w:rsid w:val="005744CB"/>
    <w:rsid w:val="00574FA8"/>
    <w:rsid w:val="005756E2"/>
    <w:rsid w:val="0057652F"/>
    <w:rsid w:val="005767F1"/>
    <w:rsid w:val="00576AEA"/>
    <w:rsid w:val="00580CEE"/>
    <w:rsid w:val="005827CB"/>
    <w:rsid w:val="00582BFB"/>
    <w:rsid w:val="00582C8D"/>
    <w:rsid w:val="00582D01"/>
    <w:rsid w:val="00582DCD"/>
    <w:rsid w:val="00583DD5"/>
    <w:rsid w:val="00583DFE"/>
    <w:rsid w:val="0058422B"/>
    <w:rsid w:val="00584656"/>
    <w:rsid w:val="00584FB4"/>
    <w:rsid w:val="00584FEE"/>
    <w:rsid w:val="005851EC"/>
    <w:rsid w:val="00585512"/>
    <w:rsid w:val="00585C28"/>
    <w:rsid w:val="00587A93"/>
    <w:rsid w:val="0059007C"/>
    <w:rsid w:val="0059020D"/>
    <w:rsid w:val="00590B5D"/>
    <w:rsid w:val="00593103"/>
    <w:rsid w:val="00593BE8"/>
    <w:rsid w:val="005942CB"/>
    <w:rsid w:val="005945D4"/>
    <w:rsid w:val="00594844"/>
    <w:rsid w:val="005949B4"/>
    <w:rsid w:val="0059507D"/>
    <w:rsid w:val="00595AC9"/>
    <w:rsid w:val="005961A7"/>
    <w:rsid w:val="005966C1"/>
    <w:rsid w:val="00596A20"/>
    <w:rsid w:val="005972F8"/>
    <w:rsid w:val="00597B55"/>
    <w:rsid w:val="00597BCB"/>
    <w:rsid w:val="005A1089"/>
    <w:rsid w:val="005A13FC"/>
    <w:rsid w:val="005A1953"/>
    <w:rsid w:val="005A1B66"/>
    <w:rsid w:val="005A21E0"/>
    <w:rsid w:val="005A22F8"/>
    <w:rsid w:val="005A2364"/>
    <w:rsid w:val="005A26B3"/>
    <w:rsid w:val="005A286A"/>
    <w:rsid w:val="005A29F2"/>
    <w:rsid w:val="005A29FF"/>
    <w:rsid w:val="005A358C"/>
    <w:rsid w:val="005A3705"/>
    <w:rsid w:val="005A4808"/>
    <w:rsid w:val="005A4818"/>
    <w:rsid w:val="005A4D16"/>
    <w:rsid w:val="005A52BE"/>
    <w:rsid w:val="005A62E6"/>
    <w:rsid w:val="005A632D"/>
    <w:rsid w:val="005A65B1"/>
    <w:rsid w:val="005A72C2"/>
    <w:rsid w:val="005A7B6A"/>
    <w:rsid w:val="005B0B7A"/>
    <w:rsid w:val="005B1144"/>
    <w:rsid w:val="005B135E"/>
    <w:rsid w:val="005B1969"/>
    <w:rsid w:val="005B27F3"/>
    <w:rsid w:val="005B2CB5"/>
    <w:rsid w:val="005B2F6C"/>
    <w:rsid w:val="005B2FD0"/>
    <w:rsid w:val="005B3721"/>
    <w:rsid w:val="005B40DD"/>
    <w:rsid w:val="005B4723"/>
    <w:rsid w:val="005B627B"/>
    <w:rsid w:val="005B628C"/>
    <w:rsid w:val="005B66F5"/>
    <w:rsid w:val="005B6A03"/>
    <w:rsid w:val="005B6F8A"/>
    <w:rsid w:val="005B71ED"/>
    <w:rsid w:val="005B74D2"/>
    <w:rsid w:val="005B75C7"/>
    <w:rsid w:val="005B796B"/>
    <w:rsid w:val="005C0309"/>
    <w:rsid w:val="005C042F"/>
    <w:rsid w:val="005C04B3"/>
    <w:rsid w:val="005C1487"/>
    <w:rsid w:val="005C15E9"/>
    <w:rsid w:val="005C1C2D"/>
    <w:rsid w:val="005C2253"/>
    <w:rsid w:val="005C28C2"/>
    <w:rsid w:val="005C2F96"/>
    <w:rsid w:val="005C3178"/>
    <w:rsid w:val="005C3468"/>
    <w:rsid w:val="005C36C9"/>
    <w:rsid w:val="005C3F27"/>
    <w:rsid w:val="005C4042"/>
    <w:rsid w:val="005C463A"/>
    <w:rsid w:val="005C54FA"/>
    <w:rsid w:val="005C6D88"/>
    <w:rsid w:val="005C714E"/>
    <w:rsid w:val="005C7484"/>
    <w:rsid w:val="005D0284"/>
    <w:rsid w:val="005D0955"/>
    <w:rsid w:val="005D0AC4"/>
    <w:rsid w:val="005D0DBE"/>
    <w:rsid w:val="005D0F26"/>
    <w:rsid w:val="005D2339"/>
    <w:rsid w:val="005D239B"/>
    <w:rsid w:val="005D276A"/>
    <w:rsid w:val="005D2D04"/>
    <w:rsid w:val="005D2F22"/>
    <w:rsid w:val="005D2F3B"/>
    <w:rsid w:val="005D3D99"/>
    <w:rsid w:val="005D4CE5"/>
    <w:rsid w:val="005D5DFE"/>
    <w:rsid w:val="005D606C"/>
    <w:rsid w:val="005D64B8"/>
    <w:rsid w:val="005D6C77"/>
    <w:rsid w:val="005D6D98"/>
    <w:rsid w:val="005D6FFF"/>
    <w:rsid w:val="005D72B8"/>
    <w:rsid w:val="005D73DE"/>
    <w:rsid w:val="005D784E"/>
    <w:rsid w:val="005E0682"/>
    <w:rsid w:val="005E06EE"/>
    <w:rsid w:val="005E0B66"/>
    <w:rsid w:val="005E0F33"/>
    <w:rsid w:val="005E1645"/>
    <w:rsid w:val="005E2378"/>
    <w:rsid w:val="005E2671"/>
    <w:rsid w:val="005E2A44"/>
    <w:rsid w:val="005E31C9"/>
    <w:rsid w:val="005E38D7"/>
    <w:rsid w:val="005E3F7C"/>
    <w:rsid w:val="005E4108"/>
    <w:rsid w:val="005E4E1C"/>
    <w:rsid w:val="005E529A"/>
    <w:rsid w:val="005E55BD"/>
    <w:rsid w:val="005E75F4"/>
    <w:rsid w:val="005E7906"/>
    <w:rsid w:val="005E7D2A"/>
    <w:rsid w:val="005F02A8"/>
    <w:rsid w:val="005F045F"/>
    <w:rsid w:val="005F09DD"/>
    <w:rsid w:val="005F0CCB"/>
    <w:rsid w:val="005F0DA9"/>
    <w:rsid w:val="005F15C4"/>
    <w:rsid w:val="005F1802"/>
    <w:rsid w:val="005F26E0"/>
    <w:rsid w:val="005F26EE"/>
    <w:rsid w:val="005F336F"/>
    <w:rsid w:val="005F35D0"/>
    <w:rsid w:val="005F382B"/>
    <w:rsid w:val="005F4C13"/>
    <w:rsid w:val="005F533F"/>
    <w:rsid w:val="005F5680"/>
    <w:rsid w:val="005F58C0"/>
    <w:rsid w:val="005F6C53"/>
    <w:rsid w:val="005F7691"/>
    <w:rsid w:val="005F77C3"/>
    <w:rsid w:val="006002C0"/>
    <w:rsid w:val="0060047B"/>
    <w:rsid w:val="00600FB1"/>
    <w:rsid w:val="006015BC"/>
    <w:rsid w:val="00601BE0"/>
    <w:rsid w:val="00602317"/>
    <w:rsid w:val="006028DF"/>
    <w:rsid w:val="00602D36"/>
    <w:rsid w:val="00602D6B"/>
    <w:rsid w:val="0060301A"/>
    <w:rsid w:val="0060379D"/>
    <w:rsid w:val="00603959"/>
    <w:rsid w:val="00603DAA"/>
    <w:rsid w:val="00604DA1"/>
    <w:rsid w:val="006052BD"/>
    <w:rsid w:val="006053D0"/>
    <w:rsid w:val="00605BF6"/>
    <w:rsid w:val="00605F03"/>
    <w:rsid w:val="0060683B"/>
    <w:rsid w:val="006068ED"/>
    <w:rsid w:val="00606C0F"/>
    <w:rsid w:val="00607058"/>
    <w:rsid w:val="006071E9"/>
    <w:rsid w:val="00607520"/>
    <w:rsid w:val="00607981"/>
    <w:rsid w:val="006079B9"/>
    <w:rsid w:val="00607D0F"/>
    <w:rsid w:val="00610712"/>
    <w:rsid w:val="00611003"/>
    <w:rsid w:val="00611BC9"/>
    <w:rsid w:val="00611C8B"/>
    <w:rsid w:val="006127D0"/>
    <w:rsid w:val="00613290"/>
    <w:rsid w:val="006132EF"/>
    <w:rsid w:val="0061377D"/>
    <w:rsid w:val="00613897"/>
    <w:rsid w:val="006148E7"/>
    <w:rsid w:val="006151B7"/>
    <w:rsid w:val="00615446"/>
    <w:rsid w:val="00616A28"/>
    <w:rsid w:val="00616A2F"/>
    <w:rsid w:val="00617279"/>
    <w:rsid w:val="00617943"/>
    <w:rsid w:val="00617E9E"/>
    <w:rsid w:val="00620455"/>
    <w:rsid w:val="00620484"/>
    <w:rsid w:val="0062067E"/>
    <w:rsid w:val="0062086D"/>
    <w:rsid w:val="00620B67"/>
    <w:rsid w:val="00620CCA"/>
    <w:rsid w:val="00621012"/>
    <w:rsid w:val="0062113B"/>
    <w:rsid w:val="00621BAA"/>
    <w:rsid w:val="00622574"/>
    <w:rsid w:val="00622CEE"/>
    <w:rsid w:val="0062310B"/>
    <w:rsid w:val="006235CD"/>
    <w:rsid w:val="00623CA5"/>
    <w:rsid w:val="00623EC6"/>
    <w:rsid w:val="0062435F"/>
    <w:rsid w:val="006244AE"/>
    <w:rsid w:val="00624D2C"/>
    <w:rsid w:val="00625B3E"/>
    <w:rsid w:val="00625EAC"/>
    <w:rsid w:val="00626AED"/>
    <w:rsid w:val="00627150"/>
    <w:rsid w:val="00627328"/>
    <w:rsid w:val="00627819"/>
    <w:rsid w:val="00627D99"/>
    <w:rsid w:val="00627DB3"/>
    <w:rsid w:val="006308BB"/>
    <w:rsid w:val="0063141B"/>
    <w:rsid w:val="00631B0F"/>
    <w:rsid w:val="006335D9"/>
    <w:rsid w:val="00634E93"/>
    <w:rsid w:val="00635305"/>
    <w:rsid w:val="00636A2D"/>
    <w:rsid w:val="006376D2"/>
    <w:rsid w:val="00637D76"/>
    <w:rsid w:val="006406A6"/>
    <w:rsid w:val="00640759"/>
    <w:rsid w:val="0064098B"/>
    <w:rsid w:val="00640BE8"/>
    <w:rsid w:val="00641AFC"/>
    <w:rsid w:val="00641D68"/>
    <w:rsid w:val="006421C8"/>
    <w:rsid w:val="0064279A"/>
    <w:rsid w:val="0064298F"/>
    <w:rsid w:val="006438F9"/>
    <w:rsid w:val="00643ACB"/>
    <w:rsid w:val="006445B9"/>
    <w:rsid w:val="00644968"/>
    <w:rsid w:val="0064526D"/>
    <w:rsid w:val="00645985"/>
    <w:rsid w:val="00645986"/>
    <w:rsid w:val="00645B58"/>
    <w:rsid w:val="00645C4B"/>
    <w:rsid w:val="0064642B"/>
    <w:rsid w:val="00646860"/>
    <w:rsid w:val="00646D69"/>
    <w:rsid w:val="00647168"/>
    <w:rsid w:val="00647470"/>
    <w:rsid w:val="006478CE"/>
    <w:rsid w:val="00650741"/>
    <w:rsid w:val="00650AEA"/>
    <w:rsid w:val="00650D0D"/>
    <w:rsid w:val="00651CB8"/>
    <w:rsid w:val="00651D5E"/>
    <w:rsid w:val="00651FF3"/>
    <w:rsid w:val="0065242E"/>
    <w:rsid w:val="006525DD"/>
    <w:rsid w:val="006528B6"/>
    <w:rsid w:val="0065292E"/>
    <w:rsid w:val="00652956"/>
    <w:rsid w:val="00652AA2"/>
    <w:rsid w:val="00653A5F"/>
    <w:rsid w:val="0065405E"/>
    <w:rsid w:val="00654422"/>
    <w:rsid w:val="00654882"/>
    <w:rsid w:val="00654EAF"/>
    <w:rsid w:val="00655153"/>
    <w:rsid w:val="006553AF"/>
    <w:rsid w:val="006559DC"/>
    <w:rsid w:val="00656314"/>
    <w:rsid w:val="00656406"/>
    <w:rsid w:val="006569D7"/>
    <w:rsid w:val="00657B99"/>
    <w:rsid w:val="00660154"/>
    <w:rsid w:val="006603FD"/>
    <w:rsid w:val="006606DF"/>
    <w:rsid w:val="00660947"/>
    <w:rsid w:val="00660FB7"/>
    <w:rsid w:val="006619D9"/>
    <w:rsid w:val="006619E1"/>
    <w:rsid w:val="00661BEF"/>
    <w:rsid w:val="00662197"/>
    <w:rsid w:val="00662AF0"/>
    <w:rsid w:val="00662C12"/>
    <w:rsid w:val="0066322C"/>
    <w:rsid w:val="0066343C"/>
    <w:rsid w:val="00663ECD"/>
    <w:rsid w:val="00663F5B"/>
    <w:rsid w:val="00664090"/>
    <w:rsid w:val="00664198"/>
    <w:rsid w:val="006650DF"/>
    <w:rsid w:val="00666D05"/>
    <w:rsid w:val="00666F76"/>
    <w:rsid w:val="006671FE"/>
    <w:rsid w:val="0066775E"/>
    <w:rsid w:val="00667F22"/>
    <w:rsid w:val="0067002A"/>
    <w:rsid w:val="00670109"/>
    <w:rsid w:val="0067039F"/>
    <w:rsid w:val="006708A8"/>
    <w:rsid w:val="00670AE2"/>
    <w:rsid w:val="006710A4"/>
    <w:rsid w:val="0067148E"/>
    <w:rsid w:val="00671619"/>
    <w:rsid w:val="00671BFF"/>
    <w:rsid w:val="00672435"/>
    <w:rsid w:val="006733B2"/>
    <w:rsid w:val="006738A8"/>
    <w:rsid w:val="00673F00"/>
    <w:rsid w:val="00674772"/>
    <w:rsid w:val="00674842"/>
    <w:rsid w:val="00674A29"/>
    <w:rsid w:val="00674CB1"/>
    <w:rsid w:val="00674E66"/>
    <w:rsid w:val="00675204"/>
    <w:rsid w:val="00677360"/>
    <w:rsid w:val="0068092B"/>
    <w:rsid w:val="006816DA"/>
    <w:rsid w:val="00681ED2"/>
    <w:rsid w:val="006826C6"/>
    <w:rsid w:val="00682A3F"/>
    <w:rsid w:val="006830E5"/>
    <w:rsid w:val="00683BF9"/>
    <w:rsid w:val="006843B0"/>
    <w:rsid w:val="00684421"/>
    <w:rsid w:val="0068527A"/>
    <w:rsid w:val="006852B6"/>
    <w:rsid w:val="00685618"/>
    <w:rsid w:val="00685B3F"/>
    <w:rsid w:val="00685EC8"/>
    <w:rsid w:val="006863D9"/>
    <w:rsid w:val="006873B4"/>
    <w:rsid w:val="0068745F"/>
    <w:rsid w:val="00690521"/>
    <w:rsid w:val="00690A13"/>
    <w:rsid w:val="00690FC8"/>
    <w:rsid w:val="006913D2"/>
    <w:rsid w:val="006914BA"/>
    <w:rsid w:val="00691555"/>
    <w:rsid w:val="006918BF"/>
    <w:rsid w:val="00691B52"/>
    <w:rsid w:val="00691FDD"/>
    <w:rsid w:val="00692189"/>
    <w:rsid w:val="00693E66"/>
    <w:rsid w:val="00694507"/>
    <w:rsid w:val="00694610"/>
    <w:rsid w:val="006948AB"/>
    <w:rsid w:val="006950E5"/>
    <w:rsid w:val="0069552C"/>
    <w:rsid w:val="0069600E"/>
    <w:rsid w:val="006966C3"/>
    <w:rsid w:val="006967AD"/>
    <w:rsid w:val="00696A91"/>
    <w:rsid w:val="00696E67"/>
    <w:rsid w:val="00696EBF"/>
    <w:rsid w:val="006972ED"/>
    <w:rsid w:val="00697345"/>
    <w:rsid w:val="00697E98"/>
    <w:rsid w:val="00697F01"/>
    <w:rsid w:val="006A005D"/>
    <w:rsid w:val="006A0D9D"/>
    <w:rsid w:val="006A0F18"/>
    <w:rsid w:val="006A0F78"/>
    <w:rsid w:val="006A233C"/>
    <w:rsid w:val="006A2538"/>
    <w:rsid w:val="006A2906"/>
    <w:rsid w:val="006A3BA7"/>
    <w:rsid w:val="006A3F1E"/>
    <w:rsid w:val="006A43F4"/>
    <w:rsid w:val="006A4A2F"/>
    <w:rsid w:val="006A4FC6"/>
    <w:rsid w:val="006A508E"/>
    <w:rsid w:val="006A5A3A"/>
    <w:rsid w:val="006A6D11"/>
    <w:rsid w:val="006A7022"/>
    <w:rsid w:val="006A7782"/>
    <w:rsid w:val="006B0062"/>
    <w:rsid w:val="006B02EA"/>
    <w:rsid w:val="006B0696"/>
    <w:rsid w:val="006B0AD5"/>
    <w:rsid w:val="006B0FBC"/>
    <w:rsid w:val="006B104F"/>
    <w:rsid w:val="006B158F"/>
    <w:rsid w:val="006B17DE"/>
    <w:rsid w:val="006B33DC"/>
    <w:rsid w:val="006B3578"/>
    <w:rsid w:val="006B3694"/>
    <w:rsid w:val="006B44AF"/>
    <w:rsid w:val="006B594E"/>
    <w:rsid w:val="006B5FE2"/>
    <w:rsid w:val="006B6928"/>
    <w:rsid w:val="006B723D"/>
    <w:rsid w:val="006B7399"/>
    <w:rsid w:val="006B73FF"/>
    <w:rsid w:val="006C028F"/>
    <w:rsid w:val="006C137C"/>
    <w:rsid w:val="006C1D06"/>
    <w:rsid w:val="006C1F1F"/>
    <w:rsid w:val="006C1F70"/>
    <w:rsid w:val="006C232F"/>
    <w:rsid w:val="006C28D8"/>
    <w:rsid w:val="006C2EC5"/>
    <w:rsid w:val="006C310D"/>
    <w:rsid w:val="006C3140"/>
    <w:rsid w:val="006C351C"/>
    <w:rsid w:val="006C4001"/>
    <w:rsid w:val="006C43B3"/>
    <w:rsid w:val="006C52F7"/>
    <w:rsid w:val="006C61B7"/>
    <w:rsid w:val="006C62AC"/>
    <w:rsid w:val="006C7759"/>
    <w:rsid w:val="006D010C"/>
    <w:rsid w:val="006D0340"/>
    <w:rsid w:val="006D0362"/>
    <w:rsid w:val="006D14F1"/>
    <w:rsid w:val="006D28C1"/>
    <w:rsid w:val="006D2F2C"/>
    <w:rsid w:val="006D33D1"/>
    <w:rsid w:val="006D3A76"/>
    <w:rsid w:val="006D3FDB"/>
    <w:rsid w:val="006D41E4"/>
    <w:rsid w:val="006D48D1"/>
    <w:rsid w:val="006D4C97"/>
    <w:rsid w:val="006D5858"/>
    <w:rsid w:val="006D65EA"/>
    <w:rsid w:val="006D7730"/>
    <w:rsid w:val="006D7C48"/>
    <w:rsid w:val="006D7CE1"/>
    <w:rsid w:val="006E0101"/>
    <w:rsid w:val="006E08B5"/>
    <w:rsid w:val="006E0DA7"/>
    <w:rsid w:val="006E12FA"/>
    <w:rsid w:val="006E188B"/>
    <w:rsid w:val="006E1A0F"/>
    <w:rsid w:val="006E28F0"/>
    <w:rsid w:val="006E2D89"/>
    <w:rsid w:val="006E3015"/>
    <w:rsid w:val="006E3C79"/>
    <w:rsid w:val="006E469A"/>
    <w:rsid w:val="006E4807"/>
    <w:rsid w:val="006E4944"/>
    <w:rsid w:val="006E4DC7"/>
    <w:rsid w:val="006E4E5B"/>
    <w:rsid w:val="006E5494"/>
    <w:rsid w:val="006E5527"/>
    <w:rsid w:val="006E6110"/>
    <w:rsid w:val="006E656C"/>
    <w:rsid w:val="006E6882"/>
    <w:rsid w:val="006E7035"/>
    <w:rsid w:val="006E76D8"/>
    <w:rsid w:val="006E79AE"/>
    <w:rsid w:val="006E7CB8"/>
    <w:rsid w:val="006F0819"/>
    <w:rsid w:val="006F0A28"/>
    <w:rsid w:val="006F0D7D"/>
    <w:rsid w:val="006F10F5"/>
    <w:rsid w:val="006F1937"/>
    <w:rsid w:val="006F21DA"/>
    <w:rsid w:val="006F24B4"/>
    <w:rsid w:val="006F2616"/>
    <w:rsid w:val="006F2FEF"/>
    <w:rsid w:val="006F36CF"/>
    <w:rsid w:val="006F38D6"/>
    <w:rsid w:val="006F395D"/>
    <w:rsid w:val="006F3D2A"/>
    <w:rsid w:val="006F3ED7"/>
    <w:rsid w:val="006F4118"/>
    <w:rsid w:val="006F44EF"/>
    <w:rsid w:val="006F45D3"/>
    <w:rsid w:val="006F478C"/>
    <w:rsid w:val="006F47F9"/>
    <w:rsid w:val="006F4C02"/>
    <w:rsid w:val="006F5C33"/>
    <w:rsid w:val="006F6CF7"/>
    <w:rsid w:val="006F7C19"/>
    <w:rsid w:val="007001A1"/>
    <w:rsid w:val="007009D8"/>
    <w:rsid w:val="007013EC"/>
    <w:rsid w:val="00701830"/>
    <w:rsid w:val="00701D17"/>
    <w:rsid w:val="007021B0"/>
    <w:rsid w:val="007026E3"/>
    <w:rsid w:val="00702CEF"/>
    <w:rsid w:val="007034C9"/>
    <w:rsid w:val="007037F6"/>
    <w:rsid w:val="007042B5"/>
    <w:rsid w:val="0070543E"/>
    <w:rsid w:val="00706699"/>
    <w:rsid w:val="007068D4"/>
    <w:rsid w:val="00706CC1"/>
    <w:rsid w:val="00706F9A"/>
    <w:rsid w:val="007071D7"/>
    <w:rsid w:val="00707B12"/>
    <w:rsid w:val="00707E7F"/>
    <w:rsid w:val="00710489"/>
    <w:rsid w:val="00710694"/>
    <w:rsid w:val="00710D55"/>
    <w:rsid w:val="007111D7"/>
    <w:rsid w:val="00711C60"/>
    <w:rsid w:val="007121E8"/>
    <w:rsid w:val="007132DC"/>
    <w:rsid w:val="007137AE"/>
    <w:rsid w:val="0071433E"/>
    <w:rsid w:val="007149D7"/>
    <w:rsid w:val="00714B91"/>
    <w:rsid w:val="00715EE8"/>
    <w:rsid w:val="00716306"/>
    <w:rsid w:val="0071673F"/>
    <w:rsid w:val="00716B01"/>
    <w:rsid w:val="00716F9B"/>
    <w:rsid w:val="00717458"/>
    <w:rsid w:val="00717A37"/>
    <w:rsid w:val="00717C65"/>
    <w:rsid w:val="00717DE6"/>
    <w:rsid w:val="007204C5"/>
    <w:rsid w:val="0072052B"/>
    <w:rsid w:val="00720A89"/>
    <w:rsid w:val="007210A5"/>
    <w:rsid w:val="007213BF"/>
    <w:rsid w:val="00721AC9"/>
    <w:rsid w:val="007220BD"/>
    <w:rsid w:val="007233AB"/>
    <w:rsid w:val="00724B55"/>
    <w:rsid w:val="00724D3A"/>
    <w:rsid w:val="00725106"/>
    <w:rsid w:val="00725441"/>
    <w:rsid w:val="00725A13"/>
    <w:rsid w:val="00725FF4"/>
    <w:rsid w:val="00726100"/>
    <w:rsid w:val="007264E2"/>
    <w:rsid w:val="00726701"/>
    <w:rsid w:val="007267F7"/>
    <w:rsid w:val="00726C14"/>
    <w:rsid w:val="00726D02"/>
    <w:rsid w:val="00726DCA"/>
    <w:rsid w:val="00727970"/>
    <w:rsid w:val="007308E9"/>
    <w:rsid w:val="0073135F"/>
    <w:rsid w:val="007315F8"/>
    <w:rsid w:val="00731A7E"/>
    <w:rsid w:val="00731E3F"/>
    <w:rsid w:val="00732418"/>
    <w:rsid w:val="0073327F"/>
    <w:rsid w:val="007335A2"/>
    <w:rsid w:val="007338ED"/>
    <w:rsid w:val="00733D84"/>
    <w:rsid w:val="0073446B"/>
    <w:rsid w:val="00734F90"/>
    <w:rsid w:val="00736386"/>
    <w:rsid w:val="00736738"/>
    <w:rsid w:val="00736780"/>
    <w:rsid w:val="00736953"/>
    <w:rsid w:val="00736AA6"/>
    <w:rsid w:val="00737349"/>
    <w:rsid w:val="0073783C"/>
    <w:rsid w:val="00737A4A"/>
    <w:rsid w:val="007407B9"/>
    <w:rsid w:val="007408E0"/>
    <w:rsid w:val="00740B05"/>
    <w:rsid w:val="00740BCA"/>
    <w:rsid w:val="00740EA1"/>
    <w:rsid w:val="00740F9D"/>
    <w:rsid w:val="00741C21"/>
    <w:rsid w:val="00741DFD"/>
    <w:rsid w:val="00741F44"/>
    <w:rsid w:val="00742636"/>
    <w:rsid w:val="00742AA6"/>
    <w:rsid w:val="00743389"/>
    <w:rsid w:val="00743396"/>
    <w:rsid w:val="007435E7"/>
    <w:rsid w:val="007437B5"/>
    <w:rsid w:val="00744CE5"/>
    <w:rsid w:val="00744EEC"/>
    <w:rsid w:val="0074523A"/>
    <w:rsid w:val="00745247"/>
    <w:rsid w:val="0074576F"/>
    <w:rsid w:val="00745BEA"/>
    <w:rsid w:val="00745C93"/>
    <w:rsid w:val="007465D8"/>
    <w:rsid w:val="007466D8"/>
    <w:rsid w:val="007468B5"/>
    <w:rsid w:val="0074731C"/>
    <w:rsid w:val="00747A6D"/>
    <w:rsid w:val="00747EAF"/>
    <w:rsid w:val="0075008F"/>
    <w:rsid w:val="0075114F"/>
    <w:rsid w:val="0075263D"/>
    <w:rsid w:val="00752D56"/>
    <w:rsid w:val="00753323"/>
    <w:rsid w:val="00753626"/>
    <w:rsid w:val="007546F0"/>
    <w:rsid w:val="00754A68"/>
    <w:rsid w:val="00754F7C"/>
    <w:rsid w:val="007558E6"/>
    <w:rsid w:val="00755E3D"/>
    <w:rsid w:val="007562D7"/>
    <w:rsid w:val="0075682C"/>
    <w:rsid w:val="00756C95"/>
    <w:rsid w:val="00756ECA"/>
    <w:rsid w:val="0075702E"/>
    <w:rsid w:val="00760CF0"/>
    <w:rsid w:val="00762085"/>
    <w:rsid w:val="0076227D"/>
    <w:rsid w:val="00762B01"/>
    <w:rsid w:val="0076326A"/>
    <w:rsid w:val="00763D90"/>
    <w:rsid w:val="00763DCD"/>
    <w:rsid w:val="007641AA"/>
    <w:rsid w:val="00764D52"/>
    <w:rsid w:val="007653D1"/>
    <w:rsid w:val="00765936"/>
    <w:rsid w:val="00766123"/>
    <w:rsid w:val="00766F9C"/>
    <w:rsid w:val="00767A73"/>
    <w:rsid w:val="007700E6"/>
    <w:rsid w:val="0077070E"/>
    <w:rsid w:val="00771153"/>
    <w:rsid w:val="007713D2"/>
    <w:rsid w:val="00771B74"/>
    <w:rsid w:val="00771EC6"/>
    <w:rsid w:val="0077228C"/>
    <w:rsid w:val="00772C70"/>
    <w:rsid w:val="0077307A"/>
    <w:rsid w:val="0077371C"/>
    <w:rsid w:val="00773FDB"/>
    <w:rsid w:val="0077489F"/>
    <w:rsid w:val="0077496D"/>
    <w:rsid w:val="00774C6C"/>
    <w:rsid w:val="007750B7"/>
    <w:rsid w:val="00775E63"/>
    <w:rsid w:val="00775FF5"/>
    <w:rsid w:val="00776F72"/>
    <w:rsid w:val="00777019"/>
    <w:rsid w:val="00777793"/>
    <w:rsid w:val="007809CE"/>
    <w:rsid w:val="00780AAD"/>
    <w:rsid w:val="00780D5C"/>
    <w:rsid w:val="00780DD0"/>
    <w:rsid w:val="007818D2"/>
    <w:rsid w:val="00781A8A"/>
    <w:rsid w:val="00781C46"/>
    <w:rsid w:val="00781D24"/>
    <w:rsid w:val="00781F2C"/>
    <w:rsid w:val="007827E2"/>
    <w:rsid w:val="00782BAB"/>
    <w:rsid w:val="00782BCC"/>
    <w:rsid w:val="00782CA4"/>
    <w:rsid w:val="00782DDB"/>
    <w:rsid w:val="00782F46"/>
    <w:rsid w:val="00783174"/>
    <w:rsid w:val="0078322A"/>
    <w:rsid w:val="00783230"/>
    <w:rsid w:val="00784F15"/>
    <w:rsid w:val="00785197"/>
    <w:rsid w:val="00785D1A"/>
    <w:rsid w:val="00786B2E"/>
    <w:rsid w:val="00787514"/>
    <w:rsid w:val="00787A0D"/>
    <w:rsid w:val="00787A56"/>
    <w:rsid w:val="00787D23"/>
    <w:rsid w:val="0079057F"/>
    <w:rsid w:val="00790EA1"/>
    <w:rsid w:val="00791587"/>
    <w:rsid w:val="007915FA"/>
    <w:rsid w:val="00791C50"/>
    <w:rsid w:val="00791C97"/>
    <w:rsid w:val="0079207F"/>
    <w:rsid w:val="00792815"/>
    <w:rsid w:val="00792BCA"/>
    <w:rsid w:val="007937B7"/>
    <w:rsid w:val="00794A12"/>
    <w:rsid w:val="00794B39"/>
    <w:rsid w:val="00794F17"/>
    <w:rsid w:val="0079541A"/>
    <w:rsid w:val="00795730"/>
    <w:rsid w:val="0079582B"/>
    <w:rsid w:val="00796401"/>
    <w:rsid w:val="007966E7"/>
    <w:rsid w:val="0079672F"/>
    <w:rsid w:val="0079732D"/>
    <w:rsid w:val="007973FA"/>
    <w:rsid w:val="00797693"/>
    <w:rsid w:val="0079788D"/>
    <w:rsid w:val="0079790C"/>
    <w:rsid w:val="007A058D"/>
    <w:rsid w:val="007A07F7"/>
    <w:rsid w:val="007A0A5D"/>
    <w:rsid w:val="007A13DB"/>
    <w:rsid w:val="007A1D17"/>
    <w:rsid w:val="007A2146"/>
    <w:rsid w:val="007A24A6"/>
    <w:rsid w:val="007A25AF"/>
    <w:rsid w:val="007A2BF4"/>
    <w:rsid w:val="007A395D"/>
    <w:rsid w:val="007A45DE"/>
    <w:rsid w:val="007A4DE4"/>
    <w:rsid w:val="007A6087"/>
    <w:rsid w:val="007A71F2"/>
    <w:rsid w:val="007A72A8"/>
    <w:rsid w:val="007A7AFF"/>
    <w:rsid w:val="007A7B6A"/>
    <w:rsid w:val="007A7B93"/>
    <w:rsid w:val="007A7FC8"/>
    <w:rsid w:val="007B0961"/>
    <w:rsid w:val="007B0A9F"/>
    <w:rsid w:val="007B1369"/>
    <w:rsid w:val="007B1841"/>
    <w:rsid w:val="007B1A6F"/>
    <w:rsid w:val="007B35AB"/>
    <w:rsid w:val="007B3836"/>
    <w:rsid w:val="007B4AC0"/>
    <w:rsid w:val="007B4D49"/>
    <w:rsid w:val="007B4F22"/>
    <w:rsid w:val="007B5092"/>
    <w:rsid w:val="007B512F"/>
    <w:rsid w:val="007B5744"/>
    <w:rsid w:val="007B58E9"/>
    <w:rsid w:val="007B60A8"/>
    <w:rsid w:val="007B6801"/>
    <w:rsid w:val="007B68EA"/>
    <w:rsid w:val="007B6906"/>
    <w:rsid w:val="007B6A88"/>
    <w:rsid w:val="007B6BF8"/>
    <w:rsid w:val="007B6E0A"/>
    <w:rsid w:val="007B6F81"/>
    <w:rsid w:val="007B7BC5"/>
    <w:rsid w:val="007C00A2"/>
    <w:rsid w:val="007C0BA7"/>
    <w:rsid w:val="007C0D8A"/>
    <w:rsid w:val="007C1231"/>
    <w:rsid w:val="007C2202"/>
    <w:rsid w:val="007C223F"/>
    <w:rsid w:val="007C23BE"/>
    <w:rsid w:val="007C23FE"/>
    <w:rsid w:val="007C240B"/>
    <w:rsid w:val="007C3050"/>
    <w:rsid w:val="007C349A"/>
    <w:rsid w:val="007C3A5A"/>
    <w:rsid w:val="007C3AB3"/>
    <w:rsid w:val="007C41E8"/>
    <w:rsid w:val="007C4FC9"/>
    <w:rsid w:val="007C4FFC"/>
    <w:rsid w:val="007C51B0"/>
    <w:rsid w:val="007C5E50"/>
    <w:rsid w:val="007C774A"/>
    <w:rsid w:val="007D0788"/>
    <w:rsid w:val="007D07E3"/>
    <w:rsid w:val="007D08F0"/>
    <w:rsid w:val="007D0F71"/>
    <w:rsid w:val="007D1309"/>
    <w:rsid w:val="007D1C4A"/>
    <w:rsid w:val="007D1DF1"/>
    <w:rsid w:val="007D2043"/>
    <w:rsid w:val="007D2A60"/>
    <w:rsid w:val="007D3162"/>
    <w:rsid w:val="007D387C"/>
    <w:rsid w:val="007D389F"/>
    <w:rsid w:val="007D3C8A"/>
    <w:rsid w:val="007D48BC"/>
    <w:rsid w:val="007D4E54"/>
    <w:rsid w:val="007D50DA"/>
    <w:rsid w:val="007D51FA"/>
    <w:rsid w:val="007D5845"/>
    <w:rsid w:val="007D784F"/>
    <w:rsid w:val="007D7A62"/>
    <w:rsid w:val="007E007B"/>
    <w:rsid w:val="007E0758"/>
    <w:rsid w:val="007E0C15"/>
    <w:rsid w:val="007E1763"/>
    <w:rsid w:val="007E1C5C"/>
    <w:rsid w:val="007E1FE8"/>
    <w:rsid w:val="007E2AE8"/>
    <w:rsid w:val="007E2BF5"/>
    <w:rsid w:val="007E2C14"/>
    <w:rsid w:val="007E38FF"/>
    <w:rsid w:val="007E43E9"/>
    <w:rsid w:val="007E4438"/>
    <w:rsid w:val="007E4ABA"/>
    <w:rsid w:val="007E532A"/>
    <w:rsid w:val="007E6567"/>
    <w:rsid w:val="007E762E"/>
    <w:rsid w:val="007E7ABE"/>
    <w:rsid w:val="007F0E0E"/>
    <w:rsid w:val="007F1155"/>
    <w:rsid w:val="007F18DC"/>
    <w:rsid w:val="007F1AA3"/>
    <w:rsid w:val="007F219D"/>
    <w:rsid w:val="007F2259"/>
    <w:rsid w:val="007F2683"/>
    <w:rsid w:val="007F2C2B"/>
    <w:rsid w:val="007F3936"/>
    <w:rsid w:val="007F4AB0"/>
    <w:rsid w:val="007F4DE7"/>
    <w:rsid w:val="007F4FA8"/>
    <w:rsid w:val="007F5774"/>
    <w:rsid w:val="007F5BB6"/>
    <w:rsid w:val="007F5BF2"/>
    <w:rsid w:val="007F5D81"/>
    <w:rsid w:val="007F5FCA"/>
    <w:rsid w:val="007F63DF"/>
    <w:rsid w:val="007F650B"/>
    <w:rsid w:val="007F67A7"/>
    <w:rsid w:val="007F6C00"/>
    <w:rsid w:val="007F706A"/>
    <w:rsid w:val="007F7202"/>
    <w:rsid w:val="0080032D"/>
    <w:rsid w:val="00800475"/>
    <w:rsid w:val="008015A1"/>
    <w:rsid w:val="0080219E"/>
    <w:rsid w:val="0080234D"/>
    <w:rsid w:val="008024B3"/>
    <w:rsid w:val="008025DE"/>
    <w:rsid w:val="0080264E"/>
    <w:rsid w:val="00802678"/>
    <w:rsid w:val="0080277C"/>
    <w:rsid w:val="00803F19"/>
    <w:rsid w:val="0080420D"/>
    <w:rsid w:val="00804295"/>
    <w:rsid w:val="008045FF"/>
    <w:rsid w:val="00806B9A"/>
    <w:rsid w:val="00806DF0"/>
    <w:rsid w:val="00807026"/>
    <w:rsid w:val="008070C7"/>
    <w:rsid w:val="00807295"/>
    <w:rsid w:val="00807785"/>
    <w:rsid w:val="00807CCC"/>
    <w:rsid w:val="00811521"/>
    <w:rsid w:val="00812214"/>
    <w:rsid w:val="008126DB"/>
    <w:rsid w:val="00812AD7"/>
    <w:rsid w:val="00813C97"/>
    <w:rsid w:val="00813F8E"/>
    <w:rsid w:val="0081443B"/>
    <w:rsid w:val="00814525"/>
    <w:rsid w:val="0081470F"/>
    <w:rsid w:val="00814B76"/>
    <w:rsid w:val="00815D6C"/>
    <w:rsid w:val="0081684D"/>
    <w:rsid w:val="00816CCB"/>
    <w:rsid w:val="008170C3"/>
    <w:rsid w:val="008174B4"/>
    <w:rsid w:val="00817527"/>
    <w:rsid w:val="00820E6D"/>
    <w:rsid w:val="00821030"/>
    <w:rsid w:val="008213D3"/>
    <w:rsid w:val="00821C31"/>
    <w:rsid w:val="00821D69"/>
    <w:rsid w:val="00821E36"/>
    <w:rsid w:val="00821E92"/>
    <w:rsid w:val="0082281F"/>
    <w:rsid w:val="00822A4E"/>
    <w:rsid w:val="00822BCE"/>
    <w:rsid w:val="00822D03"/>
    <w:rsid w:val="00822E62"/>
    <w:rsid w:val="008231BE"/>
    <w:rsid w:val="00823352"/>
    <w:rsid w:val="0082373E"/>
    <w:rsid w:val="0082452A"/>
    <w:rsid w:val="00824533"/>
    <w:rsid w:val="00824672"/>
    <w:rsid w:val="00824E66"/>
    <w:rsid w:val="008250B9"/>
    <w:rsid w:val="00825CE4"/>
    <w:rsid w:val="00825F55"/>
    <w:rsid w:val="00826420"/>
    <w:rsid w:val="00826B0B"/>
    <w:rsid w:val="008276C9"/>
    <w:rsid w:val="00827CD2"/>
    <w:rsid w:val="0083076B"/>
    <w:rsid w:val="00830B0D"/>
    <w:rsid w:val="00830F5E"/>
    <w:rsid w:val="00831373"/>
    <w:rsid w:val="00831541"/>
    <w:rsid w:val="00831B47"/>
    <w:rsid w:val="00832911"/>
    <w:rsid w:val="00832E4B"/>
    <w:rsid w:val="0083357B"/>
    <w:rsid w:val="00833E73"/>
    <w:rsid w:val="0083408F"/>
    <w:rsid w:val="0083457A"/>
    <w:rsid w:val="00834582"/>
    <w:rsid w:val="00834B72"/>
    <w:rsid w:val="00834D33"/>
    <w:rsid w:val="00834E72"/>
    <w:rsid w:val="00836155"/>
    <w:rsid w:val="00836880"/>
    <w:rsid w:val="00836977"/>
    <w:rsid w:val="00836EAD"/>
    <w:rsid w:val="008375B1"/>
    <w:rsid w:val="008379BE"/>
    <w:rsid w:val="008379F1"/>
    <w:rsid w:val="00837F2F"/>
    <w:rsid w:val="008409A5"/>
    <w:rsid w:val="00840E18"/>
    <w:rsid w:val="00840E43"/>
    <w:rsid w:val="008412B4"/>
    <w:rsid w:val="00841349"/>
    <w:rsid w:val="0084237D"/>
    <w:rsid w:val="00843120"/>
    <w:rsid w:val="00843271"/>
    <w:rsid w:val="00843A41"/>
    <w:rsid w:val="00843BC4"/>
    <w:rsid w:val="00843C13"/>
    <w:rsid w:val="00844048"/>
    <w:rsid w:val="008445FC"/>
    <w:rsid w:val="0084475D"/>
    <w:rsid w:val="00844A75"/>
    <w:rsid w:val="0084510C"/>
    <w:rsid w:val="0084610D"/>
    <w:rsid w:val="00846DB8"/>
    <w:rsid w:val="00846DD1"/>
    <w:rsid w:val="00846EE1"/>
    <w:rsid w:val="008472EB"/>
    <w:rsid w:val="00847401"/>
    <w:rsid w:val="00847DF4"/>
    <w:rsid w:val="0085078D"/>
    <w:rsid w:val="00850D93"/>
    <w:rsid w:val="00850F49"/>
    <w:rsid w:val="008517D3"/>
    <w:rsid w:val="0085263E"/>
    <w:rsid w:val="00852659"/>
    <w:rsid w:val="0085266C"/>
    <w:rsid w:val="0085268A"/>
    <w:rsid w:val="00853590"/>
    <w:rsid w:val="008536C2"/>
    <w:rsid w:val="008538D7"/>
    <w:rsid w:val="0085398F"/>
    <w:rsid w:val="008542FE"/>
    <w:rsid w:val="0085448A"/>
    <w:rsid w:val="0085452E"/>
    <w:rsid w:val="008546CD"/>
    <w:rsid w:val="00854C23"/>
    <w:rsid w:val="00854E86"/>
    <w:rsid w:val="00855314"/>
    <w:rsid w:val="008563A5"/>
    <w:rsid w:val="00856488"/>
    <w:rsid w:val="008565BB"/>
    <w:rsid w:val="00856A5B"/>
    <w:rsid w:val="00857A41"/>
    <w:rsid w:val="008602C8"/>
    <w:rsid w:val="00860504"/>
    <w:rsid w:val="008609F7"/>
    <w:rsid w:val="00860E85"/>
    <w:rsid w:val="008616C3"/>
    <w:rsid w:val="00861FD0"/>
    <w:rsid w:val="0086221C"/>
    <w:rsid w:val="008622DC"/>
    <w:rsid w:val="0086281E"/>
    <w:rsid w:val="008633F9"/>
    <w:rsid w:val="0086375E"/>
    <w:rsid w:val="00863DDE"/>
    <w:rsid w:val="008641DD"/>
    <w:rsid w:val="00864ACD"/>
    <w:rsid w:val="00865084"/>
    <w:rsid w:val="00865652"/>
    <w:rsid w:val="00865FE5"/>
    <w:rsid w:val="008671D4"/>
    <w:rsid w:val="00870904"/>
    <w:rsid w:val="00870A5F"/>
    <w:rsid w:val="00870E32"/>
    <w:rsid w:val="00871672"/>
    <w:rsid w:val="00871879"/>
    <w:rsid w:val="00872462"/>
    <w:rsid w:val="00872E5D"/>
    <w:rsid w:val="0087318E"/>
    <w:rsid w:val="00873545"/>
    <w:rsid w:val="00873E90"/>
    <w:rsid w:val="0087406D"/>
    <w:rsid w:val="0087420D"/>
    <w:rsid w:val="00874696"/>
    <w:rsid w:val="0087552D"/>
    <w:rsid w:val="00875A44"/>
    <w:rsid w:val="00875A93"/>
    <w:rsid w:val="0087629D"/>
    <w:rsid w:val="00876EDD"/>
    <w:rsid w:val="00877511"/>
    <w:rsid w:val="008804F9"/>
    <w:rsid w:val="00881EC4"/>
    <w:rsid w:val="008821C9"/>
    <w:rsid w:val="008826FC"/>
    <w:rsid w:val="0088280E"/>
    <w:rsid w:val="00882A0F"/>
    <w:rsid w:val="00882FF1"/>
    <w:rsid w:val="008836BD"/>
    <w:rsid w:val="00883B20"/>
    <w:rsid w:val="008840D0"/>
    <w:rsid w:val="0088478F"/>
    <w:rsid w:val="00884A99"/>
    <w:rsid w:val="00884D63"/>
    <w:rsid w:val="00884D8E"/>
    <w:rsid w:val="00885059"/>
    <w:rsid w:val="00885A7A"/>
    <w:rsid w:val="00885BD1"/>
    <w:rsid w:val="00885C74"/>
    <w:rsid w:val="00886140"/>
    <w:rsid w:val="00886774"/>
    <w:rsid w:val="0088683A"/>
    <w:rsid w:val="00886E1C"/>
    <w:rsid w:val="00887116"/>
    <w:rsid w:val="0088758F"/>
    <w:rsid w:val="00887F42"/>
    <w:rsid w:val="008900DE"/>
    <w:rsid w:val="00890323"/>
    <w:rsid w:val="00890DF2"/>
    <w:rsid w:val="00891D18"/>
    <w:rsid w:val="00892515"/>
    <w:rsid w:val="00892846"/>
    <w:rsid w:val="00893372"/>
    <w:rsid w:val="00893774"/>
    <w:rsid w:val="00893D10"/>
    <w:rsid w:val="008948EC"/>
    <w:rsid w:val="00894DFD"/>
    <w:rsid w:val="00894F06"/>
    <w:rsid w:val="0089676B"/>
    <w:rsid w:val="00897215"/>
    <w:rsid w:val="00897739"/>
    <w:rsid w:val="008977C3"/>
    <w:rsid w:val="008A06A1"/>
    <w:rsid w:val="008A0983"/>
    <w:rsid w:val="008A0DA0"/>
    <w:rsid w:val="008A1364"/>
    <w:rsid w:val="008A15F8"/>
    <w:rsid w:val="008A195F"/>
    <w:rsid w:val="008A2423"/>
    <w:rsid w:val="008A2E20"/>
    <w:rsid w:val="008A2E6C"/>
    <w:rsid w:val="008A30C2"/>
    <w:rsid w:val="008A352A"/>
    <w:rsid w:val="008A36B6"/>
    <w:rsid w:val="008A3DD7"/>
    <w:rsid w:val="008A41A4"/>
    <w:rsid w:val="008A44B4"/>
    <w:rsid w:val="008A45C8"/>
    <w:rsid w:val="008A49B6"/>
    <w:rsid w:val="008A4AE9"/>
    <w:rsid w:val="008A4E98"/>
    <w:rsid w:val="008A565E"/>
    <w:rsid w:val="008A5D81"/>
    <w:rsid w:val="008A602B"/>
    <w:rsid w:val="008A6259"/>
    <w:rsid w:val="008A64FE"/>
    <w:rsid w:val="008A68F6"/>
    <w:rsid w:val="008A69E1"/>
    <w:rsid w:val="008A6FC7"/>
    <w:rsid w:val="008B04D8"/>
    <w:rsid w:val="008B17F2"/>
    <w:rsid w:val="008B1B0B"/>
    <w:rsid w:val="008B2FB0"/>
    <w:rsid w:val="008B30C1"/>
    <w:rsid w:val="008B319D"/>
    <w:rsid w:val="008B5A7B"/>
    <w:rsid w:val="008B5D1C"/>
    <w:rsid w:val="008B5F83"/>
    <w:rsid w:val="008B6819"/>
    <w:rsid w:val="008B70AC"/>
    <w:rsid w:val="008C0617"/>
    <w:rsid w:val="008C0A2C"/>
    <w:rsid w:val="008C175B"/>
    <w:rsid w:val="008C177C"/>
    <w:rsid w:val="008C1A2E"/>
    <w:rsid w:val="008C2384"/>
    <w:rsid w:val="008C2963"/>
    <w:rsid w:val="008C29B9"/>
    <w:rsid w:val="008C2A5E"/>
    <w:rsid w:val="008C3B31"/>
    <w:rsid w:val="008C446A"/>
    <w:rsid w:val="008C4655"/>
    <w:rsid w:val="008C4790"/>
    <w:rsid w:val="008C4CCD"/>
    <w:rsid w:val="008C4EEA"/>
    <w:rsid w:val="008C568B"/>
    <w:rsid w:val="008C5B8D"/>
    <w:rsid w:val="008C5C07"/>
    <w:rsid w:val="008C601D"/>
    <w:rsid w:val="008C62F8"/>
    <w:rsid w:val="008C651E"/>
    <w:rsid w:val="008C6B94"/>
    <w:rsid w:val="008C7EC1"/>
    <w:rsid w:val="008C7EC4"/>
    <w:rsid w:val="008D0BFA"/>
    <w:rsid w:val="008D14C8"/>
    <w:rsid w:val="008D162E"/>
    <w:rsid w:val="008D1769"/>
    <w:rsid w:val="008D30A0"/>
    <w:rsid w:val="008D328B"/>
    <w:rsid w:val="008D38CF"/>
    <w:rsid w:val="008D3A58"/>
    <w:rsid w:val="008D3B68"/>
    <w:rsid w:val="008D3D6A"/>
    <w:rsid w:val="008D4156"/>
    <w:rsid w:val="008D44FF"/>
    <w:rsid w:val="008D4D3A"/>
    <w:rsid w:val="008D5A30"/>
    <w:rsid w:val="008D61CD"/>
    <w:rsid w:val="008D724A"/>
    <w:rsid w:val="008D7838"/>
    <w:rsid w:val="008D7BCF"/>
    <w:rsid w:val="008E046E"/>
    <w:rsid w:val="008E0617"/>
    <w:rsid w:val="008E0674"/>
    <w:rsid w:val="008E0E65"/>
    <w:rsid w:val="008E1B7E"/>
    <w:rsid w:val="008E1E10"/>
    <w:rsid w:val="008E213E"/>
    <w:rsid w:val="008E2366"/>
    <w:rsid w:val="008E2FF0"/>
    <w:rsid w:val="008E367E"/>
    <w:rsid w:val="008E38F1"/>
    <w:rsid w:val="008E3908"/>
    <w:rsid w:val="008E40B9"/>
    <w:rsid w:val="008E4E6F"/>
    <w:rsid w:val="008E4F1A"/>
    <w:rsid w:val="008E4FBE"/>
    <w:rsid w:val="008E5038"/>
    <w:rsid w:val="008E51EC"/>
    <w:rsid w:val="008E589A"/>
    <w:rsid w:val="008E594D"/>
    <w:rsid w:val="008E5DFE"/>
    <w:rsid w:val="008E6212"/>
    <w:rsid w:val="008E6230"/>
    <w:rsid w:val="008E7AE0"/>
    <w:rsid w:val="008E7B23"/>
    <w:rsid w:val="008E7BF2"/>
    <w:rsid w:val="008E7C3A"/>
    <w:rsid w:val="008F09D8"/>
    <w:rsid w:val="008F0A6E"/>
    <w:rsid w:val="008F17AF"/>
    <w:rsid w:val="008F1F9E"/>
    <w:rsid w:val="008F29D6"/>
    <w:rsid w:val="008F327C"/>
    <w:rsid w:val="008F370F"/>
    <w:rsid w:val="008F38DB"/>
    <w:rsid w:val="008F4749"/>
    <w:rsid w:val="008F4812"/>
    <w:rsid w:val="008F487E"/>
    <w:rsid w:val="008F4CFF"/>
    <w:rsid w:val="008F506B"/>
    <w:rsid w:val="008F5295"/>
    <w:rsid w:val="008F5A12"/>
    <w:rsid w:val="008F5DA1"/>
    <w:rsid w:val="008F60ED"/>
    <w:rsid w:val="008F6270"/>
    <w:rsid w:val="008F6FB1"/>
    <w:rsid w:val="008F712A"/>
    <w:rsid w:val="008F7634"/>
    <w:rsid w:val="008F7FB2"/>
    <w:rsid w:val="00900512"/>
    <w:rsid w:val="009005F9"/>
    <w:rsid w:val="00901660"/>
    <w:rsid w:val="00901D90"/>
    <w:rsid w:val="009021DF"/>
    <w:rsid w:val="0090253F"/>
    <w:rsid w:val="009028DF"/>
    <w:rsid w:val="00902A42"/>
    <w:rsid w:val="00902CA1"/>
    <w:rsid w:val="009035E2"/>
    <w:rsid w:val="00903E19"/>
    <w:rsid w:val="0090539C"/>
    <w:rsid w:val="00905547"/>
    <w:rsid w:val="009055D4"/>
    <w:rsid w:val="009056C7"/>
    <w:rsid w:val="00905807"/>
    <w:rsid w:val="00905B95"/>
    <w:rsid w:val="00906809"/>
    <w:rsid w:val="00906F7B"/>
    <w:rsid w:val="009106D9"/>
    <w:rsid w:val="00910AB6"/>
    <w:rsid w:val="00910DC9"/>
    <w:rsid w:val="0091111A"/>
    <w:rsid w:val="00911254"/>
    <w:rsid w:val="00911396"/>
    <w:rsid w:val="00911584"/>
    <w:rsid w:val="00912B5B"/>
    <w:rsid w:val="00912BA0"/>
    <w:rsid w:val="00912C6E"/>
    <w:rsid w:val="00913457"/>
    <w:rsid w:val="0091349B"/>
    <w:rsid w:val="00913AD4"/>
    <w:rsid w:val="00914036"/>
    <w:rsid w:val="009142D1"/>
    <w:rsid w:val="00915462"/>
    <w:rsid w:val="009154AC"/>
    <w:rsid w:val="009154AF"/>
    <w:rsid w:val="00915ED4"/>
    <w:rsid w:val="009160FE"/>
    <w:rsid w:val="00916261"/>
    <w:rsid w:val="00916575"/>
    <w:rsid w:val="00916905"/>
    <w:rsid w:val="00916B7A"/>
    <w:rsid w:val="00916C29"/>
    <w:rsid w:val="009174D0"/>
    <w:rsid w:val="00917BD9"/>
    <w:rsid w:val="0092148A"/>
    <w:rsid w:val="009221CC"/>
    <w:rsid w:val="0092237D"/>
    <w:rsid w:val="009242CC"/>
    <w:rsid w:val="009244F5"/>
    <w:rsid w:val="009246F0"/>
    <w:rsid w:val="0092497C"/>
    <w:rsid w:val="00924D8C"/>
    <w:rsid w:val="009252EA"/>
    <w:rsid w:val="0092544B"/>
    <w:rsid w:val="00925484"/>
    <w:rsid w:val="009263EE"/>
    <w:rsid w:val="00926B36"/>
    <w:rsid w:val="00926BA2"/>
    <w:rsid w:val="00926FA9"/>
    <w:rsid w:val="0092778B"/>
    <w:rsid w:val="00927DFE"/>
    <w:rsid w:val="00931AD8"/>
    <w:rsid w:val="00931C00"/>
    <w:rsid w:val="009323FD"/>
    <w:rsid w:val="0093277C"/>
    <w:rsid w:val="0093366E"/>
    <w:rsid w:val="00933E8E"/>
    <w:rsid w:val="00933F2E"/>
    <w:rsid w:val="009343D7"/>
    <w:rsid w:val="009343ED"/>
    <w:rsid w:val="00934842"/>
    <w:rsid w:val="00934DE7"/>
    <w:rsid w:val="00935146"/>
    <w:rsid w:val="00935728"/>
    <w:rsid w:val="0093584E"/>
    <w:rsid w:val="00936236"/>
    <w:rsid w:val="009365CF"/>
    <w:rsid w:val="00936C42"/>
    <w:rsid w:val="009376FE"/>
    <w:rsid w:val="0094024B"/>
    <w:rsid w:val="0094046C"/>
    <w:rsid w:val="00941145"/>
    <w:rsid w:val="009411ED"/>
    <w:rsid w:val="009414A0"/>
    <w:rsid w:val="009415E1"/>
    <w:rsid w:val="0094263C"/>
    <w:rsid w:val="009427AB"/>
    <w:rsid w:val="00942F22"/>
    <w:rsid w:val="009431AC"/>
    <w:rsid w:val="00943567"/>
    <w:rsid w:val="0094362D"/>
    <w:rsid w:val="0094380F"/>
    <w:rsid w:val="00943D88"/>
    <w:rsid w:val="0094445F"/>
    <w:rsid w:val="00944A4B"/>
    <w:rsid w:val="00944EDB"/>
    <w:rsid w:val="00945001"/>
    <w:rsid w:val="00945074"/>
    <w:rsid w:val="00945336"/>
    <w:rsid w:val="009455B7"/>
    <w:rsid w:val="00945904"/>
    <w:rsid w:val="00945AD6"/>
    <w:rsid w:val="009466C1"/>
    <w:rsid w:val="00946DEB"/>
    <w:rsid w:val="00946FC4"/>
    <w:rsid w:val="009474FB"/>
    <w:rsid w:val="0094771A"/>
    <w:rsid w:val="00950AD1"/>
    <w:rsid w:val="00950F5B"/>
    <w:rsid w:val="00951465"/>
    <w:rsid w:val="00952A37"/>
    <w:rsid w:val="00953688"/>
    <w:rsid w:val="009539DE"/>
    <w:rsid w:val="0095465B"/>
    <w:rsid w:val="00954B5C"/>
    <w:rsid w:val="009553C4"/>
    <w:rsid w:val="009569C7"/>
    <w:rsid w:val="00956B85"/>
    <w:rsid w:val="0095752F"/>
    <w:rsid w:val="00957DC0"/>
    <w:rsid w:val="009603E6"/>
    <w:rsid w:val="0096044E"/>
    <w:rsid w:val="00960C83"/>
    <w:rsid w:val="00961292"/>
    <w:rsid w:val="00961C20"/>
    <w:rsid w:val="00961FD0"/>
    <w:rsid w:val="00962808"/>
    <w:rsid w:val="00962D8F"/>
    <w:rsid w:val="00963C76"/>
    <w:rsid w:val="00964CC8"/>
    <w:rsid w:val="00965B3B"/>
    <w:rsid w:val="00965C81"/>
    <w:rsid w:val="00965E71"/>
    <w:rsid w:val="0096671B"/>
    <w:rsid w:val="009668D5"/>
    <w:rsid w:val="009670FA"/>
    <w:rsid w:val="009673F0"/>
    <w:rsid w:val="009707A2"/>
    <w:rsid w:val="00970986"/>
    <w:rsid w:val="009709F7"/>
    <w:rsid w:val="00971E29"/>
    <w:rsid w:val="009722A2"/>
    <w:rsid w:val="0097260C"/>
    <w:rsid w:val="00972A8A"/>
    <w:rsid w:val="0097320A"/>
    <w:rsid w:val="00973FC4"/>
    <w:rsid w:val="009742A4"/>
    <w:rsid w:val="009748BC"/>
    <w:rsid w:val="009749F4"/>
    <w:rsid w:val="00974BDD"/>
    <w:rsid w:val="00974F1A"/>
    <w:rsid w:val="00975090"/>
    <w:rsid w:val="009754FC"/>
    <w:rsid w:val="009760B1"/>
    <w:rsid w:val="00976A89"/>
    <w:rsid w:val="0097723B"/>
    <w:rsid w:val="009814AF"/>
    <w:rsid w:val="00981695"/>
    <w:rsid w:val="00981A22"/>
    <w:rsid w:val="00981C17"/>
    <w:rsid w:val="00981C82"/>
    <w:rsid w:val="00981CB2"/>
    <w:rsid w:val="009825E4"/>
    <w:rsid w:val="009829FE"/>
    <w:rsid w:val="00982B5B"/>
    <w:rsid w:val="00983E71"/>
    <w:rsid w:val="00984320"/>
    <w:rsid w:val="00984631"/>
    <w:rsid w:val="00984792"/>
    <w:rsid w:val="0098488F"/>
    <w:rsid w:val="009849A3"/>
    <w:rsid w:val="00984F6F"/>
    <w:rsid w:val="0098544E"/>
    <w:rsid w:val="00985B48"/>
    <w:rsid w:val="00985D21"/>
    <w:rsid w:val="0098640C"/>
    <w:rsid w:val="00986B93"/>
    <w:rsid w:val="009872E2"/>
    <w:rsid w:val="00987610"/>
    <w:rsid w:val="009876FA"/>
    <w:rsid w:val="00991870"/>
    <w:rsid w:val="009919BB"/>
    <w:rsid w:val="00992A04"/>
    <w:rsid w:val="00992C57"/>
    <w:rsid w:val="009930FC"/>
    <w:rsid w:val="00993109"/>
    <w:rsid w:val="00993858"/>
    <w:rsid w:val="00994057"/>
    <w:rsid w:val="009944F1"/>
    <w:rsid w:val="009945C4"/>
    <w:rsid w:val="00996673"/>
    <w:rsid w:val="00996FB7"/>
    <w:rsid w:val="009977EB"/>
    <w:rsid w:val="00997953"/>
    <w:rsid w:val="009A01C4"/>
    <w:rsid w:val="009A0361"/>
    <w:rsid w:val="009A03C0"/>
    <w:rsid w:val="009A0790"/>
    <w:rsid w:val="009A109F"/>
    <w:rsid w:val="009A111E"/>
    <w:rsid w:val="009A116D"/>
    <w:rsid w:val="009A16AD"/>
    <w:rsid w:val="009A1700"/>
    <w:rsid w:val="009A194E"/>
    <w:rsid w:val="009A1B95"/>
    <w:rsid w:val="009A2349"/>
    <w:rsid w:val="009A240B"/>
    <w:rsid w:val="009A2574"/>
    <w:rsid w:val="009A2715"/>
    <w:rsid w:val="009A3239"/>
    <w:rsid w:val="009A3371"/>
    <w:rsid w:val="009A412F"/>
    <w:rsid w:val="009A4C13"/>
    <w:rsid w:val="009A4EB4"/>
    <w:rsid w:val="009A548C"/>
    <w:rsid w:val="009A5615"/>
    <w:rsid w:val="009A628F"/>
    <w:rsid w:val="009A6D0F"/>
    <w:rsid w:val="009A7C4B"/>
    <w:rsid w:val="009A7DC3"/>
    <w:rsid w:val="009B02AB"/>
    <w:rsid w:val="009B1453"/>
    <w:rsid w:val="009B171E"/>
    <w:rsid w:val="009B1ED0"/>
    <w:rsid w:val="009B2312"/>
    <w:rsid w:val="009B27B3"/>
    <w:rsid w:val="009B2B76"/>
    <w:rsid w:val="009B3493"/>
    <w:rsid w:val="009B390C"/>
    <w:rsid w:val="009B3AD0"/>
    <w:rsid w:val="009B3F77"/>
    <w:rsid w:val="009B53F1"/>
    <w:rsid w:val="009B58AB"/>
    <w:rsid w:val="009B6072"/>
    <w:rsid w:val="009B6550"/>
    <w:rsid w:val="009B6F55"/>
    <w:rsid w:val="009B7389"/>
    <w:rsid w:val="009B7CC0"/>
    <w:rsid w:val="009B7CC8"/>
    <w:rsid w:val="009C08D4"/>
    <w:rsid w:val="009C0AB8"/>
    <w:rsid w:val="009C12C0"/>
    <w:rsid w:val="009C19C1"/>
    <w:rsid w:val="009C1A83"/>
    <w:rsid w:val="009C2295"/>
    <w:rsid w:val="009C2373"/>
    <w:rsid w:val="009C2785"/>
    <w:rsid w:val="009C288C"/>
    <w:rsid w:val="009C2DE6"/>
    <w:rsid w:val="009C3212"/>
    <w:rsid w:val="009C3395"/>
    <w:rsid w:val="009C391C"/>
    <w:rsid w:val="009C4022"/>
    <w:rsid w:val="009C43D9"/>
    <w:rsid w:val="009C58DD"/>
    <w:rsid w:val="009C5EE9"/>
    <w:rsid w:val="009C604C"/>
    <w:rsid w:val="009C62B8"/>
    <w:rsid w:val="009C6436"/>
    <w:rsid w:val="009C64C5"/>
    <w:rsid w:val="009C6811"/>
    <w:rsid w:val="009C685A"/>
    <w:rsid w:val="009C753D"/>
    <w:rsid w:val="009C77C0"/>
    <w:rsid w:val="009C7A78"/>
    <w:rsid w:val="009C7D47"/>
    <w:rsid w:val="009D005F"/>
    <w:rsid w:val="009D157A"/>
    <w:rsid w:val="009D18E0"/>
    <w:rsid w:val="009D1F26"/>
    <w:rsid w:val="009D2F79"/>
    <w:rsid w:val="009D3275"/>
    <w:rsid w:val="009D377E"/>
    <w:rsid w:val="009D40DE"/>
    <w:rsid w:val="009D42FE"/>
    <w:rsid w:val="009D4679"/>
    <w:rsid w:val="009D53AE"/>
    <w:rsid w:val="009D5454"/>
    <w:rsid w:val="009D5C53"/>
    <w:rsid w:val="009D6128"/>
    <w:rsid w:val="009D6143"/>
    <w:rsid w:val="009D62AB"/>
    <w:rsid w:val="009D6371"/>
    <w:rsid w:val="009D68EB"/>
    <w:rsid w:val="009D73CF"/>
    <w:rsid w:val="009D75D2"/>
    <w:rsid w:val="009D7985"/>
    <w:rsid w:val="009E01DE"/>
    <w:rsid w:val="009E04C1"/>
    <w:rsid w:val="009E05A9"/>
    <w:rsid w:val="009E05C0"/>
    <w:rsid w:val="009E0BC8"/>
    <w:rsid w:val="009E0E9C"/>
    <w:rsid w:val="009E1E57"/>
    <w:rsid w:val="009E2275"/>
    <w:rsid w:val="009E26D3"/>
    <w:rsid w:val="009E2747"/>
    <w:rsid w:val="009E2E3D"/>
    <w:rsid w:val="009E343B"/>
    <w:rsid w:val="009E4161"/>
    <w:rsid w:val="009E4527"/>
    <w:rsid w:val="009E50D4"/>
    <w:rsid w:val="009E54E5"/>
    <w:rsid w:val="009E5547"/>
    <w:rsid w:val="009E56DB"/>
    <w:rsid w:val="009E5854"/>
    <w:rsid w:val="009E5991"/>
    <w:rsid w:val="009E5C1C"/>
    <w:rsid w:val="009E624B"/>
    <w:rsid w:val="009E6A45"/>
    <w:rsid w:val="009E6D56"/>
    <w:rsid w:val="009E7727"/>
    <w:rsid w:val="009E7873"/>
    <w:rsid w:val="009E7AA8"/>
    <w:rsid w:val="009E7B68"/>
    <w:rsid w:val="009E7C65"/>
    <w:rsid w:val="009E7D3F"/>
    <w:rsid w:val="009F0BA3"/>
    <w:rsid w:val="009F0BDF"/>
    <w:rsid w:val="009F0DDF"/>
    <w:rsid w:val="009F17D5"/>
    <w:rsid w:val="009F260E"/>
    <w:rsid w:val="009F27BB"/>
    <w:rsid w:val="009F2C7F"/>
    <w:rsid w:val="009F308A"/>
    <w:rsid w:val="009F3195"/>
    <w:rsid w:val="009F41E1"/>
    <w:rsid w:val="009F42DE"/>
    <w:rsid w:val="009F43E7"/>
    <w:rsid w:val="009F482B"/>
    <w:rsid w:val="009F4CE4"/>
    <w:rsid w:val="009F5821"/>
    <w:rsid w:val="009F6411"/>
    <w:rsid w:val="009F6598"/>
    <w:rsid w:val="009F734F"/>
    <w:rsid w:val="00A004EC"/>
    <w:rsid w:val="00A006C2"/>
    <w:rsid w:val="00A009EA"/>
    <w:rsid w:val="00A0112A"/>
    <w:rsid w:val="00A011B4"/>
    <w:rsid w:val="00A01309"/>
    <w:rsid w:val="00A01811"/>
    <w:rsid w:val="00A01C68"/>
    <w:rsid w:val="00A01D33"/>
    <w:rsid w:val="00A02A6E"/>
    <w:rsid w:val="00A02E2E"/>
    <w:rsid w:val="00A0354A"/>
    <w:rsid w:val="00A03692"/>
    <w:rsid w:val="00A05294"/>
    <w:rsid w:val="00A0545A"/>
    <w:rsid w:val="00A061D7"/>
    <w:rsid w:val="00A0699C"/>
    <w:rsid w:val="00A07774"/>
    <w:rsid w:val="00A07C8F"/>
    <w:rsid w:val="00A1043E"/>
    <w:rsid w:val="00A104F2"/>
    <w:rsid w:val="00A10984"/>
    <w:rsid w:val="00A10F8C"/>
    <w:rsid w:val="00A113AA"/>
    <w:rsid w:val="00A114BE"/>
    <w:rsid w:val="00A11651"/>
    <w:rsid w:val="00A119CE"/>
    <w:rsid w:val="00A124CC"/>
    <w:rsid w:val="00A12CE4"/>
    <w:rsid w:val="00A12EC4"/>
    <w:rsid w:val="00A14640"/>
    <w:rsid w:val="00A1471C"/>
    <w:rsid w:val="00A14760"/>
    <w:rsid w:val="00A14897"/>
    <w:rsid w:val="00A14C7B"/>
    <w:rsid w:val="00A15145"/>
    <w:rsid w:val="00A15F96"/>
    <w:rsid w:val="00A1684C"/>
    <w:rsid w:val="00A16A47"/>
    <w:rsid w:val="00A17D02"/>
    <w:rsid w:val="00A17F82"/>
    <w:rsid w:val="00A2018C"/>
    <w:rsid w:val="00A203FB"/>
    <w:rsid w:val="00A20812"/>
    <w:rsid w:val="00A20A08"/>
    <w:rsid w:val="00A20FBB"/>
    <w:rsid w:val="00A213CB"/>
    <w:rsid w:val="00A229F0"/>
    <w:rsid w:val="00A2416D"/>
    <w:rsid w:val="00A24CC1"/>
    <w:rsid w:val="00A24FE6"/>
    <w:rsid w:val="00A25970"/>
    <w:rsid w:val="00A25D8F"/>
    <w:rsid w:val="00A262A9"/>
    <w:rsid w:val="00A27A55"/>
    <w:rsid w:val="00A27DB0"/>
    <w:rsid w:val="00A30334"/>
    <w:rsid w:val="00A321E8"/>
    <w:rsid w:val="00A332D7"/>
    <w:rsid w:val="00A339A6"/>
    <w:rsid w:val="00A341A8"/>
    <w:rsid w:val="00A3486D"/>
    <w:rsid w:val="00A3495B"/>
    <w:rsid w:val="00A36BF5"/>
    <w:rsid w:val="00A36D8F"/>
    <w:rsid w:val="00A3787E"/>
    <w:rsid w:val="00A37E24"/>
    <w:rsid w:val="00A40AB9"/>
    <w:rsid w:val="00A40D27"/>
    <w:rsid w:val="00A41DEE"/>
    <w:rsid w:val="00A4221A"/>
    <w:rsid w:val="00A42758"/>
    <w:rsid w:val="00A42AAF"/>
    <w:rsid w:val="00A43064"/>
    <w:rsid w:val="00A43C8C"/>
    <w:rsid w:val="00A43D02"/>
    <w:rsid w:val="00A43D89"/>
    <w:rsid w:val="00A43FC1"/>
    <w:rsid w:val="00A445AD"/>
    <w:rsid w:val="00A44740"/>
    <w:rsid w:val="00A44FAF"/>
    <w:rsid w:val="00A46377"/>
    <w:rsid w:val="00A46427"/>
    <w:rsid w:val="00A469ED"/>
    <w:rsid w:val="00A47068"/>
    <w:rsid w:val="00A47597"/>
    <w:rsid w:val="00A47C93"/>
    <w:rsid w:val="00A5002C"/>
    <w:rsid w:val="00A50049"/>
    <w:rsid w:val="00A502EE"/>
    <w:rsid w:val="00A50723"/>
    <w:rsid w:val="00A50AD0"/>
    <w:rsid w:val="00A50B20"/>
    <w:rsid w:val="00A50BEC"/>
    <w:rsid w:val="00A50CA5"/>
    <w:rsid w:val="00A51382"/>
    <w:rsid w:val="00A52321"/>
    <w:rsid w:val="00A525E2"/>
    <w:rsid w:val="00A53303"/>
    <w:rsid w:val="00A53EA0"/>
    <w:rsid w:val="00A54DA4"/>
    <w:rsid w:val="00A5518C"/>
    <w:rsid w:val="00A556FF"/>
    <w:rsid w:val="00A55744"/>
    <w:rsid w:val="00A55C4B"/>
    <w:rsid w:val="00A55C7A"/>
    <w:rsid w:val="00A56855"/>
    <w:rsid w:val="00A56A11"/>
    <w:rsid w:val="00A56E5B"/>
    <w:rsid w:val="00A5716D"/>
    <w:rsid w:val="00A574B2"/>
    <w:rsid w:val="00A57D01"/>
    <w:rsid w:val="00A60178"/>
    <w:rsid w:val="00A605EC"/>
    <w:rsid w:val="00A606EB"/>
    <w:rsid w:val="00A60EF3"/>
    <w:rsid w:val="00A6133B"/>
    <w:rsid w:val="00A613EF"/>
    <w:rsid w:val="00A614DA"/>
    <w:rsid w:val="00A61563"/>
    <w:rsid w:val="00A615D3"/>
    <w:rsid w:val="00A61603"/>
    <w:rsid w:val="00A61A2A"/>
    <w:rsid w:val="00A61DC6"/>
    <w:rsid w:val="00A63696"/>
    <w:rsid w:val="00A6371E"/>
    <w:rsid w:val="00A642EC"/>
    <w:rsid w:val="00A647B7"/>
    <w:rsid w:val="00A64888"/>
    <w:rsid w:val="00A64FC8"/>
    <w:rsid w:val="00A650B7"/>
    <w:rsid w:val="00A656B0"/>
    <w:rsid w:val="00A656E9"/>
    <w:rsid w:val="00A65D37"/>
    <w:rsid w:val="00A65F0F"/>
    <w:rsid w:val="00A668CB"/>
    <w:rsid w:val="00A6751D"/>
    <w:rsid w:val="00A67BD8"/>
    <w:rsid w:val="00A7068D"/>
    <w:rsid w:val="00A70D85"/>
    <w:rsid w:val="00A70E0A"/>
    <w:rsid w:val="00A715E7"/>
    <w:rsid w:val="00A71695"/>
    <w:rsid w:val="00A719EF"/>
    <w:rsid w:val="00A71F3F"/>
    <w:rsid w:val="00A72259"/>
    <w:rsid w:val="00A724EC"/>
    <w:rsid w:val="00A72A4C"/>
    <w:rsid w:val="00A72C59"/>
    <w:rsid w:val="00A7388A"/>
    <w:rsid w:val="00A73C0C"/>
    <w:rsid w:val="00A73CA4"/>
    <w:rsid w:val="00A73CD7"/>
    <w:rsid w:val="00A73F8E"/>
    <w:rsid w:val="00A741D3"/>
    <w:rsid w:val="00A74238"/>
    <w:rsid w:val="00A748C4"/>
    <w:rsid w:val="00A74B7C"/>
    <w:rsid w:val="00A74B8E"/>
    <w:rsid w:val="00A75613"/>
    <w:rsid w:val="00A7568D"/>
    <w:rsid w:val="00A75A5D"/>
    <w:rsid w:val="00A768E9"/>
    <w:rsid w:val="00A76922"/>
    <w:rsid w:val="00A76E26"/>
    <w:rsid w:val="00A7778B"/>
    <w:rsid w:val="00A77A7D"/>
    <w:rsid w:val="00A805DA"/>
    <w:rsid w:val="00A81865"/>
    <w:rsid w:val="00A81B7D"/>
    <w:rsid w:val="00A82385"/>
    <w:rsid w:val="00A82AB6"/>
    <w:rsid w:val="00A83000"/>
    <w:rsid w:val="00A83C77"/>
    <w:rsid w:val="00A83E62"/>
    <w:rsid w:val="00A842F8"/>
    <w:rsid w:val="00A84463"/>
    <w:rsid w:val="00A85F4B"/>
    <w:rsid w:val="00A87223"/>
    <w:rsid w:val="00A874B6"/>
    <w:rsid w:val="00A874BE"/>
    <w:rsid w:val="00A8788A"/>
    <w:rsid w:val="00A87D84"/>
    <w:rsid w:val="00A90208"/>
    <w:rsid w:val="00A90502"/>
    <w:rsid w:val="00A90F8B"/>
    <w:rsid w:val="00A91AB1"/>
    <w:rsid w:val="00A92516"/>
    <w:rsid w:val="00A9289C"/>
    <w:rsid w:val="00A93548"/>
    <w:rsid w:val="00A93826"/>
    <w:rsid w:val="00A93C39"/>
    <w:rsid w:val="00A93EA6"/>
    <w:rsid w:val="00A9451F"/>
    <w:rsid w:val="00A945F6"/>
    <w:rsid w:val="00A946E2"/>
    <w:rsid w:val="00A94765"/>
    <w:rsid w:val="00A94EFD"/>
    <w:rsid w:val="00A952F3"/>
    <w:rsid w:val="00A9548A"/>
    <w:rsid w:val="00A95DF6"/>
    <w:rsid w:val="00A96E6E"/>
    <w:rsid w:val="00A9707E"/>
    <w:rsid w:val="00A97289"/>
    <w:rsid w:val="00A974E9"/>
    <w:rsid w:val="00A9794A"/>
    <w:rsid w:val="00AA0507"/>
    <w:rsid w:val="00AA064C"/>
    <w:rsid w:val="00AA0775"/>
    <w:rsid w:val="00AA07DE"/>
    <w:rsid w:val="00AA0E4B"/>
    <w:rsid w:val="00AA14C4"/>
    <w:rsid w:val="00AA15EB"/>
    <w:rsid w:val="00AA1850"/>
    <w:rsid w:val="00AA19EC"/>
    <w:rsid w:val="00AA1B24"/>
    <w:rsid w:val="00AA267D"/>
    <w:rsid w:val="00AA2823"/>
    <w:rsid w:val="00AA3699"/>
    <w:rsid w:val="00AA3779"/>
    <w:rsid w:val="00AA43C2"/>
    <w:rsid w:val="00AA46D7"/>
    <w:rsid w:val="00AA4877"/>
    <w:rsid w:val="00AA53DB"/>
    <w:rsid w:val="00AA5897"/>
    <w:rsid w:val="00AA5EC8"/>
    <w:rsid w:val="00AA60C3"/>
    <w:rsid w:val="00AA655B"/>
    <w:rsid w:val="00AA6E87"/>
    <w:rsid w:val="00AA7CBA"/>
    <w:rsid w:val="00AB007A"/>
    <w:rsid w:val="00AB0347"/>
    <w:rsid w:val="00AB08CD"/>
    <w:rsid w:val="00AB0ABC"/>
    <w:rsid w:val="00AB160F"/>
    <w:rsid w:val="00AB166E"/>
    <w:rsid w:val="00AB19C9"/>
    <w:rsid w:val="00AB1B61"/>
    <w:rsid w:val="00AB259B"/>
    <w:rsid w:val="00AB3B7F"/>
    <w:rsid w:val="00AB3FEE"/>
    <w:rsid w:val="00AB47C1"/>
    <w:rsid w:val="00AB51A2"/>
    <w:rsid w:val="00AB5DA1"/>
    <w:rsid w:val="00AB5DB1"/>
    <w:rsid w:val="00AB6016"/>
    <w:rsid w:val="00AB63DA"/>
    <w:rsid w:val="00AB64AF"/>
    <w:rsid w:val="00AB67A5"/>
    <w:rsid w:val="00AB70B0"/>
    <w:rsid w:val="00AC0115"/>
    <w:rsid w:val="00AC188C"/>
    <w:rsid w:val="00AC1EB6"/>
    <w:rsid w:val="00AC22C1"/>
    <w:rsid w:val="00AC2604"/>
    <w:rsid w:val="00AC29FF"/>
    <w:rsid w:val="00AC2CAA"/>
    <w:rsid w:val="00AC3186"/>
    <w:rsid w:val="00AC35B2"/>
    <w:rsid w:val="00AC441B"/>
    <w:rsid w:val="00AC45AE"/>
    <w:rsid w:val="00AC4D54"/>
    <w:rsid w:val="00AC500B"/>
    <w:rsid w:val="00AC50E3"/>
    <w:rsid w:val="00AC5B1E"/>
    <w:rsid w:val="00AC5E80"/>
    <w:rsid w:val="00AC6169"/>
    <w:rsid w:val="00AC6B25"/>
    <w:rsid w:val="00AC6BFB"/>
    <w:rsid w:val="00AC6C27"/>
    <w:rsid w:val="00AC6CD4"/>
    <w:rsid w:val="00AC7C89"/>
    <w:rsid w:val="00AC7FE2"/>
    <w:rsid w:val="00AD07C0"/>
    <w:rsid w:val="00AD1704"/>
    <w:rsid w:val="00AD1705"/>
    <w:rsid w:val="00AD24EC"/>
    <w:rsid w:val="00AD2551"/>
    <w:rsid w:val="00AD2C87"/>
    <w:rsid w:val="00AD2F62"/>
    <w:rsid w:val="00AD34F4"/>
    <w:rsid w:val="00AD351A"/>
    <w:rsid w:val="00AD3DAD"/>
    <w:rsid w:val="00AD47CF"/>
    <w:rsid w:val="00AD500E"/>
    <w:rsid w:val="00AD554E"/>
    <w:rsid w:val="00AD5DCC"/>
    <w:rsid w:val="00AD6991"/>
    <w:rsid w:val="00AD6BC6"/>
    <w:rsid w:val="00AD7AD6"/>
    <w:rsid w:val="00AE01FD"/>
    <w:rsid w:val="00AE095F"/>
    <w:rsid w:val="00AE1564"/>
    <w:rsid w:val="00AE17C3"/>
    <w:rsid w:val="00AE34CE"/>
    <w:rsid w:val="00AE3A51"/>
    <w:rsid w:val="00AE4A34"/>
    <w:rsid w:val="00AE4A68"/>
    <w:rsid w:val="00AE62A2"/>
    <w:rsid w:val="00AE64C5"/>
    <w:rsid w:val="00AE7392"/>
    <w:rsid w:val="00AE7613"/>
    <w:rsid w:val="00AE7BC3"/>
    <w:rsid w:val="00AF1820"/>
    <w:rsid w:val="00AF1B49"/>
    <w:rsid w:val="00AF1BE4"/>
    <w:rsid w:val="00AF2490"/>
    <w:rsid w:val="00AF3464"/>
    <w:rsid w:val="00AF3619"/>
    <w:rsid w:val="00AF366B"/>
    <w:rsid w:val="00AF3A29"/>
    <w:rsid w:val="00AF4140"/>
    <w:rsid w:val="00AF41DA"/>
    <w:rsid w:val="00AF4A41"/>
    <w:rsid w:val="00AF5904"/>
    <w:rsid w:val="00AF5A67"/>
    <w:rsid w:val="00AF60BF"/>
    <w:rsid w:val="00AF625C"/>
    <w:rsid w:val="00AF6FCE"/>
    <w:rsid w:val="00AF7545"/>
    <w:rsid w:val="00AF780F"/>
    <w:rsid w:val="00AF7A73"/>
    <w:rsid w:val="00AF7E25"/>
    <w:rsid w:val="00B00B69"/>
    <w:rsid w:val="00B00E33"/>
    <w:rsid w:val="00B011B8"/>
    <w:rsid w:val="00B015DC"/>
    <w:rsid w:val="00B01659"/>
    <w:rsid w:val="00B01834"/>
    <w:rsid w:val="00B01A14"/>
    <w:rsid w:val="00B01CD3"/>
    <w:rsid w:val="00B01E4D"/>
    <w:rsid w:val="00B023BB"/>
    <w:rsid w:val="00B024EB"/>
    <w:rsid w:val="00B0256D"/>
    <w:rsid w:val="00B02B65"/>
    <w:rsid w:val="00B02C85"/>
    <w:rsid w:val="00B03178"/>
    <w:rsid w:val="00B033F7"/>
    <w:rsid w:val="00B03551"/>
    <w:rsid w:val="00B03EA1"/>
    <w:rsid w:val="00B03EBC"/>
    <w:rsid w:val="00B03F72"/>
    <w:rsid w:val="00B0467C"/>
    <w:rsid w:val="00B05091"/>
    <w:rsid w:val="00B05132"/>
    <w:rsid w:val="00B05306"/>
    <w:rsid w:val="00B05425"/>
    <w:rsid w:val="00B05CB9"/>
    <w:rsid w:val="00B069A9"/>
    <w:rsid w:val="00B06BEC"/>
    <w:rsid w:val="00B077A4"/>
    <w:rsid w:val="00B07EB0"/>
    <w:rsid w:val="00B07FBE"/>
    <w:rsid w:val="00B104B4"/>
    <w:rsid w:val="00B10547"/>
    <w:rsid w:val="00B109B0"/>
    <w:rsid w:val="00B10AEC"/>
    <w:rsid w:val="00B1109C"/>
    <w:rsid w:val="00B114A0"/>
    <w:rsid w:val="00B1188E"/>
    <w:rsid w:val="00B11AF5"/>
    <w:rsid w:val="00B122B7"/>
    <w:rsid w:val="00B1361A"/>
    <w:rsid w:val="00B14020"/>
    <w:rsid w:val="00B1431A"/>
    <w:rsid w:val="00B14505"/>
    <w:rsid w:val="00B1451F"/>
    <w:rsid w:val="00B14640"/>
    <w:rsid w:val="00B147B0"/>
    <w:rsid w:val="00B147B5"/>
    <w:rsid w:val="00B1488C"/>
    <w:rsid w:val="00B14BF7"/>
    <w:rsid w:val="00B14EB7"/>
    <w:rsid w:val="00B1656D"/>
    <w:rsid w:val="00B16FCB"/>
    <w:rsid w:val="00B175CB"/>
    <w:rsid w:val="00B176EC"/>
    <w:rsid w:val="00B17C31"/>
    <w:rsid w:val="00B2087A"/>
    <w:rsid w:val="00B2118D"/>
    <w:rsid w:val="00B21AB6"/>
    <w:rsid w:val="00B21EA2"/>
    <w:rsid w:val="00B21FB5"/>
    <w:rsid w:val="00B22B89"/>
    <w:rsid w:val="00B230EF"/>
    <w:rsid w:val="00B23136"/>
    <w:rsid w:val="00B2384D"/>
    <w:rsid w:val="00B23A7F"/>
    <w:rsid w:val="00B23EF8"/>
    <w:rsid w:val="00B24344"/>
    <w:rsid w:val="00B243A5"/>
    <w:rsid w:val="00B247D7"/>
    <w:rsid w:val="00B2486D"/>
    <w:rsid w:val="00B24EE3"/>
    <w:rsid w:val="00B257DA"/>
    <w:rsid w:val="00B25CBE"/>
    <w:rsid w:val="00B25CCD"/>
    <w:rsid w:val="00B25DD0"/>
    <w:rsid w:val="00B25E76"/>
    <w:rsid w:val="00B267F6"/>
    <w:rsid w:val="00B270FE"/>
    <w:rsid w:val="00B27551"/>
    <w:rsid w:val="00B27FF8"/>
    <w:rsid w:val="00B306D6"/>
    <w:rsid w:val="00B307F3"/>
    <w:rsid w:val="00B30CDD"/>
    <w:rsid w:val="00B31499"/>
    <w:rsid w:val="00B31FD6"/>
    <w:rsid w:val="00B321AE"/>
    <w:rsid w:val="00B32633"/>
    <w:rsid w:val="00B32A71"/>
    <w:rsid w:val="00B32D17"/>
    <w:rsid w:val="00B34093"/>
    <w:rsid w:val="00B345B7"/>
    <w:rsid w:val="00B3468A"/>
    <w:rsid w:val="00B35763"/>
    <w:rsid w:val="00B35EA6"/>
    <w:rsid w:val="00B360B0"/>
    <w:rsid w:val="00B36EDF"/>
    <w:rsid w:val="00B37312"/>
    <w:rsid w:val="00B40137"/>
    <w:rsid w:val="00B40B09"/>
    <w:rsid w:val="00B40D04"/>
    <w:rsid w:val="00B40EBD"/>
    <w:rsid w:val="00B40FA9"/>
    <w:rsid w:val="00B414E5"/>
    <w:rsid w:val="00B4177C"/>
    <w:rsid w:val="00B4221A"/>
    <w:rsid w:val="00B42BD4"/>
    <w:rsid w:val="00B42C4D"/>
    <w:rsid w:val="00B42E0C"/>
    <w:rsid w:val="00B42FE8"/>
    <w:rsid w:val="00B432C4"/>
    <w:rsid w:val="00B439F6"/>
    <w:rsid w:val="00B43C74"/>
    <w:rsid w:val="00B4528C"/>
    <w:rsid w:val="00B455C4"/>
    <w:rsid w:val="00B457D4"/>
    <w:rsid w:val="00B460C2"/>
    <w:rsid w:val="00B4645B"/>
    <w:rsid w:val="00B464C2"/>
    <w:rsid w:val="00B469A5"/>
    <w:rsid w:val="00B46B54"/>
    <w:rsid w:val="00B46DEC"/>
    <w:rsid w:val="00B46FB4"/>
    <w:rsid w:val="00B47367"/>
    <w:rsid w:val="00B47509"/>
    <w:rsid w:val="00B4781B"/>
    <w:rsid w:val="00B5155B"/>
    <w:rsid w:val="00B51CA7"/>
    <w:rsid w:val="00B51E75"/>
    <w:rsid w:val="00B52672"/>
    <w:rsid w:val="00B52F5C"/>
    <w:rsid w:val="00B53027"/>
    <w:rsid w:val="00B5323B"/>
    <w:rsid w:val="00B55E0D"/>
    <w:rsid w:val="00B56276"/>
    <w:rsid w:val="00B56429"/>
    <w:rsid w:val="00B56589"/>
    <w:rsid w:val="00B5708E"/>
    <w:rsid w:val="00B575F4"/>
    <w:rsid w:val="00B60478"/>
    <w:rsid w:val="00B6088F"/>
    <w:rsid w:val="00B61279"/>
    <w:rsid w:val="00B61918"/>
    <w:rsid w:val="00B61AE3"/>
    <w:rsid w:val="00B61F6A"/>
    <w:rsid w:val="00B6201D"/>
    <w:rsid w:val="00B621A7"/>
    <w:rsid w:val="00B62A3D"/>
    <w:rsid w:val="00B62F6B"/>
    <w:rsid w:val="00B6339F"/>
    <w:rsid w:val="00B63660"/>
    <w:rsid w:val="00B63698"/>
    <w:rsid w:val="00B63758"/>
    <w:rsid w:val="00B63E62"/>
    <w:rsid w:val="00B641F1"/>
    <w:rsid w:val="00B65014"/>
    <w:rsid w:val="00B65235"/>
    <w:rsid w:val="00B65459"/>
    <w:rsid w:val="00B654F7"/>
    <w:rsid w:val="00B67061"/>
    <w:rsid w:val="00B67285"/>
    <w:rsid w:val="00B6732D"/>
    <w:rsid w:val="00B70137"/>
    <w:rsid w:val="00B70356"/>
    <w:rsid w:val="00B70CF4"/>
    <w:rsid w:val="00B717EC"/>
    <w:rsid w:val="00B71CCD"/>
    <w:rsid w:val="00B71E41"/>
    <w:rsid w:val="00B7212C"/>
    <w:rsid w:val="00B72C95"/>
    <w:rsid w:val="00B73307"/>
    <w:rsid w:val="00B73D51"/>
    <w:rsid w:val="00B74164"/>
    <w:rsid w:val="00B75922"/>
    <w:rsid w:val="00B7726F"/>
    <w:rsid w:val="00B773FA"/>
    <w:rsid w:val="00B77960"/>
    <w:rsid w:val="00B77C0C"/>
    <w:rsid w:val="00B80283"/>
    <w:rsid w:val="00B80ACC"/>
    <w:rsid w:val="00B811B1"/>
    <w:rsid w:val="00B81CCD"/>
    <w:rsid w:val="00B81E95"/>
    <w:rsid w:val="00B81FF8"/>
    <w:rsid w:val="00B82B0D"/>
    <w:rsid w:val="00B840B6"/>
    <w:rsid w:val="00B8474A"/>
    <w:rsid w:val="00B86A42"/>
    <w:rsid w:val="00B86C88"/>
    <w:rsid w:val="00B86FEE"/>
    <w:rsid w:val="00B8753D"/>
    <w:rsid w:val="00B8755D"/>
    <w:rsid w:val="00B87EE7"/>
    <w:rsid w:val="00B903AE"/>
    <w:rsid w:val="00B919C8"/>
    <w:rsid w:val="00B92844"/>
    <w:rsid w:val="00B92C45"/>
    <w:rsid w:val="00B92E4B"/>
    <w:rsid w:val="00B92FD5"/>
    <w:rsid w:val="00B932E7"/>
    <w:rsid w:val="00B9374B"/>
    <w:rsid w:val="00B93783"/>
    <w:rsid w:val="00B93B29"/>
    <w:rsid w:val="00B93EB9"/>
    <w:rsid w:val="00B93F93"/>
    <w:rsid w:val="00B94417"/>
    <w:rsid w:val="00B95055"/>
    <w:rsid w:val="00B952B4"/>
    <w:rsid w:val="00B957B3"/>
    <w:rsid w:val="00B95CDD"/>
    <w:rsid w:val="00B967E7"/>
    <w:rsid w:val="00B968B0"/>
    <w:rsid w:val="00B97535"/>
    <w:rsid w:val="00B9753B"/>
    <w:rsid w:val="00B97E64"/>
    <w:rsid w:val="00B97F70"/>
    <w:rsid w:val="00BA0364"/>
    <w:rsid w:val="00BA04E1"/>
    <w:rsid w:val="00BA0667"/>
    <w:rsid w:val="00BA1A97"/>
    <w:rsid w:val="00BA1B84"/>
    <w:rsid w:val="00BA1F69"/>
    <w:rsid w:val="00BA2495"/>
    <w:rsid w:val="00BA2499"/>
    <w:rsid w:val="00BA24A6"/>
    <w:rsid w:val="00BA25F6"/>
    <w:rsid w:val="00BA2CF2"/>
    <w:rsid w:val="00BA3048"/>
    <w:rsid w:val="00BA3406"/>
    <w:rsid w:val="00BA3A4B"/>
    <w:rsid w:val="00BA3B6A"/>
    <w:rsid w:val="00BA3DB7"/>
    <w:rsid w:val="00BA485A"/>
    <w:rsid w:val="00BA4993"/>
    <w:rsid w:val="00BA4CB7"/>
    <w:rsid w:val="00BA6836"/>
    <w:rsid w:val="00BA68AD"/>
    <w:rsid w:val="00BA7310"/>
    <w:rsid w:val="00BA77AC"/>
    <w:rsid w:val="00BB0030"/>
    <w:rsid w:val="00BB0537"/>
    <w:rsid w:val="00BB071C"/>
    <w:rsid w:val="00BB0DF9"/>
    <w:rsid w:val="00BB0EF4"/>
    <w:rsid w:val="00BB1730"/>
    <w:rsid w:val="00BB21A2"/>
    <w:rsid w:val="00BB4A50"/>
    <w:rsid w:val="00BB6EC4"/>
    <w:rsid w:val="00BB7939"/>
    <w:rsid w:val="00BC1A0D"/>
    <w:rsid w:val="00BC1FB3"/>
    <w:rsid w:val="00BC1FF5"/>
    <w:rsid w:val="00BC2063"/>
    <w:rsid w:val="00BC24D8"/>
    <w:rsid w:val="00BC2571"/>
    <w:rsid w:val="00BC29E4"/>
    <w:rsid w:val="00BC302D"/>
    <w:rsid w:val="00BC3AE1"/>
    <w:rsid w:val="00BC3B59"/>
    <w:rsid w:val="00BC4270"/>
    <w:rsid w:val="00BC456D"/>
    <w:rsid w:val="00BC5976"/>
    <w:rsid w:val="00BC5D22"/>
    <w:rsid w:val="00BC680F"/>
    <w:rsid w:val="00BC694D"/>
    <w:rsid w:val="00BC6966"/>
    <w:rsid w:val="00BC6985"/>
    <w:rsid w:val="00BC70A8"/>
    <w:rsid w:val="00BC7184"/>
    <w:rsid w:val="00BC74AB"/>
    <w:rsid w:val="00BC7502"/>
    <w:rsid w:val="00BC7E87"/>
    <w:rsid w:val="00BD00E9"/>
    <w:rsid w:val="00BD0274"/>
    <w:rsid w:val="00BD0B36"/>
    <w:rsid w:val="00BD1721"/>
    <w:rsid w:val="00BD3668"/>
    <w:rsid w:val="00BD3A33"/>
    <w:rsid w:val="00BD3E1E"/>
    <w:rsid w:val="00BD4892"/>
    <w:rsid w:val="00BD49F2"/>
    <w:rsid w:val="00BD4AB2"/>
    <w:rsid w:val="00BD51C9"/>
    <w:rsid w:val="00BD5CC5"/>
    <w:rsid w:val="00BD649A"/>
    <w:rsid w:val="00BD64BC"/>
    <w:rsid w:val="00BD660A"/>
    <w:rsid w:val="00BD7927"/>
    <w:rsid w:val="00BD7F59"/>
    <w:rsid w:val="00BE08E0"/>
    <w:rsid w:val="00BE0988"/>
    <w:rsid w:val="00BE0997"/>
    <w:rsid w:val="00BE0D21"/>
    <w:rsid w:val="00BE0EE6"/>
    <w:rsid w:val="00BE16CB"/>
    <w:rsid w:val="00BE19A2"/>
    <w:rsid w:val="00BE2398"/>
    <w:rsid w:val="00BE273D"/>
    <w:rsid w:val="00BE2BA9"/>
    <w:rsid w:val="00BE2CFF"/>
    <w:rsid w:val="00BE3234"/>
    <w:rsid w:val="00BE3DB8"/>
    <w:rsid w:val="00BE5224"/>
    <w:rsid w:val="00BE54AC"/>
    <w:rsid w:val="00BE5BDA"/>
    <w:rsid w:val="00BE5E5C"/>
    <w:rsid w:val="00BE5E66"/>
    <w:rsid w:val="00BE6115"/>
    <w:rsid w:val="00BE63D5"/>
    <w:rsid w:val="00BE64D4"/>
    <w:rsid w:val="00BE6812"/>
    <w:rsid w:val="00BE74D2"/>
    <w:rsid w:val="00BE77B3"/>
    <w:rsid w:val="00BE78D0"/>
    <w:rsid w:val="00BE7FCF"/>
    <w:rsid w:val="00BF023F"/>
    <w:rsid w:val="00BF07D4"/>
    <w:rsid w:val="00BF0C44"/>
    <w:rsid w:val="00BF0C83"/>
    <w:rsid w:val="00BF2571"/>
    <w:rsid w:val="00BF28F3"/>
    <w:rsid w:val="00BF2B86"/>
    <w:rsid w:val="00BF2E62"/>
    <w:rsid w:val="00BF3977"/>
    <w:rsid w:val="00BF3B77"/>
    <w:rsid w:val="00BF3DB0"/>
    <w:rsid w:val="00BF4106"/>
    <w:rsid w:val="00BF41A5"/>
    <w:rsid w:val="00BF4EFC"/>
    <w:rsid w:val="00BF5242"/>
    <w:rsid w:val="00BF5389"/>
    <w:rsid w:val="00BF59C6"/>
    <w:rsid w:val="00BF5DD8"/>
    <w:rsid w:val="00BF622E"/>
    <w:rsid w:val="00BF6C3C"/>
    <w:rsid w:val="00BF722D"/>
    <w:rsid w:val="00BF7A9F"/>
    <w:rsid w:val="00BF7B2F"/>
    <w:rsid w:val="00C00177"/>
    <w:rsid w:val="00C00C27"/>
    <w:rsid w:val="00C01829"/>
    <w:rsid w:val="00C01A11"/>
    <w:rsid w:val="00C02015"/>
    <w:rsid w:val="00C02584"/>
    <w:rsid w:val="00C02862"/>
    <w:rsid w:val="00C034BE"/>
    <w:rsid w:val="00C03516"/>
    <w:rsid w:val="00C0362C"/>
    <w:rsid w:val="00C037C5"/>
    <w:rsid w:val="00C04096"/>
    <w:rsid w:val="00C045F9"/>
    <w:rsid w:val="00C046F5"/>
    <w:rsid w:val="00C0503D"/>
    <w:rsid w:val="00C052BB"/>
    <w:rsid w:val="00C0555E"/>
    <w:rsid w:val="00C05C47"/>
    <w:rsid w:val="00C06550"/>
    <w:rsid w:val="00C06EBC"/>
    <w:rsid w:val="00C103A3"/>
    <w:rsid w:val="00C105F3"/>
    <w:rsid w:val="00C10602"/>
    <w:rsid w:val="00C10C32"/>
    <w:rsid w:val="00C10E2E"/>
    <w:rsid w:val="00C10F2B"/>
    <w:rsid w:val="00C10F57"/>
    <w:rsid w:val="00C10F68"/>
    <w:rsid w:val="00C10F73"/>
    <w:rsid w:val="00C10F8B"/>
    <w:rsid w:val="00C1167A"/>
    <w:rsid w:val="00C1168B"/>
    <w:rsid w:val="00C116D8"/>
    <w:rsid w:val="00C11AA5"/>
    <w:rsid w:val="00C11CDA"/>
    <w:rsid w:val="00C1327E"/>
    <w:rsid w:val="00C13289"/>
    <w:rsid w:val="00C148B3"/>
    <w:rsid w:val="00C14924"/>
    <w:rsid w:val="00C14B81"/>
    <w:rsid w:val="00C14D58"/>
    <w:rsid w:val="00C14FB3"/>
    <w:rsid w:val="00C15233"/>
    <w:rsid w:val="00C1525C"/>
    <w:rsid w:val="00C156C1"/>
    <w:rsid w:val="00C15C6A"/>
    <w:rsid w:val="00C1645B"/>
    <w:rsid w:val="00C16C31"/>
    <w:rsid w:val="00C17A18"/>
    <w:rsid w:val="00C20005"/>
    <w:rsid w:val="00C201DA"/>
    <w:rsid w:val="00C20549"/>
    <w:rsid w:val="00C20BEA"/>
    <w:rsid w:val="00C21099"/>
    <w:rsid w:val="00C212B3"/>
    <w:rsid w:val="00C21A58"/>
    <w:rsid w:val="00C21F7C"/>
    <w:rsid w:val="00C22001"/>
    <w:rsid w:val="00C22613"/>
    <w:rsid w:val="00C236B0"/>
    <w:rsid w:val="00C2412D"/>
    <w:rsid w:val="00C24311"/>
    <w:rsid w:val="00C24359"/>
    <w:rsid w:val="00C24776"/>
    <w:rsid w:val="00C24BC5"/>
    <w:rsid w:val="00C24DDD"/>
    <w:rsid w:val="00C24EC5"/>
    <w:rsid w:val="00C255BF"/>
    <w:rsid w:val="00C25793"/>
    <w:rsid w:val="00C25833"/>
    <w:rsid w:val="00C2624E"/>
    <w:rsid w:val="00C27CC7"/>
    <w:rsid w:val="00C301C2"/>
    <w:rsid w:val="00C30347"/>
    <w:rsid w:val="00C30B9B"/>
    <w:rsid w:val="00C31114"/>
    <w:rsid w:val="00C311AA"/>
    <w:rsid w:val="00C31903"/>
    <w:rsid w:val="00C32D77"/>
    <w:rsid w:val="00C335F1"/>
    <w:rsid w:val="00C3390B"/>
    <w:rsid w:val="00C33DF4"/>
    <w:rsid w:val="00C33E72"/>
    <w:rsid w:val="00C344AB"/>
    <w:rsid w:val="00C3457C"/>
    <w:rsid w:val="00C34CD5"/>
    <w:rsid w:val="00C3646E"/>
    <w:rsid w:val="00C37146"/>
    <w:rsid w:val="00C3735F"/>
    <w:rsid w:val="00C376C6"/>
    <w:rsid w:val="00C37BDA"/>
    <w:rsid w:val="00C37CA0"/>
    <w:rsid w:val="00C400A5"/>
    <w:rsid w:val="00C40AC9"/>
    <w:rsid w:val="00C40E64"/>
    <w:rsid w:val="00C41505"/>
    <w:rsid w:val="00C41C45"/>
    <w:rsid w:val="00C42544"/>
    <w:rsid w:val="00C4277C"/>
    <w:rsid w:val="00C43351"/>
    <w:rsid w:val="00C439EC"/>
    <w:rsid w:val="00C439FD"/>
    <w:rsid w:val="00C43A23"/>
    <w:rsid w:val="00C43F9D"/>
    <w:rsid w:val="00C44321"/>
    <w:rsid w:val="00C45006"/>
    <w:rsid w:val="00C450B2"/>
    <w:rsid w:val="00C453C3"/>
    <w:rsid w:val="00C45B73"/>
    <w:rsid w:val="00C460C3"/>
    <w:rsid w:val="00C46498"/>
    <w:rsid w:val="00C47035"/>
    <w:rsid w:val="00C476BC"/>
    <w:rsid w:val="00C5030B"/>
    <w:rsid w:val="00C50AE8"/>
    <w:rsid w:val="00C50CCC"/>
    <w:rsid w:val="00C50CEF"/>
    <w:rsid w:val="00C510F2"/>
    <w:rsid w:val="00C51BF0"/>
    <w:rsid w:val="00C51ED2"/>
    <w:rsid w:val="00C53129"/>
    <w:rsid w:val="00C537BA"/>
    <w:rsid w:val="00C53C9C"/>
    <w:rsid w:val="00C544E4"/>
    <w:rsid w:val="00C54621"/>
    <w:rsid w:val="00C5471F"/>
    <w:rsid w:val="00C54C42"/>
    <w:rsid w:val="00C55060"/>
    <w:rsid w:val="00C55799"/>
    <w:rsid w:val="00C55AE3"/>
    <w:rsid w:val="00C55EF7"/>
    <w:rsid w:val="00C567D7"/>
    <w:rsid w:val="00C568CF"/>
    <w:rsid w:val="00C56D83"/>
    <w:rsid w:val="00C5704A"/>
    <w:rsid w:val="00C57B38"/>
    <w:rsid w:val="00C60076"/>
    <w:rsid w:val="00C602A0"/>
    <w:rsid w:val="00C607D2"/>
    <w:rsid w:val="00C60ACE"/>
    <w:rsid w:val="00C61E9F"/>
    <w:rsid w:val="00C62B85"/>
    <w:rsid w:val="00C62C0F"/>
    <w:rsid w:val="00C62C7D"/>
    <w:rsid w:val="00C636D0"/>
    <w:rsid w:val="00C63723"/>
    <w:rsid w:val="00C63736"/>
    <w:rsid w:val="00C63D84"/>
    <w:rsid w:val="00C64C33"/>
    <w:rsid w:val="00C64D93"/>
    <w:rsid w:val="00C65FCE"/>
    <w:rsid w:val="00C662B6"/>
    <w:rsid w:val="00C663FE"/>
    <w:rsid w:val="00C66F0F"/>
    <w:rsid w:val="00C67451"/>
    <w:rsid w:val="00C674FF"/>
    <w:rsid w:val="00C67779"/>
    <w:rsid w:val="00C706BF"/>
    <w:rsid w:val="00C71699"/>
    <w:rsid w:val="00C71F34"/>
    <w:rsid w:val="00C72F01"/>
    <w:rsid w:val="00C72F2F"/>
    <w:rsid w:val="00C731E8"/>
    <w:rsid w:val="00C74060"/>
    <w:rsid w:val="00C746F6"/>
    <w:rsid w:val="00C749F1"/>
    <w:rsid w:val="00C74D57"/>
    <w:rsid w:val="00C75D99"/>
    <w:rsid w:val="00C76CAC"/>
    <w:rsid w:val="00C77377"/>
    <w:rsid w:val="00C77492"/>
    <w:rsid w:val="00C776DD"/>
    <w:rsid w:val="00C800F8"/>
    <w:rsid w:val="00C801A2"/>
    <w:rsid w:val="00C80740"/>
    <w:rsid w:val="00C809C2"/>
    <w:rsid w:val="00C80CF5"/>
    <w:rsid w:val="00C80FA4"/>
    <w:rsid w:val="00C81B5A"/>
    <w:rsid w:val="00C81DA0"/>
    <w:rsid w:val="00C81DBE"/>
    <w:rsid w:val="00C81F00"/>
    <w:rsid w:val="00C835E0"/>
    <w:rsid w:val="00C837B4"/>
    <w:rsid w:val="00C84249"/>
    <w:rsid w:val="00C84428"/>
    <w:rsid w:val="00C84771"/>
    <w:rsid w:val="00C84BDD"/>
    <w:rsid w:val="00C85D4B"/>
    <w:rsid w:val="00C86274"/>
    <w:rsid w:val="00C86D9A"/>
    <w:rsid w:val="00C870D4"/>
    <w:rsid w:val="00C87B08"/>
    <w:rsid w:val="00C87B93"/>
    <w:rsid w:val="00C9027C"/>
    <w:rsid w:val="00C90557"/>
    <w:rsid w:val="00C9127A"/>
    <w:rsid w:val="00C9154D"/>
    <w:rsid w:val="00C9166A"/>
    <w:rsid w:val="00C91829"/>
    <w:rsid w:val="00C91F96"/>
    <w:rsid w:val="00C92149"/>
    <w:rsid w:val="00C92355"/>
    <w:rsid w:val="00C92966"/>
    <w:rsid w:val="00C92D2A"/>
    <w:rsid w:val="00C92F34"/>
    <w:rsid w:val="00C93194"/>
    <w:rsid w:val="00C931E6"/>
    <w:rsid w:val="00C93E05"/>
    <w:rsid w:val="00C9437D"/>
    <w:rsid w:val="00C949D2"/>
    <w:rsid w:val="00C95993"/>
    <w:rsid w:val="00C95C3A"/>
    <w:rsid w:val="00C9619D"/>
    <w:rsid w:val="00C962DB"/>
    <w:rsid w:val="00C96782"/>
    <w:rsid w:val="00C96949"/>
    <w:rsid w:val="00C96A49"/>
    <w:rsid w:val="00C96CDF"/>
    <w:rsid w:val="00C96E5E"/>
    <w:rsid w:val="00C972AB"/>
    <w:rsid w:val="00C973B6"/>
    <w:rsid w:val="00CA01C3"/>
    <w:rsid w:val="00CA0832"/>
    <w:rsid w:val="00CA15FC"/>
    <w:rsid w:val="00CA1871"/>
    <w:rsid w:val="00CA27F5"/>
    <w:rsid w:val="00CA3133"/>
    <w:rsid w:val="00CA31D2"/>
    <w:rsid w:val="00CA37D5"/>
    <w:rsid w:val="00CA3D06"/>
    <w:rsid w:val="00CA4419"/>
    <w:rsid w:val="00CA5F9F"/>
    <w:rsid w:val="00CA79BA"/>
    <w:rsid w:val="00CA7FDC"/>
    <w:rsid w:val="00CB02A1"/>
    <w:rsid w:val="00CB0A1C"/>
    <w:rsid w:val="00CB17E2"/>
    <w:rsid w:val="00CB20B6"/>
    <w:rsid w:val="00CB2A77"/>
    <w:rsid w:val="00CB2B8F"/>
    <w:rsid w:val="00CB32B9"/>
    <w:rsid w:val="00CB409C"/>
    <w:rsid w:val="00CB4419"/>
    <w:rsid w:val="00CB4875"/>
    <w:rsid w:val="00CB503B"/>
    <w:rsid w:val="00CB55DF"/>
    <w:rsid w:val="00CB5F03"/>
    <w:rsid w:val="00CB601A"/>
    <w:rsid w:val="00CB654C"/>
    <w:rsid w:val="00CB6A79"/>
    <w:rsid w:val="00CB6B95"/>
    <w:rsid w:val="00CB6D0D"/>
    <w:rsid w:val="00CB6F93"/>
    <w:rsid w:val="00CB6FD1"/>
    <w:rsid w:val="00CC0C96"/>
    <w:rsid w:val="00CC0CBF"/>
    <w:rsid w:val="00CC14F9"/>
    <w:rsid w:val="00CC28B6"/>
    <w:rsid w:val="00CC2A8D"/>
    <w:rsid w:val="00CC353A"/>
    <w:rsid w:val="00CC45D3"/>
    <w:rsid w:val="00CC4B5E"/>
    <w:rsid w:val="00CC5177"/>
    <w:rsid w:val="00CC645E"/>
    <w:rsid w:val="00CC6D9E"/>
    <w:rsid w:val="00CD02A3"/>
    <w:rsid w:val="00CD03C2"/>
    <w:rsid w:val="00CD09C1"/>
    <w:rsid w:val="00CD0D10"/>
    <w:rsid w:val="00CD1A21"/>
    <w:rsid w:val="00CD215E"/>
    <w:rsid w:val="00CD2EDA"/>
    <w:rsid w:val="00CD2F04"/>
    <w:rsid w:val="00CD4C34"/>
    <w:rsid w:val="00CD4CCD"/>
    <w:rsid w:val="00CD5476"/>
    <w:rsid w:val="00CD5982"/>
    <w:rsid w:val="00CD5B33"/>
    <w:rsid w:val="00CD6096"/>
    <w:rsid w:val="00CD66CD"/>
    <w:rsid w:val="00CD6A03"/>
    <w:rsid w:val="00CD6A07"/>
    <w:rsid w:val="00CD6BF8"/>
    <w:rsid w:val="00CE0026"/>
    <w:rsid w:val="00CE03BE"/>
    <w:rsid w:val="00CE0875"/>
    <w:rsid w:val="00CE261A"/>
    <w:rsid w:val="00CE2938"/>
    <w:rsid w:val="00CE398B"/>
    <w:rsid w:val="00CE3B55"/>
    <w:rsid w:val="00CE3E05"/>
    <w:rsid w:val="00CE3F92"/>
    <w:rsid w:val="00CE439A"/>
    <w:rsid w:val="00CE4601"/>
    <w:rsid w:val="00CE465A"/>
    <w:rsid w:val="00CE47C2"/>
    <w:rsid w:val="00CE4CC8"/>
    <w:rsid w:val="00CE4CFD"/>
    <w:rsid w:val="00CE5CF2"/>
    <w:rsid w:val="00CE5D26"/>
    <w:rsid w:val="00CE6423"/>
    <w:rsid w:val="00CE6C33"/>
    <w:rsid w:val="00CE73E7"/>
    <w:rsid w:val="00CE7401"/>
    <w:rsid w:val="00CE749B"/>
    <w:rsid w:val="00CF03E1"/>
    <w:rsid w:val="00CF0623"/>
    <w:rsid w:val="00CF1559"/>
    <w:rsid w:val="00CF1B8F"/>
    <w:rsid w:val="00CF2042"/>
    <w:rsid w:val="00CF2D18"/>
    <w:rsid w:val="00CF3277"/>
    <w:rsid w:val="00CF37D9"/>
    <w:rsid w:val="00CF3923"/>
    <w:rsid w:val="00CF3B84"/>
    <w:rsid w:val="00CF3D85"/>
    <w:rsid w:val="00CF400B"/>
    <w:rsid w:val="00CF4443"/>
    <w:rsid w:val="00CF588D"/>
    <w:rsid w:val="00CF5C53"/>
    <w:rsid w:val="00CF5C9F"/>
    <w:rsid w:val="00CF6529"/>
    <w:rsid w:val="00CF6BD8"/>
    <w:rsid w:val="00CF7352"/>
    <w:rsid w:val="00CF747E"/>
    <w:rsid w:val="00CF7617"/>
    <w:rsid w:val="00CF7772"/>
    <w:rsid w:val="00D0078F"/>
    <w:rsid w:val="00D009F2"/>
    <w:rsid w:val="00D00F0D"/>
    <w:rsid w:val="00D00FEA"/>
    <w:rsid w:val="00D019CC"/>
    <w:rsid w:val="00D02B7B"/>
    <w:rsid w:val="00D02C5E"/>
    <w:rsid w:val="00D038E6"/>
    <w:rsid w:val="00D04259"/>
    <w:rsid w:val="00D043C1"/>
    <w:rsid w:val="00D049A8"/>
    <w:rsid w:val="00D04AD1"/>
    <w:rsid w:val="00D0586B"/>
    <w:rsid w:val="00D05BB8"/>
    <w:rsid w:val="00D05D5F"/>
    <w:rsid w:val="00D062AF"/>
    <w:rsid w:val="00D06382"/>
    <w:rsid w:val="00D0745C"/>
    <w:rsid w:val="00D07F2C"/>
    <w:rsid w:val="00D10E5D"/>
    <w:rsid w:val="00D1117B"/>
    <w:rsid w:val="00D111E2"/>
    <w:rsid w:val="00D114EB"/>
    <w:rsid w:val="00D120A3"/>
    <w:rsid w:val="00D12D41"/>
    <w:rsid w:val="00D12ED0"/>
    <w:rsid w:val="00D132E3"/>
    <w:rsid w:val="00D13AB2"/>
    <w:rsid w:val="00D13CDE"/>
    <w:rsid w:val="00D142A5"/>
    <w:rsid w:val="00D14309"/>
    <w:rsid w:val="00D14707"/>
    <w:rsid w:val="00D152FB"/>
    <w:rsid w:val="00D15589"/>
    <w:rsid w:val="00D157D8"/>
    <w:rsid w:val="00D1591C"/>
    <w:rsid w:val="00D1591F"/>
    <w:rsid w:val="00D159ED"/>
    <w:rsid w:val="00D15DA5"/>
    <w:rsid w:val="00D15E31"/>
    <w:rsid w:val="00D169B8"/>
    <w:rsid w:val="00D16CF1"/>
    <w:rsid w:val="00D16DC4"/>
    <w:rsid w:val="00D16DDF"/>
    <w:rsid w:val="00D16FC0"/>
    <w:rsid w:val="00D1701D"/>
    <w:rsid w:val="00D17107"/>
    <w:rsid w:val="00D17183"/>
    <w:rsid w:val="00D171DE"/>
    <w:rsid w:val="00D171EB"/>
    <w:rsid w:val="00D175BF"/>
    <w:rsid w:val="00D17CC3"/>
    <w:rsid w:val="00D17EBB"/>
    <w:rsid w:val="00D17FE2"/>
    <w:rsid w:val="00D20D54"/>
    <w:rsid w:val="00D20DB9"/>
    <w:rsid w:val="00D20ECB"/>
    <w:rsid w:val="00D20FD1"/>
    <w:rsid w:val="00D21130"/>
    <w:rsid w:val="00D21472"/>
    <w:rsid w:val="00D22371"/>
    <w:rsid w:val="00D22747"/>
    <w:rsid w:val="00D23115"/>
    <w:rsid w:val="00D23AE1"/>
    <w:rsid w:val="00D23C2F"/>
    <w:rsid w:val="00D247B1"/>
    <w:rsid w:val="00D24980"/>
    <w:rsid w:val="00D24DE4"/>
    <w:rsid w:val="00D2517D"/>
    <w:rsid w:val="00D253BA"/>
    <w:rsid w:val="00D25479"/>
    <w:rsid w:val="00D25B3B"/>
    <w:rsid w:val="00D25C44"/>
    <w:rsid w:val="00D26522"/>
    <w:rsid w:val="00D268A1"/>
    <w:rsid w:val="00D26930"/>
    <w:rsid w:val="00D26B1D"/>
    <w:rsid w:val="00D26DF2"/>
    <w:rsid w:val="00D314FE"/>
    <w:rsid w:val="00D316A9"/>
    <w:rsid w:val="00D31724"/>
    <w:rsid w:val="00D31C05"/>
    <w:rsid w:val="00D31C4C"/>
    <w:rsid w:val="00D338C5"/>
    <w:rsid w:val="00D34399"/>
    <w:rsid w:val="00D34635"/>
    <w:rsid w:val="00D34691"/>
    <w:rsid w:val="00D3477A"/>
    <w:rsid w:val="00D34F6C"/>
    <w:rsid w:val="00D352A4"/>
    <w:rsid w:val="00D353A9"/>
    <w:rsid w:val="00D35571"/>
    <w:rsid w:val="00D35A46"/>
    <w:rsid w:val="00D35DF6"/>
    <w:rsid w:val="00D362BF"/>
    <w:rsid w:val="00D36949"/>
    <w:rsid w:val="00D369ED"/>
    <w:rsid w:val="00D36DDC"/>
    <w:rsid w:val="00D371D0"/>
    <w:rsid w:val="00D377D5"/>
    <w:rsid w:val="00D4039F"/>
    <w:rsid w:val="00D40991"/>
    <w:rsid w:val="00D4130C"/>
    <w:rsid w:val="00D414CB"/>
    <w:rsid w:val="00D4242C"/>
    <w:rsid w:val="00D438C7"/>
    <w:rsid w:val="00D43C96"/>
    <w:rsid w:val="00D43F09"/>
    <w:rsid w:val="00D44E1B"/>
    <w:rsid w:val="00D45AF9"/>
    <w:rsid w:val="00D45B5B"/>
    <w:rsid w:val="00D45BF1"/>
    <w:rsid w:val="00D4679D"/>
    <w:rsid w:val="00D476F8"/>
    <w:rsid w:val="00D47D52"/>
    <w:rsid w:val="00D50AA6"/>
    <w:rsid w:val="00D50F4A"/>
    <w:rsid w:val="00D51298"/>
    <w:rsid w:val="00D51491"/>
    <w:rsid w:val="00D51871"/>
    <w:rsid w:val="00D51CCE"/>
    <w:rsid w:val="00D53246"/>
    <w:rsid w:val="00D532BB"/>
    <w:rsid w:val="00D535FD"/>
    <w:rsid w:val="00D53FA5"/>
    <w:rsid w:val="00D547A5"/>
    <w:rsid w:val="00D5491A"/>
    <w:rsid w:val="00D54D14"/>
    <w:rsid w:val="00D54D47"/>
    <w:rsid w:val="00D54EA9"/>
    <w:rsid w:val="00D55466"/>
    <w:rsid w:val="00D5613C"/>
    <w:rsid w:val="00D5627C"/>
    <w:rsid w:val="00D562AD"/>
    <w:rsid w:val="00D56695"/>
    <w:rsid w:val="00D57247"/>
    <w:rsid w:val="00D574CA"/>
    <w:rsid w:val="00D576FB"/>
    <w:rsid w:val="00D604C0"/>
    <w:rsid w:val="00D60B19"/>
    <w:rsid w:val="00D60BAD"/>
    <w:rsid w:val="00D60D4A"/>
    <w:rsid w:val="00D611F4"/>
    <w:rsid w:val="00D617BC"/>
    <w:rsid w:val="00D62109"/>
    <w:rsid w:val="00D626F9"/>
    <w:rsid w:val="00D62732"/>
    <w:rsid w:val="00D6369F"/>
    <w:rsid w:val="00D6400B"/>
    <w:rsid w:val="00D6444E"/>
    <w:rsid w:val="00D64587"/>
    <w:rsid w:val="00D64607"/>
    <w:rsid w:val="00D6476E"/>
    <w:rsid w:val="00D6506C"/>
    <w:rsid w:val="00D6596D"/>
    <w:rsid w:val="00D65C36"/>
    <w:rsid w:val="00D66201"/>
    <w:rsid w:val="00D6691B"/>
    <w:rsid w:val="00D671D7"/>
    <w:rsid w:val="00D67A53"/>
    <w:rsid w:val="00D70073"/>
    <w:rsid w:val="00D7017A"/>
    <w:rsid w:val="00D70327"/>
    <w:rsid w:val="00D70348"/>
    <w:rsid w:val="00D70679"/>
    <w:rsid w:val="00D712EA"/>
    <w:rsid w:val="00D7193E"/>
    <w:rsid w:val="00D73019"/>
    <w:rsid w:val="00D73B3E"/>
    <w:rsid w:val="00D73FA2"/>
    <w:rsid w:val="00D740F7"/>
    <w:rsid w:val="00D742C1"/>
    <w:rsid w:val="00D74DAE"/>
    <w:rsid w:val="00D7557D"/>
    <w:rsid w:val="00D75967"/>
    <w:rsid w:val="00D75C53"/>
    <w:rsid w:val="00D76DDD"/>
    <w:rsid w:val="00D76FF0"/>
    <w:rsid w:val="00D771A7"/>
    <w:rsid w:val="00D77A0C"/>
    <w:rsid w:val="00D8039B"/>
    <w:rsid w:val="00D80724"/>
    <w:rsid w:val="00D80B8E"/>
    <w:rsid w:val="00D80C05"/>
    <w:rsid w:val="00D80F72"/>
    <w:rsid w:val="00D8159B"/>
    <w:rsid w:val="00D82D7D"/>
    <w:rsid w:val="00D82E45"/>
    <w:rsid w:val="00D82EE8"/>
    <w:rsid w:val="00D83754"/>
    <w:rsid w:val="00D83CD0"/>
    <w:rsid w:val="00D84648"/>
    <w:rsid w:val="00D846CA"/>
    <w:rsid w:val="00D84EA9"/>
    <w:rsid w:val="00D85436"/>
    <w:rsid w:val="00D85B15"/>
    <w:rsid w:val="00D85FC6"/>
    <w:rsid w:val="00D86191"/>
    <w:rsid w:val="00D86552"/>
    <w:rsid w:val="00D8656F"/>
    <w:rsid w:val="00D86648"/>
    <w:rsid w:val="00D87272"/>
    <w:rsid w:val="00D879B2"/>
    <w:rsid w:val="00D904B8"/>
    <w:rsid w:val="00D90823"/>
    <w:rsid w:val="00D90889"/>
    <w:rsid w:val="00D908FD"/>
    <w:rsid w:val="00D90979"/>
    <w:rsid w:val="00D90C93"/>
    <w:rsid w:val="00D90F97"/>
    <w:rsid w:val="00D90FF5"/>
    <w:rsid w:val="00D91134"/>
    <w:rsid w:val="00D91D43"/>
    <w:rsid w:val="00D9236C"/>
    <w:rsid w:val="00D92761"/>
    <w:rsid w:val="00D92C18"/>
    <w:rsid w:val="00D92CAD"/>
    <w:rsid w:val="00D92CCB"/>
    <w:rsid w:val="00D9310B"/>
    <w:rsid w:val="00D934ED"/>
    <w:rsid w:val="00D93635"/>
    <w:rsid w:val="00D93D36"/>
    <w:rsid w:val="00D94441"/>
    <w:rsid w:val="00D949FF"/>
    <w:rsid w:val="00D94A8C"/>
    <w:rsid w:val="00D95BBD"/>
    <w:rsid w:val="00D97339"/>
    <w:rsid w:val="00D9741E"/>
    <w:rsid w:val="00DA0149"/>
    <w:rsid w:val="00DA0519"/>
    <w:rsid w:val="00DA1530"/>
    <w:rsid w:val="00DA288E"/>
    <w:rsid w:val="00DA2ABD"/>
    <w:rsid w:val="00DA30D1"/>
    <w:rsid w:val="00DA31EA"/>
    <w:rsid w:val="00DA3572"/>
    <w:rsid w:val="00DA3665"/>
    <w:rsid w:val="00DA3BEE"/>
    <w:rsid w:val="00DA3ECC"/>
    <w:rsid w:val="00DA4A32"/>
    <w:rsid w:val="00DA4F53"/>
    <w:rsid w:val="00DA513C"/>
    <w:rsid w:val="00DA53B6"/>
    <w:rsid w:val="00DA65DC"/>
    <w:rsid w:val="00DA6C9F"/>
    <w:rsid w:val="00DA6CD1"/>
    <w:rsid w:val="00DA6EF2"/>
    <w:rsid w:val="00DA6FD3"/>
    <w:rsid w:val="00DA705B"/>
    <w:rsid w:val="00DA775C"/>
    <w:rsid w:val="00DA7B94"/>
    <w:rsid w:val="00DA7BB7"/>
    <w:rsid w:val="00DA7D04"/>
    <w:rsid w:val="00DA7E78"/>
    <w:rsid w:val="00DB021D"/>
    <w:rsid w:val="00DB0300"/>
    <w:rsid w:val="00DB0836"/>
    <w:rsid w:val="00DB3351"/>
    <w:rsid w:val="00DB394C"/>
    <w:rsid w:val="00DB47E6"/>
    <w:rsid w:val="00DB48FA"/>
    <w:rsid w:val="00DB5063"/>
    <w:rsid w:val="00DB57CB"/>
    <w:rsid w:val="00DB5CCB"/>
    <w:rsid w:val="00DB6767"/>
    <w:rsid w:val="00DB6A08"/>
    <w:rsid w:val="00DB6B03"/>
    <w:rsid w:val="00DB6B22"/>
    <w:rsid w:val="00DB6F79"/>
    <w:rsid w:val="00DB7376"/>
    <w:rsid w:val="00DB7914"/>
    <w:rsid w:val="00DB7B02"/>
    <w:rsid w:val="00DC0105"/>
    <w:rsid w:val="00DC019E"/>
    <w:rsid w:val="00DC04B0"/>
    <w:rsid w:val="00DC0624"/>
    <w:rsid w:val="00DC094F"/>
    <w:rsid w:val="00DC0E64"/>
    <w:rsid w:val="00DC1846"/>
    <w:rsid w:val="00DC251B"/>
    <w:rsid w:val="00DC26EB"/>
    <w:rsid w:val="00DC2AEB"/>
    <w:rsid w:val="00DC3CEA"/>
    <w:rsid w:val="00DC3E50"/>
    <w:rsid w:val="00DC438B"/>
    <w:rsid w:val="00DC5CEF"/>
    <w:rsid w:val="00DC6BDE"/>
    <w:rsid w:val="00DC6E45"/>
    <w:rsid w:val="00DC7EFD"/>
    <w:rsid w:val="00DC7FCE"/>
    <w:rsid w:val="00DD0E34"/>
    <w:rsid w:val="00DD109C"/>
    <w:rsid w:val="00DD2E84"/>
    <w:rsid w:val="00DD34E7"/>
    <w:rsid w:val="00DD3A52"/>
    <w:rsid w:val="00DD3DA0"/>
    <w:rsid w:val="00DD3DAC"/>
    <w:rsid w:val="00DD3EB1"/>
    <w:rsid w:val="00DD3F49"/>
    <w:rsid w:val="00DD3F6D"/>
    <w:rsid w:val="00DD45EE"/>
    <w:rsid w:val="00DD5090"/>
    <w:rsid w:val="00DD561B"/>
    <w:rsid w:val="00DD5A72"/>
    <w:rsid w:val="00DD6E52"/>
    <w:rsid w:val="00DD753D"/>
    <w:rsid w:val="00DD758E"/>
    <w:rsid w:val="00DD7927"/>
    <w:rsid w:val="00DD7B87"/>
    <w:rsid w:val="00DD7ED3"/>
    <w:rsid w:val="00DE05AC"/>
    <w:rsid w:val="00DE0882"/>
    <w:rsid w:val="00DE0949"/>
    <w:rsid w:val="00DE0E78"/>
    <w:rsid w:val="00DE171F"/>
    <w:rsid w:val="00DE1930"/>
    <w:rsid w:val="00DE1BDF"/>
    <w:rsid w:val="00DE2292"/>
    <w:rsid w:val="00DE2F62"/>
    <w:rsid w:val="00DE310C"/>
    <w:rsid w:val="00DE3FB8"/>
    <w:rsid w:val="00DE4CAD"/>
    <w:rsid w:val="00DE51DC"/>
    <w:rsid w:val="00DE5825"/>
    <w:rsid w:val="00DE5FCD"/>
    <w:rsid w:val="00DE6843"/>
    <w:rsid w:val="00DE68A6"/>
    <w:rsid w:val="00DE6D2F"/>
    <w:rsid w:val="00DE753E"/>
    <w:rsid w:val="00DE7B47"/>
    <w:rsid w:val="00DF05CE"/>
    <w:rsid w:val="00DF0826"/>
    <w:rsid w:val="00DF0A90"/>
    <w:rsid w:val="00DF0DDC"/>
    <w:rsid w:val="00DF111E"/>
    <w:rsid w:val="00DF1210"/>
    <w:rsid w:val="00DF17F2"/>
    <w:rsid w:val="00DF2167"/>
    <w:rsid w:val="00DF2451"/>
    <w:rsid w:val="00DF2795"/>
    <w:rsid w:val="00DF3091"/>
    <w:rsid w:val="00DF36E2"/>
    <w:rsid w:val="00DF3ADF"/>
    <w:rsid w:val="00DF3F11"/>
    <w:rsid w:val="00DF425B"/>
    <w:rsid w:val="00DF42D1"/>
    <w:rsid w:val="00DF446C"/>
    <w:rsid w:val="00DF47C0"/>
    <w:rsid w:val="00DF47FC"/>
    <w:rsid w:val="00DF53B7"/>
    <w:rsid w:val="00DF59AA"/>
    <w:rsid w:val="00DF6253"/>
    <w:rsid w:val="00DF6472"/>
    <w:rsid w:val="00DF65E9"/>
    <w:rsid w:val="00DF6672"/>
    <w:rsid w:val="00DF6A4B"/>
    <w:rsid w:val="00DF6C9D"/>
    <w:rsid w:val="00DF72ED"/>
    <w:rsid w:val="00DF7312"/>
    <w:rsid w:val="00DF76DB"/>
    <w:rsid w:val="00E002E0"/>
    <w:rsid w:val="00E00EEB"/>
    <w:rsid w:val="00E0129E"/>
    <w:rsid w:val="00E01A05"/>
    <w:rsid w:val="00E01E98"/>
    <w:rsid w:val="00E0215B"/>
    <w:rsid w:val="00E022EB"/>
    <w:rsid w:val="00E0234C"/>
    <w:rsid w:val="00E038B2"/>
    <w:rsid w:val="00E0422A"/>
    <w:rsid w:val="00E04A14"/>
    <w:rsid w:val="00E051F2"/>
    <w:rsid w:val="00E064FB"/>
    <w:rsid w:val="00E068DB"/>
    <w:rsid w:val="00E0742E"/>
    <w:rsid w:val="00E0750A"/>
    <w:rsid w:val="00E102E9"/>
    <w:rsid w:val="00E10E01"/>
    <w:rsid w:val="00E114DB"/>
    <w:rsid w:val="00E1249B"/>
    <w:rsid w:val="00E12513"/>
    <w:rsid w:val="00E12AED"/>
    <w:rsid w:val="00E1303B"/>
    <w:rsid w:val="00E13266"/>
    <w:rsid w:val="00E134A5"/>
    <w:rsid w:val="00E1374B"/>
    <w:rsid w:val="00E142B7"/>
    <w:rsid w:val="00E14619"/>
    <w:rsid w:val="00E1498C"/>
    <w:rsid w:val="00E14BA9"/>
    <w:rsid w:val="00E14CDB"/>
    <w:rsid w:val="00E15CA7"/>
    <w:rsid w:val="00E15FEC"/>
    <w:rsid w:val="00E16606"/>
    <w:rsid w:val="00E16ADF"/>
    <w:rsid w:val="00E16AE5"/>
    <w:rsid w:val="00E16E99"/>
    <w:rsid w:val="00E17D65"/>
    <w:rsid w:val="00E22556"/>
    <w:rsid w:val="00E2280C"/>
    <w:rsid w:val="00E22F82"/>
    <w:rsid w:val="00E23178"/>
    <w:rsid w:val="00E234FF"/>
    <w:rsid w:val="00E2388A"/>
    <w:rsid w:val="00E23D14"/>
    <w:rsid w:val="00E241BD"/>
    <w:rsid w:val="00E2437F"/>
    <w:rsid w:val="00E24BCF"/>
    <w:rsid w:val="00E268A8"/>
    <w:rsid w:val="00E26AB7"/>
    <w:rsid w:val="00E26C3C"/>
    <w:rsid w:val="00E2756D"/>
    <w:rsid w:val="00E275E4"/>
    <w:rsid w:val="00E27BA5"/>
    <w:rsid w:val="00E27CC8"/>
    <w:rsid w:val="00E27E25"/>
    <w:rsid w:val="00E27F65"/>
    <w:rsid w:val="00E27FE0"/>
    <w:rsid w:val="00E3014C"/>
    <w:rsid w:val="00E30260"/>
    <w:rsid w:val="00E30EB1"/>
    <w:rsid w:val="00E311A5"/>
    <w:rsid w:val="00E31996"/>
    <w:rsid w:val="00E31FEE"/>
    <w:rsid w:val="00E332AA"/>
    <w:rsid w:val="00E336B3"/>
    <w:rsid w:val="00E338A0"/>
    <w:rsid w:val="00E33BA5"/>
    <w:rsid w:val="00E33EBC"/>
    <w:rsid w:val="00E33FFA"/>
    <w:rsid w:val="00E3481E"/>
    <w:rsid w:val="00E34B21"/>
    <w:rsid w:val="00E34B57"/>
    <w:rsid w:val="00E34CEB"/>
    <w:rsid w:val="00E353F3"/>
    <w:rsid w:val="00E35D5A"/>
    <w:rsid w:val="00E36154"/>
    <w:rsid w:val="00E36748"/>
    <w:rsid w:val="00E3694E"/>
    <w:rsid w:val="00E37A14"/>
    <w:rsid w:val="00E408B4"/>
    <w:rsid w:val="00E40B83"/>
    <w:rsid w:val="00E40E1F"/>
    <w:rsid w:val="00E41379"/>
    <w:rsid w:val="00E41C75"/>
    <w:rsid w:val="00E425D3"/>
    <w:rsid w:val="00E42F3A"/>
    <w:rsid w:val="00E430C1"/>
    <w:rsid w:val="00E432AC"/>
    <w:rsid w:val="00E4350E"/>
    <w:rsid w:val="00E43763"/>
    <w:rsid w:val="00E43954"/>
    <w:rsid w:val="00E4537A"/>
    <w:rsid w:val="00E45DB8"/>
    <w:rsid w:val="00E47036"/>
    <w:rsid w:val="00E50F94"/>
    <w:rsid w:val="00E519E1"/>
    <w:rsid w:val="00E51DD3"/>
    <w:rsid w:val="00E52487"/>
    <w:rsid w:val="00E52550"/>
    <w:rsid w:val="00E52CD2"/>
    <w:rsid w:val="00E52D39"/>
    <w:rsid w:val="00E5348F"/>
    <w:rsid w:val="00E53684"/>
    <w:rsid w:val="00E5392D"/>
    <w:rsid w:val="00E54422"/>
    <w:rsid w:val="00E54A21"/>
    <w:rsid w:val="00E54E4A"/>
    <w:rsid w:val="00E5513B"/>
    <w:rsid w:val="00E553BE"/>
    <w:rsid w:val="00E55835"/>
    <w:rsid w:val="00E55C8B"/>
    <w:rsid w:val="00E57005"/>
    <w:rsid w:val="00E578A4"/>
    <w:rsid w:val="00E578F0"/>
    <w:rsid w:val="00E57B1C"/>
    <w:rsid w:val="00E57E17"/>
    <w:rsid w:val="00E57F0D"/>
    <w:rsid w:val="00E602F5"/>
    <w:rsid w:val="00E6058A"/>
    <w:rsid w:val="00E60633"/>
    <w:rsid w:val="00E606E2"/>
    <w:rsid w:val="00E6115C"/>
    <w:rsid w:val="00E615B9"/>
    <w:rsid w:val="00E616A8"/>
    <w:rsid w:val="00E61A11"/>
    <w:rsid w:val="00E6212D"/>
    <w:rsid w:val="00E62FA9"/>
    <w:rsid w:val="00E63225"/>
    <w:rsid w:val="00E632CC"/>
    <w:rsid w:val="00E63572"/>
    <w:rsid w:val="00E63760"/>
    <w:rsid w:val="00E63D53"/>
    <w:rsid w:val="00E65D4F"/>
    <w:rsid w:val="00E66738"/>
    <w:rsid w:val="00E66B2B"/>
    <w:rsid w:val="00E66C1B"/>
    <w:rsid w:val="00E67935"/>
    <w:rsid w:val="00E67DCD"/>
    <w:rsid w:val="00E70733"/>
    <w:rsid w:val="00E70BBD"/>
    <w:rsid w:val="00E710D1"/>
    <w:rsid w:val="00E71360"/>
    <w:rsid w:val="00E7171D"/>
    <w:rsid w:val="00E717EB"/>
    <w:rsid w:val="00E71823"/>
    <w:rsid w:val="00E71D17"/>
    <w:rsid w:val="00E72618"/>
    <w:rsid w:val="00E73542"/>
    <w:rsid w:val="00E73DD4"/>
    <w:rsid w:val="00E7497E"/>
    <w:rsid w:val="00E74A1B"/>
    <w:rsid w:val="00E74E9F"/>
    <w:rsid w:val="00E753F0"/>
    <w:rsid w:val="00E75A18"/>
    <w:rsid w:val="00E75B1F"/>
    <w:rsid w:val="00E76141"/>
    <w:rsid w:val="00E7638E"/>
    <w:rsid w:val="00E77043"/>
    <w:rsid w:val="00E773F1"/>
    <w:rsid w:val="00E77FBC"/>
    <w:rsid w:val="00E803C5"/>
    <w:rsid w:val="00E8041D"/>
    <w:rsid w:val="00E80699"/>
    <w:rsid w:val="00E80808"/>
    <w:rsid w:val="00E80F1C"/>
    <w:rsid w:val="00E81264"/>
    <w:rsid w:val="00E8166F"/>
    <w:rsid w:val="00E818D1"/>
    <w:rsid w:val="00E83A43"/>
    <w:rsid w:val="00E83F09"/>
    <w:rsid w:val="00E841ED"/>
    <w:rsid w:val="00E85B5E"/>
    <w:rsid w:val="00E85E36"/>
    <w:rsid w:val="00E85E4A"/>
    <w:rsid w:val="00E86E76"/>
    <w:rsid w:val="00E87974"/>
    <w:rsid w:val="00E879BF"/>
    <w:rsid w:val="00E90AC8"/>
    <w:rsid w:val="00E90EBA"/>
    <w:rsid w:val="00E913B6"/>
    <w:rsid w:val="00E91659"/>
    <w:rsid w:val="00E91A01"/>
    <w:rsid w:val="00E9224C"/>
    <w:rsid w:val="00E93084"/>
    <w:rsid w:val="00E9385A"/>
    <w:rsid w:val="00E939F0"/>
    <w:rsid w:val="00E93BBB"/>
    <w:rsid w:val="00E94483"/>
    <w:rsid w:val="00E9505D"/>
    <w:rsid w:val="00E96735"/>
    <w:rsid w:val="00E97BE3"/>
    <w:rsid w:val="00E97C91"/>
    <w:rsid w:val="00E97D46"/>
    <w:rsid w:val="00EA09AE"/>
    <w:rsid w:val="00EA177A"/>
    <w:rsid w:val="00EA196E"/>
    <w:rsid w:val="00EA1A93"/>
    <w:rsid w:val="00EA1B8D"/>
    <w:rsid w:val="00EA1E88"/>
    <w:rsid w:val="00EA1F93"/>
    <w:rsid w:val="00EA1F9B"/>
    <w:rsid w:val="00EA2C3D"/>
    <w:rsid w:val="00EA2F99"/>
    <w:rsid w:val="00EA2FF3"/>
    <w:rsid w:val="00EA37C3"/>
    <w:rsid w:val="00EA3A2F"/>
    <w:rsid w:val="00EA3A52"/>
    <w:rsid w:val="00EA3F0E"/>
    <w:rsid w:val="00EA4199"/>
    <w:rsid w:val="00EA4829"/>
    <w:rsid w:val="00EA4ACB"/>
    <w:rsid w:val="00EA4FC0"/>
    <w:rsid w:val="00EA6688"/>
    <w:rsid w:val="00EA7EFE"/>
    <w:rsid w:val="00EB0603"/>
    <w:rsid w:val="00EB0737"/>
    <w:rsid w:val="00EB0D5A"/>
    <w:rsid w:val="00EB0F0E"/>
    <w:rsid w:val="00EB1341"/>
    <w:rsid w:val="00EB1E12"/>
    <w:rsid w:val="00EB1F4B"/>
    <w:rsid w:val="00EB2123"/>
    <w:rsid w:val="00EB216D"/>
    <w:rsid w:val="00EB2783"/>
    <w:rsid w:val="00EB631F"/>
    <w:rsid w:val="00EB6B6D"/>
    <w:rsid w:val="00EB7117"/>
    <w:rsid w:val="00EB756C"/>
    <w:rsid w:val="00EB76D0"/>
    <w:rsid w:val="00EB7C18"/>
    <w:rsid w:val="00EC011E"/>
    <w:rsid w:val="00EC227D"/>
    <w:rsid w:val="00EC22D2"/>
    <w:rsid w:val="00EC24A7"/>
    <w:rsid w:val="00EC27F3"/>
    <w:rsid w:val="00EC35D5"/>
    <w:rsid w:val="00EC3644"/>
    <w:rsid w:val="00EC38C3"/>
    <w:rsid w:val="00EC3997"/>
    <w:rsid w:val="00EC3DC5"/>
    <w:rsid w:val="00EC47DD"/>
    <w:rsid w:val="00EC4972"/>
    <w:rsid w:val="00EC49EE"/>
    <w:rsid w:val="00EC59CA"/>
    <w:rsid w:val="00EC6109"/>
    <w:rsid w:val="00EC67AB"/>
    <w:rsid w:val="00EC6A20"/>
    <w:rsid w:val="00EC7382"/>
    <w:rsid w:val="00EC7815"/>
    <w:rsid w:val="00EC7FB1"/>
    <w:rsid w:val="00ED124C"/>
    <w:rsid w:val="00ED1294"/>
    <w:rsid w:val="00ED1D6C"/>
    <w:rsid w:val="00ED1ECD"/>
    <w:rsid w:val="00ED26D8"/>
    <w:rsid w:val="00ED3038"/>
    <w:rsid w:val="00ED377C"/>
    <w:rsid w:val="00ED4434"/>
    <w:rsid w:val="00ED4A68"/>
    <w:rsid w:val="00ED4C52"/>
    <w:rsid w:val="00ED4E95"/>
    <w:rsid w:val="00ED4E96"/>
    <w:rsid w:val="00ED5491"/>
    <w:rsid w:val="00ED54A0"/>
    <w:rsid w:val="00ED54B1"/>
    <w:rsid w:val="00ED60DB"/>
    <w:rsid w:val="00ED6E66"/>
    <w:rsid w:val="00ED741E"/>
    <w:rsid w:val="00ED74D1"/>
    <w:rsid w:val="00ED7907"/>
    <w:rsid w:val="00EE0A01"/>
    <w:rsid w:val="00EE11AD"/>
    <w:rsid w:val="00EE16B4"/>
    <w:rsid w:val="00EE1DA3"/>
    <w:rsid w:val="00EE1E0F"/>
    <w:rsid w:val="00EE2CE8"/>
    <w:rsid w:val="00EE3350"/>
    <w:rsid w:val="00EE35CA"/>
    <w:rsid w:val="00EE3649"/>
    <w:rsid w:val="00EE4435"/>
    <w:rsid w:val="00EE4496"/>
    <w:rsid w:val="00EE4B25"/>
    <w:rsid w:val="00EE4C48"/>
    <w:rsid w:val="00EE5365"/>
    <w:rsid w:val="00EE5486"/>
    <w:rsid w:val="00EE5D66"/>
    <w:rsid w:val="00EE6489"/>
    <w:rsid w:val="00EE6AE9"/>
    <w:rsid w:val="00EE6AF6"/>
    <w:rsid w:val="00EE770C"/>
    <w:rsid w:val="00EE7E19"/>
    <w:rsid w:val="00EF0544"/>
    <w:rsid w:val="00EF09DF"/>
    <w:rsid w:val="00EF0B1B"/>
    <w:rsid w:val="00EF1864"/>
    <w:rsid w:val="00EF2363"/>
    <w:rsid w:val="00EF240E"/>
    <w:rsid w:val="00EF253C"/>
    <w:rsid w:val="00EF2894"/>
    <w:rsid w:val="00EF3043"/>
    <w:rsid w:val="00EF30D6"/>
    <w:rsid w:val="00EF3691"/>
    <w:rsid w:val="00EF4529"/>
    <w:rsid w:val="00EF501C"/>
    <w:rsid w:val="00EF50B8"/>
    <w:rsid w:val="00EF5405"/>
    <w:rsid w:val="00EF580A"/>
    <w:rsid w:val="00EF5853"/>
    <w:rsid w:val="00EF6396"/>
    <w:rsid w:val="00EF6BA6"/>
    <w:rsid w:val="00EF6DAD"/>
    <w:rsid w:val="00EF6F28"/>
    <w:rsid w:val="00EF7235"/>
    <w:rsid w:val="00EF7498"/>
    <w:rsid w:val="00EF761B"/>
    <w:rsid w:val="00EF7E6C"/>
    <w:rsid w:val="00F0006E"/>
    <w:rsid w:val="00F01749"/>
    <w:rsid w:val="00F025F7"/>
    <w:rsid w:val="00F02C9B"/>
    <w:rsid w:val="00F03D2E"/>
    <w:rsid w:val="00F03D39"/>
    <w:rsid w:val="00F040CF"/>
    <w:rsid w:val="00F04B5F"/>
    <w:rsid w:val="00F05431"/>
    <w:rsid w:val="00F05ECB"/>
    <w:rsid w:val="00F06197"/>
    <w:rsid w:val="00F06329"/>
    <w:rsid w:val="00F06838"/>
    <w:rsid w:val="00F06B50"/>
    <w:rsid w:val="00F06E46"/>
    <w:rsid w:val="00F07838"/>
    <w:rsid w:val="00F07B3A"/>
    <w:rsid w:val="00F107F9"/>
    <w:rsid w:val="00F108B7"/>
    <w:rsid w:val="00F10C4F"/>
    <w:rsid w:val="00F113C6"/>
    <w:rsid w:val="00F12160"/>
    <w:rsid w:val="00F13057"/>
    <w:rsid w:val="00F135C6"/>
    <w:rsid w:val="00F13B28"/>
    <w:rsid w:val="00F1458E"/>
    <w:rsid w:val="00F1482D"/>
    <w:rsid w:val="00F14D51"/>
    <w:rsid w:val="00F1551F"/>
    <w:rsid w:val="00F159CD"/>
    <w:rsid w:val="00F15AB7"/>
    <w:rsid w:val="00F15CBD"/>
    <w:rsid w:val="00F169DC"/>
    <w:rsid w:val="00F16C1C"/>
    <w:rsid w:val="00F17823"/>
    <w:rsid w:val="00F17C4B"/>
    <w:rsid w:val="00F17E34"/>
    <w:rsid w:val="00F20460"/>
    <w:rsid w:val="00F21595"/>
    <w:rsid w:val="00F2163C"/>
    <w:rsid w:val="00F22A67"/>
    <w:rsid w:val="00F22F17"/>
    <w:rsid w:val="00F231B7"/>
    <w:rsid w:val="00F231EF"/>
    <w:rsid w:val="00F23287"/>
    <w:rsid w:val="00F23600"/>
    <w:rsid w:val="00F23636"/>
    <w:rsid w:val="00F23B80"/>
    <w:rsid w:val="00F24AC3"/>
    <w:rsid w:val="00F25097"/>
    <w:rsid w:val="00F25454"/>
    <w:rsid w:val="00F256F6"/>
    <w:rsid w:val="00F25931"/>
    <w:rsid w:val="00F26452"/>
    <w:rsid w:val="00F26F17"/>
    <w:rsid w:val="00F2712A"/>
    <w:rsid w:val="00F27219"/>
    <w:rsid w:val="00F2752D"/>
    <w:rsid w:val="00F27D1C"/>
    <w:rsid w:val="00F30612"/>
    <w:rsid w:val="00F3144A"/>
    <w:rsid w:val="00F31453"/>
    <w:rsid w:val="00F3162F"/>
    <w:rsid w:val="00F318E8"/>
    <w:rsid w:val="00F31986"/>
    <w:rsid w:val="00F31B58"/>
    <w:rsid w:val="00F31DA4"/>
    <w:rsid w:val="00F31E94"/>
    <w:rsid w:val="00F32456"/>
    <w:rsid w:val="00F3288A"/>
    <w:rsid w:val="00F32C67"/>
    <w:rsid w:val="00F33300"/>
    <w:rsid w:val="00F338BD"/>
    <w:rsid w:val="00F339D5"/>
    <w:rsid w:val="00F33DD6"/>
    <w:rsid w:val="00F34299"/>
    <w:rsid w:val="00F347F7"/>
    <w:rsid w:val="00F34A3D"/>
    <w:rsid w:val="00F34BF9"/>
    <w:rsid w:val="00F34F66"/>
    <w:rsid w:val="00F350DC"/>
    <w:rsid w:val="00F35A12"/>
    <w:rsid w:val="00F35A29"/>
    <w:rsid w:val="00F361F2"/>
    <w:rsid w:val="00F363B4"/>
    <w:rsid w:val="00F364FF"/>
    <w:rsid w:val="00F36558"/>
    <w:rsid w:val="00F365D0"/>
    <w:rsid w:val="00F366D7"/>
    <w:rsid w:val="00F37419"/>
    <w:rsid w:val="00F37731"/>
    <w:rsid w:val="00F37974"/>
    <w:rsid w:val="00F40D43"/>
    <w:rsid w:val="00F40F9F"/>
    <w:rsid w:val="00F410E3"/>
    <w:rsid w:val="00F41266"/>
    <w:rsid w:val="00F413FC"/>
    <w:rsid w:val="00F4157B"/>
    <w:rsid w:val="00F41F42"/>
    <w:rsid w:val="00F41F7E"/>
    <w:rsid w:val="00F4212C"/>
    <w:rsid w:val="00F423EC"/>
    <w:rsid w:val="00F42BAC"/>
    <w:rsid w:val="00F43A48"/>
    <w:rsid w:val="00F4400C"/>
    <w:rsid w:val="00F443C5"/>
    <w:rsid w:val="00F44B86"/>
    <w:rsid w:val="00F45853"/>
    <w:rsid w:val="00F45A75"/>
    <w:rsid w:val="00F45A8D"/>
    <w:rsid w:val="00F45B23"/>
    <w:rsid w:val="00F45B2D"/>
    <w:rsid w:val="00F46859"/>
    <w:rsid w:val="00F47E42"/>
    <w:rsid w:val="00F47F86"/>
    <w:rsid w:val="00F503DB"/>
    <w:rsid w:val="00F50477"/>
    <w:rsid w:val="00F50C9B"/>
    <w:rsid w:val="00F50CE9"/>
    <w:rsid w:val="00F50D13"/>
    <w:rsid w:val="00F50ECB"/>
    <w:rsid w:val="00F5124A"/>
    <w:rsid w:val="00F51371"/>
    <w:rsid w:val="00F5211E"/>
    <w:rsid w:val="00F52CC8"/>
    <w:rsid w:val="00F531DA"/>
    <w:rsid w:val="00F53A26"/>
    <w:rsid w:val="00F54172"/>
    <w:rsid w:val="00F541DB"/>
    <w:rsid w:val="00F5432D"/>
    <w:rsid w:val="00F5462E"/>
    <w:rsid w:val="00F548AF"/>
    <w:rsid w:val="00F551FA"/>
    <w:rsid w:val="00F55B75"/>
    <w:rsid w:val="00F55FA0"/>
    <w:rsid w:val="00F56CE1"/>
    <w:rsid w:val="00F56D59"/>
    <w:rsid w:val="00F56F94"/>
    <w:rsid w:val="00F5779E"/>
    <w:rsid w:val="00F60C10"/>
    <w:rsid w:val="00F60C8A"/>
    <w:rsid w:val="00F60FBD"/>
    <w:rsid w:val="00F6148F"/>
    <w:rsid w:val="00F6154C"/>
    <w:rsid w:val="00F615D0"/>
    <w:rsid w:val="00F61F3E"/>
    <w:rsid w:val="00F6217C"/>
    <w:rsid w:val="00F6294C"/>
    <w:rsid w:val="00F62D28"/>
    <w:rsid w:val="00F62D3C"/>
    <w:rsid w:val="00F636A1"/>
    <w:rsid w:val="00F63F57"/>
    <w:rsid w:val="00F64575"/>
    <w:rsid w:val="00F64603"/>
    <w:rsid w:val="00F65601"/>
    <w:rsid w:val="00F65605"/>
    <w:rsid w:val="00F659C0"/>
    <w:rsid w:val="00F65AB4"/>
    <w:rsid w:val="00F65D45"/>
    <w:rsid w:val="00F65E75"/>
    <w:rsid w:val="00F66758"/>
    <w:rsid w:val="00F66DC5"/>
    <w:rsid w:val="00F66DD2"/>
    <w:rsid w:val="00F677CF"/>
    <w:rsid w:val="00F70439"/>
    <w:rsid w:val="00F70783"/>
    <w:rsid w:val="00F70974"/>
    <w:rsid w:val="00F71425"/>
    <w:rsid w:val="00F7235F"/>
    <w:rsid w:val="00F72783"/>
    <w:rsid w:val="00F7297D"/>
    <w:rsid w:val="00F73089"/>
    <w:rsid w:val="00F7348A"/>
    <w:rsid w:val="00F735F4"/>
    <w:rsid w:val="00F73644"/>
    <w:rsid w:val="00F73843"/>
    <w:rsid w:val="00F73ADC"/>
    <w:rsid w:val="00F7426F"/>
    <w:rsid w:val="00F74566"/>
    <w:rsid w:val="00F7472B"/>
    <w:rsid w:val="00F7481C"/>
    <w:rsid w:val="00F74904"/>
    <w:rsid w:val="00F75D65"/>
    <w:rsid w:val="00F75D97"/>
    <w:rsid w:val="00F7615E"/>
    <w:rsid w:val="00F7713A"/>
    <w:rsid w:val="00F776B2"/>
    <w:rsid w:val="00F776EC"/>
    <w:rsid w:val="00F77A89"/>
    <w:rsid w:val="00F8104E"/>
    <w:rsid w:val="00F815E8"/>
    <w:rsid w:val="00F8236C"/>
    <w:rsid w:val="00F824F3"/>
    <w:rsid w:val="00F83227"/>
    <w:rsid w:val="00F83366"/>
    <w:rsid w:val="00F83599"/>
    <w:rsid w:val="00F83844"/>
    <w:rsid w:val="00F84435"/>
    <w:rsid w:val="00F847F2"/>
    <w:rsid w:val="00F85BE5"/>
    <w:rsid w:val="00F87C17"/>
    <w:rsid w:val="00F87D1E"/>
    <w:rsid w:val="00F87EC2"/>
    <w:rsid w:val="00F900B5"/>
    <w:rsid w:val="00F9058E"/>
    <w:rsid w:val="00F9078B"/>
    <w:rsid w:val="00F909AB"/>
    <w:rsid w:val="00F9216E"/>
    <w:rsid w:val="00F92E22"/>
    <w:rsid w:val="00F936DE"/>
    <w:rsid w:val="00F94232"/>
    <w:rsid w:val="00F9430B"/>
    <w:rsid w:val="00F94B47"/>
    <w:rsid w:val="00F950F3"/>
    <w:rsid w:val="00F9533F"/>
    <w:rsid w:val="00F95557"/>
    <w:rsid w:val="00F955BE"/>
    <w:rsid w:val="00F96482"/>
    <w:rsid w:val="00F96540"/>
    <w:rsid w:val="00F97F93"/>
    <w:rsid w:val="00FA06E9"/>
    <w:rsid w:val="00FA174F"/>
    <w:rsid w:val="00FA175A"/>
    <w:rsid w:val="00FA1BB7"/>
    <w:rsid w:val="00FA272D"/>
    <w:rsid w:val="00FA27DC"/>
    <w:rsid w:val="00FA34D4"/>
    <w:rsid w:val="00FA3556"/>
    <w:rsid w:val="00FA356B"/>
    <w:rsid w:val="00FA35F1"/>
    <w:rsid w:val="00FA3F3E"/>
    <w:rsid w:val="00FA3FA7"/>
    <w:rsid w:val="00FA424A"/>
    <w:rsid w:val="00FA45A3"/>
    <w:rsid w:val="00FA4635"/>
    <w:rsid w:val="00FA4715"/>
    <w:rsid w:val="00FA4E29"/>
    <w:rsid w:val="00FA5208"/>
    <w:rsid w:val="00FA575B"/>
    <w:rsid w:val="00FA5B2F"/>
    <w:rsid w:val="00FA5BD5"/>
    <w:rsid w:val="00FA618E"/>
    <w:rsid w:val="00FA660A"/>
    <w:rsid w:val="00FB09BA"/>
    <w:rsid w:val="00FB15EF"/>
    <w:rsid w:val="00FB161A"/>
    <w:rsid w:val="00FB1746"/>
    <w:rsid w:val="00FB2618"/>
    <w:rsid w:val="00FB2A87"/>
    <w:rsid w:val="00FB2E5F"/>
    <w:rsid w:val="00FB4750"/>
    <w:rsid w:val="00FB4DF6"/>
    <w:rsid w:val="00FB4EE7"/>
    <w:rsid w:val="00FB4F4A"/>
    <w:rsid w:val="00FB5CA3"/>
    <w:rsid w:val="00FB621A"/>
    <w:rsid w:val="00FB7183"/>
    <w:rsid w:val="00FB721B"/>
    <w:rsid w:val="00FB760A"/>
    <w:rsid w:val="00FB7DBF"/>
    <w:rsid w:val="00FB7F82"/>
    <w:rsid w:val="00FB7F8F"/>
    <w:rsid w:val="00FC052B"/>
    <w:rsid w:val="00FC0680"/>
    <w:rsid w:val="00FC074B"/>
    <w:rsid w:val="00FC19EB"/>
    <w:rsid w:val="00FC2237"/>
    <w:rsid w:val="00FC2903"/>
    <w:rsid w:val="00FC3158"/>
    <w:rsid w:val="00FC3213"/>
    <w:rsid w:val="00FC34FF"/>
    <w:rsid w:val="00FC4112"/>
    <w:rsid w:val="00FC4335"/>
    <w:rsid w:val="00FC4623"/>
    <w:rsid w:val="00FC5027"/>
    <w:rsid w:val="00FC5112"/>
    <w:rsid w:val="00FC6129"/>
    <w:rsid w:val="00FC654E"/>
    <w:rsid w:val="00FC730E"/>
    <w:rsid w:val="00FC793A"/>
    <w:rsid w:val="00FC79C2"/>
    <w:rsid w:val="00FD011A"/>
    <w:rsid w:val="00FD0526"/>
    <w:rsid w:val="00FD09EF"/>
    <w:rsid w:val="00FD1083"/>
    <w:rsid w:val="00FD10AC"/>
    <w:rsid w:val="00FD17DF"/>
    <w:rsid w:val="00FD1E11"/>
    <w:rsid w:val="00FD1F8E"/>
    <w:rsid w:val="00FD373C"/>
    <w:rsid w:val="00FD3D7B"/>
    <w:rsid w:val="00FD4A09"/>
    <w:rsid w:val="00FD509B"/>
    <w:rsid w:val="00FD52EB"/>
    <w:rsid w:val="00FD5D9B"/>
    <w:rsid w:val="00FD5F4B"/>
    <w:rsid w:val="00FD6B47"/>
    <w:rsid w:val="00FD6F89"/>
    <w:rsid w:val="00FD7A28"/>
    <w:rsid w:val="00FD7BF8"/>
    <w:rsid w:val="00FD7CD1"/>
    <w:rsid w:val="00FE0338"/>
    <w:rsid w:val="00FE0361"/>
    <w:rsid w:val="00FE08F9"/>
    <w:rsid w:val="00FE0BFC"/>
    <w:rsid w:val="00FE1069"/>
    <w:rsid w:val="00FE1DA3"/>
    <w:rsid w:val="00FE273B"/>
    <w:rsid w:val="00FE2C91"/>
    <w:rsid w:val="00FE3552"/>
    <w:rsid w:val="00FE3649"/>
    <w:rsid w:val="00FE3CB6"/>
    <w:rsid w:val="00FE3E54"/>
    <w:rsid w:val="00FE3EED"/>
    <w:rsid w:val="00FE4264"/>
    <w:rsid w:val="00FE4561"/>
    <w:rsid w:val="00FE4AD2"/>
    <w:rsid w:val="00FE5132"/>
    <w:rsid w:val="00FE570D"/>
    <w:rsid w:val="00FE5E3E"/>
    <w:rsid w:val="00FE6094"/>
    <w:rsid w:val="00FE750A"/>
    <w:rsid w:val="00FE7CE2"/>
    <w:rsid w:val="00FF0531"/>
    <w:rsid w:val="00FF0C6E"/>
    <w:rsid w:val="00FF1085"/>
    <w:rsid w:val="00FF12BD"/>
    <w:rsid w:val="00FF1D04"/>
    <w:rsid w:val="00FF2008"/>
    <w:rsid w:val="00FF215E"/>
    <w:rsid w:val="00FF2446"/>
    <w:rsid w:val="00FF2548"/>
    <w:rsid w:val="00FF2860"/>
    <w:rsid w:val="00FF4B24"/>
    <w:rsid w:val="00FF4EE0"/>
    <w:rsid w:val="00FF5554"/>
    <w:rsid w:val="00FF5A92"/>
    <w:rsid w:val="00FF5C0F"/>
    <w:rsid w:val="00FF5F30"/>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A25A8-F38E-4085-B019-960F1DA1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3D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0953DD"/>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953DD"/>
    <w:rPr>
      <w:rFonts w:ascii="Cambria" w:eastAsia="Times New Roman" w:hAnsi="Cambria" w:cs="Times New Roman"/>
      <w:b/>
      <w:bCs/>
      <w:color w:val="4F81BD"/>
      <w:sz w:val="24"/>
      <w:szCs w:val="24"/>
      <w:lang w:eastAsia="ru-RU"/>
    </w:rPr>
  </w:style>
  <w:style w:type="paragraph" w:styleId="a3">
    <w:name w:val="List Paragraph"/>
    <w:basedOn w:val="a"/>
    <w:uiPriority w:val="34"/>
    <w:qFormat/>
    <w:rsid w:val="000953DD"/>
    <w:pPr>
      <w:ind w:left="720"/>
      <w:contextualSpacing/>
    </w:pPr>
  </w:style>
  <w:style w:type="paragraph" w:customStyle="1" w:styleId="headertext">
    <w:name w:val="headertext"/>
    <w:basedOn w:val="a"/>
    <w:rsid w:val="000953DD"/>
    <w:pPr>
      <w:spacing w:before="100" w:beforeAutospacing="1" w:after="100" w:afterAutospacing="1"/>
    </w:pPr>
    <w:rPr>
      <w:sz w:val="24"/>
      <w:szCs w:val="24"/>
    </w:rPr>
  </w:style>
  <w:style w:type="paragraph" w:customStyle="1" w:styleId="formattext">
    <w:name w:val="formattext"/>
    <w:basedOn w:val="a"/>
    <w:rsid w:val="000953DD"/>
    <w:pPr>
      <w:spacing w:before="100" w:beforeAutospacing="1" w:after="100" w:afterAutospacing="1"/>
    </w:pPr>
    <w:rPr>
      <w:sz w:val="24"/>
      <w:szCs w:val="24"/>
    </w:rPr>
  </w:style>
  <w:style w:type="paragraph" w:styleId="a4">
    <w:name w:val="Body Text Indent"/>
    <w:basedOn w:val="a"/>
    <w:link w:val="a5"/>
    <w:semiHidden/>
    <w:unhideWhenUsed/>
    <w:rsid w:val="000953DD"/>
    <w:pPr>
      <w:spacing w:after="120"/>
      <w:ind w:left="283"/>
    </w:pPr>
  </w:style>
  <w:style w:type="character" w:customStyle="1" w:styleId="a5">
    <w:name w:val="Основной текст с отступом Знак"/>
    <w:basedOn w:val="a0"/>
    <w:link w:val="a4"/>
    <w:semiHidden/>
    <w:rsid w:val="000953DD"/>
    <w:rPr>
      <w:rFonts w:ascii="Times New Roman" w:eastAsia="Times New Roman" w:hAnsi="Times New Roman" w:cs="Times New Roman"/>
      <w:sz w:val="20"/>
      <w:szCs w:val="20"/>
      <w:lang w:eastAsia="ru-RU"/>
    </w:rPr>
  </w:style>
  <w:style w:type="paragraph" w:customStyle="1" w:styleId="ConsPlusNormal">
    <w:name w:val="ConsPlusNormal"/>
    <w:rsid w:val="000953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953DD"/>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Style1">
    <w:name w:val="Style1"/>
    <w:uiPriority w:val="99"/>
    <w:rsid w:val="000953DD"/>
    <w:pPr>
      <w:numPr>
        <w:numId w:val="3"/>
      </w:numPr>
    </w:pPr>
  </w:style>
  <w:style w:type="paragraph" w:styleId="a6">
    <w:name w:val="Balloon Text"/>
    <w:basedOn w:val="a"/>
    <w:link w:val="a7"/>
    <w:uiPriority w:val="99"/>
    <w:semiHidden/>
    <w:unhideWhenUsed/>
    <w:rsid w:val="000953DD"/>
    <w:rPr>
      <w:rFonts w:ascii="Tahoma" w:hAnsi="Tahoma" w:cs="Tahoma"/>
      <w:sz w:val="16"/>
      <w:szCs w:val="16"/>
    </w:rPr>
  </w:style>
  <w:style w:type="character" w:customStyle="1" w:styleId="a7">
    <w:name w:val="Текст выноски Знак"/>
    <w:basedOn w:val="a0"/>
    <w:link w:val="a6"/>
    <w:uiPriority w:val="99"/>
    <w:semiHidden/>
    <w:rsid w:val="000953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14056</Words>
  <Characters>80122</Characters>
  <Application>Microsoft Office Word</Application>
  <DocSecurity>0</DocSecurity>
  <Lines>667</Lines>
  <Paragraphs>187</Paragraphs>
  <ScaleCrop>false</ScaleCrop>
  <Company/>
  <LinksUpToDate>false</LinksUpToDate>
  <CharactersWithSpaces>93991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2021-07-06T05:01:00Z</dcterms:created>
  <dcterms:modified xsi:type="dcterms:W3CDTF">2021-07-13T13:02:00Z</dcterms:modified>
</cp:coreProperties>
</file>