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42"/>
        <w:tblW w:w="10419" w:type="dxa"/>
        <w:tblBorders>
          <w:bottom w:val="double" w:sz="6" w:space="0" w:color="auto"/>
        </w:tblBorders>
        <w:tblLayout w:type="fixed"/>
        <w:tblCellMar>
          <w:left w:w="70" w:type="dxa"/>
          <w:right w:w="70" w:type="dxa"/>
        </w:tblCellMar>
        <w:tblLook w:val="0000" w:firstRow="0" w:lastRow="0" w:firstColumn="0" w:lastColumn="0" w:noHBand="0" w:noVBand="0"/>
      </w:tblPr>
      <w:tblGrid>
        <w:gridCol w:w="4465"/>
        <w:gridCol w:w="1701"/>
        <w:gridCol w:w="4253"/>
      </w:tblGrid>
      <w:tr w:rsidR="009C0B2B" w:rsidRPr="000A0740" w:rsidTr="00425BDD">
        <w:trPr>
          <w:trHeight w:val="1704"/>
        </w:trPr>
        <w:tc>
          <w:tcPr>
            <w:tcW w:w="4465" w:type="dxa"/>
            <w:tcBorders>
              <w:bottom w:val="nil"/>
            </w:tcBorders>
          </w:tcPr>
          <w:p w:rsidR="009C0B2B" w:rsidRPr="000A0740" w:rsidRDefault="009C0B2B" w:rsidP="009C0B2B">
            <w:pPr>
              <w:jc w:val="center"/>
              <w:rPr>
                <w:sz w:val="28"/>
                <w:szCs w:val="28"/>
                <w:lang w:val="tt-RU"/>
              </w:rPr>
            </w:pPr>
            <w:r w:rsidRPr="000A0740">
              <w:rPr>
                <w:sz w:val="28"/>
                <w:szCs w:val="28"/>
                <w:lang w:val="tt-RU"/>
              </w:rPr>
              <w:t>ИСПОЛНИТЕЛЬНЫЙ КОМИТЕТ</w:t>
            </w:r>
          </w:p>
          <w:p w:rsidR="009C0B2B" w:rsidRPr="000A0740" w:rsidRDefault="009C0B2B" w:rsidP="009C0B2B">
            <w:pPr>
              <w:jc w:val="center"/>
              <w:rPr>
                <w:sz w:val="28"/>
                <w:szCs w:val="28"/>
                <w:lang w:val="tt-RU"/>
              </w:rPr>
            </w:pPr>
            <w:r w:rsidRPr="000A0740">
              <w:rPr>
                <w:sz w:val="28"/>
                <w:szCs w:val="28"/>
                <w:lang w:val="tt-RU"/>
              </w:rPr>
              <w:t>РОДНИКОВСКОГО</w:t>
            </w:r>
          </w:p>
          <w:p w:rsidR="009C0B2B" w:rsidRPr="000A0740" w:rsidRDefault="009C0B2B" w:rsidP="009C0B2B">
            <w:pPr>
              <w:jc w:val="center"/>
              <w:rPr>
                <w:sz w:val="28"/>
                <w:szCs w:val="28"/>
              </w:rPr>
            </w:pPr>
            <w:r w:rsidRPr="000A0740">
              <w:rPr>
                <w:sz w:val="28"/>
                <w:szCs w:val="28"/>
                <w:lang w:val="tt-RU"/>
              </w:rPr>
              <w:t>СЕЛЬСКОГО ПОСЕЛЕНИЯ</w:t>
            </w:r>
          </w:p>
          <w:p w:rsidR="009C0B2B" w:rsidRPr="000A0740" w:rsidRDefault="009C0B2B" w:rsidP="009C0B2B">
            <w:pPr>
              <w:jc w:val="center"/>
              <w:rPr>
                <w:sz w:val="28"/>
                <w:szCs w:val="28"/>
              </w:rPr>
            </w:pPr>
            <w:r w:rsidRPr="000A0740">
              <w:rPr>
                <w:sz w:val="28"/>
                <w:szCs w:val="28"/>
              </w:rPr>
              <w:t>АЛЕКСЕЕВСКОГО</w:t>
            </w:r>
          </w:p>
          <w:p w:rsidR="009C0B2B" w:rsidRPr="000A0740" w:rsidRDefault="009C0B2B" w:rsidP="009C0B2B">
            <w:pPr>
              <w:jc w:val="center"/>
              <w:rPr>
                <w:sz w:val="28"/>
                <w:szCs w:val="28"/>
              </w:rPr>
            </w:pPr>
            <w:r w:rsidRPr="000A0740">
              <w:rPr>
                <w:sz w:val="28"/>
                <w:szCs w:val="28"/>
              </w:rPr>
              <w:t>МУНИЦИПАЛЬНОГО РАЙОНА</w:t>
            </w:r>
          </w:p>
          <w:p w:rsidR="009C0B2B" w:rsidRPr="000A0740" w:rsidRDefault="009C0B2B" w:rsidP="009C0B2B">
            <w:pPr>
              <w:jc w:val="center"/>
              <w:rPr>
                <w:sz w:val="28"/>
                <w:szCs w:val="28"/>
              </w:rPr>
            </w:pPr>
            <w:r w:rsidRPr="000A0740">
              <w:rPr>
                <w:sz w:val="28"/>
                <w:szCs w:val="28"/>
              </w:rPr>
              <w:t>РЕСПУБЛИКИ ТАТАРСТАН</w:t>
            </w:r>
          </w:p>
          <w:p w:rsidR="009C0B2B" w:rsidRPr="000A0740" w:rsidRDefault="009C0B2B" w:rsidP="009C0B2B">
            <w:pPr>
              <w:ind w:left="567"/>
              <w:rPr>
                <w:sz w:val="24"/>
              </w:rPr>
            </w:pPr>
          </w:p>
        </w:tc>
        <w:tc>
          <w:tcPr>
            <w:tcW w:w="1701" w:type="dxa"/>
            <w:tcBorders>
              <w:bottom w:val="nil"/>
            </w:tcBorders>
          </w:tcPr>
          <w:p w:rsidR="009C0B2B" w:rsidRPr="000A0740" w:rsidRDefault="009C0B2B" w:rsidP="009C0B2B">
            <w:pPr>
              <w:ind w:right="-70"/>
              <w:jc w:val="center"/>
            </w:pPr>
            <w:r w:rsidRPr="000A0740">
              <w:t xml:space="preserve"> </w:t>
            </w:r>
            <w:r w:rsidRPr="000A0740">
              <w:rPr>
                <w:noProof/>
              </w:rPr>
              <w:drawing>
                <wp:inline distT="0" distB="0" distL="0" distR="0" wp14:anchorId="145A676E" wp14:editId="6B3E9185">
                  <wp:extent cx="723900" cy="790575"/>
                  <wp:effectExtent l="0" t="0" r="0" b="9525"/>
                  <wp:docPr id="2" name="Рисунок 2"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253" w:type="dxa"/>
            <w:tcBorders>
              <w:bottom w:val="nil"/>
            </w:tcBorders>
          </w:tcPr>
          <w:p w:rsidR="009C0B2B" w:rsidRPr="000A0740" w:rsidRDefault="009C0B2B" w:rsidP="009C0B2B">
            <w:pPr>
              <w:jc w:val="center"/>
              <w:rPr>
                <w:b/>
                <w:sz w:val="28"/>
                <w:szCs w:val="28"/>
              </w:rPr>
            </w:pPr>
            <w:r w:rsidRPr="000A0740">
              <w:rPr>
                <w:sz w:val="28"/>
                <w:szCs w:val="28"/>
              </w:rPr>
              <w:t>ТАТАРСТАН РЕСПУБЛИКАСЫ</w:t>
            </w:r>
          </w:p>
          <w:p w:rsidR="009C0B2B" w:rsidRPr="000A0740" w:rsidRDefault="009C0B2B" w:rsidP="009C0B2B">
            <w:pPr>
              <w:jc w:val="center"/>
              <w:rPr>
                <w:sz w:val="28"/>
                <w:szCs w:val="28"/>
              </w:rPr>
            </w:pPr>
            <w:r w:rsidRPr="000A0740">
              <w:rPr>
                <w:sz w:val="28"/>
                <w:szCs w:val="28"/>
              </w:rPr>
              <w:t>АЛЕКСЕЕВСК</w:t>
            </w:r>
          </w:p>
          <w:p w:rsidR="009C0B2B" w:rsidRPr="000A0740" w:rsidRDefault="009C0B2B" w:rsidP="009C0B2B">
            <w:pPr>
              <w:jc w:val="center"/>
              <w:rPr>
                <w:sz w:val="28"/>
                <w:szCs w:val="28"/>
                <w:lang w:val="tt-RU"/>
              </w:rPr>
            </w:pPr>
            <w:r w:rsidRPr="000A0740">
              <w:rPr>
                <w:sz w:val="28"/>
                <w:szCs w:val="28"/>
              </w:rPr>
              <w:t>МУНИЦИПАЛЬ РАЙОНЫ</w:t>
            </w:r>
            <w:r w:rsidRPr="000A0740">
              <w:rPr>
                <w:sz w:val="28"/>
                <w:szCs w:val="28"/>
                <w:lang w:val="tt-RU"/>
              </w:rPr>
              <w:t>НЫҢ</w:t>
            </w:r>
          </w:p>
          <w:p w:rsidR="009C0B2B" w:rsidRPr="000A0740" w:rsidRDefault="009C0B2B" w:rsidP="009C0B2B">
            <w:pPr>
              <w:jc w:val="center"/>
              <w:rPr>
                <w:sz w:val="28"/>
                <w:szCs w:val="28"/>
                <w:lang w:val="tt-RU"/>
              </w:rPr>
            </w:pPr>
            <w:r w:rsidRPr="000A0740">
              <w:rPr>
                <w:sz w:val="28"/>
                <w:szCs w:val="28"/>
                <w:lang w:val="tt-RU"/>
              </w:rPr>
              <w:t>РОДНИКИ АВЫЛ ҖИРЛЕГЕНЕҢ</w:t>
            </w:r>
          </w:p>
          <w:p w:rsidR="009C0B2B" w:rsidRPr="000A0740" w:rsidRDefault="009C0B2B" w:rsidP="009C0B2B">
            <w:pPr>
              <w:jc w:val="center"/>
              <w:rPr>
                <w:sz w:val="28"/>
                <w:szCs w:val="28"/>
                <w:lang w:val="tt-RU"/>
              </w:rPr>
            </w:pPr>
            <w:r w:rsidRPr="000A0740">
              <w:rPr>
                <w:sz w:val="28"/>
                <w:szCs w:val="28"/>
                <w:lang w:val="tt-RU"/>
              </w:rPr>
              <w:t>БАШКАРМА КОМИТЕТЫ</w:t>
            </w:r>
          </w:p>
          <w:p w:rsidR="009C0B2B" w:rsidRPr="000A0740" w:rsidRDefault="009C0B2B" w:rsidP="009C0B2B">
            <w:pPr>
              <w:ind w:left="-353"/>
            </w:pPr>
          </w:p>
        </w:tc>
      </w:tr>
      <w:tr w:rsidR="009C0B2B" w:rsidRPr="000A0740" w:rsidTr="00425BDD">
        <w:trPr>
          <w:cantSplit/>
          <w:trHeight w:val="1090"/>
        </w:trPr>
        <w:tc>
          <w:tcPr>
            <w:tcW w:w="4465" w:type="dxa"/>
            <w:tcBorders>
              <w:top w:val="double" w:sz="4" w:space="0" w:color="auto"/>
              <w:bottom w:val="nil"/>
            </w:tcBorders>
          </w:tcPr>
          <w:p w:rsidR="009C0B2B" w:rsidRPr="000A0740" w:rsidRDefault="009C0B2B" w:rsidP="009C0B2B">
            <w:pPr>
              <w:jc w:val="center"/>
              <w:rPr>
                <w:b/>
                <w:sz w:val="28"/>
                <w:szCs w:val="28"/>
              </w:rPr>
            </w:pPr>
          </w:p>
          <w:p w:rsidR="009C0B2B" w:rsidRPr="000A0740" w:rsidRDefault="009C0B2B" w:rsidP="009C0B2B">
            <w:pPr>
              <w:jc w:val="center"/>
              <w:rPr>
                <w:b/>
                <w:i/>
                <w:sz w:val="28"/>
                <w:szCs w:val="28"/>
              </w:rPr>
            </w:pPr>
            <w:r w:rsidRPr="000A0740">
              <w:rPr>
                <w:b/>
                <w:sz w:val="28"/>
                <w:szCs w:val="28"/>
              </w:rPr>
              <w:t>ПОСТАНОВЛЕНИЕ</w:t>
            </w:r>
          </w:p>
          <w:p w:rsidR="009C0B2B" w:rsidRPr="000A0740" w:rsidRDefault="009C0B2B" w:rsidP="009C0B2B">
            <w:pPr>
              <w:jc w:val="center"/>
              <w:rPr>
                <w:b/>
                <w:sz w:val="28"/>
                <w:szCs w:val="28"/>
              </w:rPr>
            </w:pPr>
          </w:p>
          <w:p w:rsidR="009C0B2B" w:rsidRPr="000A0740" w:rsidRDefault="00822EF3" w:rsidP="009C0B2B">
            <w:pPr>
              <w:jc w:val="center"/>
              <w:rPr>
                <w:b/>
                <w:sz w:val="28"/>
                <w:szCs w:val="28"/>
              </w:rPr>
            </w:pPr>
            <w:r>
              <w:rPr>
                <w:b/>
                <w:sz w:val="28"/>
                <w:szCs w:val="28"/>
              </w:rPr>
              <w:t>_____________</w:t>
            </w:r>
          </w:p>
          <w:p w:rsidR="009C0B2B" w:rsidRPr="000A0740" w:rsidRDefault="009C0B2B" w:rsidP="009C0B2B">
            <w:pPr>
              <w:jc w:val="center"/>
              <w:rPr>
                <w:b/>
                <w:sz w:val="28"/>
                <w:szCs w:val="28"/>
              </w:rPr>
            </w:pPr>
          </w:p>
        </w:tc>
        <w:tc>
          <w:tcPr>
            <w:tcW w:w="1701" w:type="dxa"/>
            <w:tcBorders>
              <w:top w:val="double" w:sz="4" w:space="0" w:color="auto"/>
              <w:bottom w:val="nil"/>
            </w:tcBorders>
          </w:tcPr>
          <w:p w:rsidR="009C0B2B" w:rsidRPr="000A0740" w:rsidRDefault="009C0B2B" w:rsidP="009C0B2B">
            <w:pPr>
              <w:jc w:val="center"/>
              <w:rPr>
                <w:b/>
                <w:sz w:val="28"/>
                <w:szCs w:val="28"/>
              </w:rPr>
            </w:pPr>
          </w:p>
          <w:p w:rsidR="009C0B2B" w:rsidRPr="000A0740" w:rsidRDefault="009C0B2B" w:rsidP="009C0B2B">
            <w:pPr>
              <w:jc w:val="center"/>
              <w:rPr>
                <w:b/>
                <w:sz w:val="28"/>
                <w:szCs w:val="28"/>
              </w:rPr>
            </w:pPr>
          </w:p>
          <w:p w:rsidR="009C0B2B" w:rsidRPr="000A0740" w:rsidRDefault="009C0B2B" w:rsidP="009C0B2B">
            <w:pPr>
              <w:jc w:val="center"/>
              <w:rPr>
                <w:b/>
                <w:sz w:val="28"/>
                <w:szCs w:val="28"/>
              </w:rPr>
            </w:pPr>
          </w:p>
          <w:p w:rsidR="009C0B2B" w:rsidRPr="000A0740" w:rsidRDefault="009C0B2B" w:rsidP="009C0B2B">
            <w:pPr>
              <w:jc w:val="center"/>
              <w:rPr>
                <w:b/>
                <w:sz w:val="28"/>
                <w:szCs w:val="28"/>
              </w:rPr>
            </w:pPr>
          </w:p>
        </w:tc>
        <w:tc>
          <w:tcPr>
            <w:tcW w:w="4253" w:type="dxa"/>
            <w:tcBorders>
              <w:top w:val="double" w:sz="4" w:space="0" w:color="auto"/>
              <w:bottom w:val="nil"/>
            </w:tcBorders>
          </w:tcPr>
          <w:p w:rsidR="009C0B2B" w:rsidRPr="000A0740" w:rsidRDefault="00822EF3" w:rsidP="00822EF3">
            <w:pPr>
              <w:jc w:val="right"/>
              <w:rPr>
                <w:b/>
                <w:sz w:val="28"/>
                <w:szCs w:val="28"/>
              </w:rPr>
            </w:pPr>
            <w:r>
              <w:rPr>
                <w:b/>
                <w:sz w:val="28"/>
                <w:szCs w:val="28"/>
              </w:rPr>
              <w:t>ПРОЕКТ</w:t>
            </w:r>
          </w:p>
          <w:p w:rsidR="009C0B2B" w:rsidRPr="000A0740" w:rsidRDefault="009C0B2B" w:rsidP="009C0B2B">
            <w:pPr>
              <w:jc w:val="center"/>
              <w:rPr>
                <w:b/>
                <w:i/>
                <w:sz w:val="28"/>
                <w:szCs w:val="28"/>
              </w:rPr>
            </w:pPr>
            <w:r w:rsidRPr="000A0740">
              <w:rPr>
                <w:b/>
                <w:sz w:val="28"/>
                <w:szCs w:val="28"/>
              </w:rPr>
              <w:t>КАРАР</w:t>
            </w:r>
          </w:p>
          <w:p w:rsidR="009C0B2B" w:rsidRPr="000A0740" w:rsidRDefault="009C0B2B" w:rsidP="009C0B2B">
            <w:pPr>
              <w:jc w:val="center"/>
              <w:rPr>
                <w:b/>
                <w:sz w:val="28"/>
                <w:szCs w:val="28"/>
              </w:rPr>
            </w:pPr>
          </w:p>
          <w:p w:rsidR="009C0B2B" w:rsidRPr="000A0740" w:rsidRDefault="00822EF3" w:rsidP="009C0B2B">
            <w:pPr>
              <w:jc w:val="center"/>
              <w:rPr>
                <w:b/>
                <w:sz w:val="28"/>
                <w:szCs w:val="28"/>
              </w:rPr>
            </w:pPr>
            <w:r>
              <w:rPr>
                <w:b/>
                <w:sz w:val="28"/>
                <w:szCs w:val="28"/>
              </w:rPr>
              <w:t>______</w:t>
            </w:r>
            <w:bookmarkStart w:id="0" w:name="_GoBack"/>
            <w:bookmarkEnd w:id="0"/>
          </w:p>
        </w:tc>
      </w:tr>
    </w:tbl>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896A70" w:rsidRDefault="007832B1" w:rsidP="00896A70">
      <w:pPr>
        <w:pStyle w:val="headertext"/>
        <w:spacing w:before="0" w:beforeAutospacing="0" w:after="0" w:afterAutospacing="0"/>
        <w:rPr>
          <w:b/>
          <w:sz w:val="28"/>
          <w:szCs w:val="28"/>
        </w:rPr>
      </w:pPr>
      <w:r w:rsidRPr="00091AF0">
        <w:rPr>
          <w:b/>
          <w:sz w:val="28"/>
          <w:szCs w:val="28"/>
        </w:rPr>
        <w:t xml:space="preserve">услуги по </w:t>
      </w:r>
      <w:r w:rsidR="00896A70">
        <w:rPr>
          <w:b/>
          <w:sz w:val="28"/>
          <w:szCs w:val="28"/>
        </w:rPr>
        <w:t xml:space="preserve">направлению уведомления о планируемом </w:t>
      </w:r>
    </w:p>
    <w:p w:rsidR="00896A70" w:rsidRDefault="00896A70" w:rsidP="00896A70">
      <w:pPr>
        <w:pStyle w:val="headertext"/>
        <w:spacing w:before="0" w:beforeAutospacing="0" w:after="0" w:afterAutospacing="0"/>
        <w:rPr>
          <w:b/>
          <w:sz w:val="28"/>
          <w:szCs w:val="28"/>
        </w:rPr>
      </w:pPr>
      <w:r>
        <w:rPr>
          <w:b/>
          <w:sz w:val="28"/>
          <w:szCs w:val="28"/>
        </w:rPr>
        <w:t>сносе объекта капитального строительства и уведомления</w:t>
      </w:r>
    </w:p>
    <w:p w:rsidR="007832B1" w:rsidRPr="00091AF0" w:rsidRDefault="00896A70" w:rsidP="00896A70">
      <w:pPr>
        <w:pStyle w:val="headertext"/>
        <w:spacing w:before="0" w:beforeAutospacing="0" w:after="0" w:afterAutospacing="0"/>
        <w:rPr>
          <w:b/>
          <w:sz w:val="28"/>
          <w:szCs w:val="28"/>
        </w:rPr>
      </w:pPr>
      <w:r>
        <w:rPr>
          <w:b/>
          <w:sz w:val="28"/>
          <w:szCs w:val="28"/>
        </w:rPr>
        <w:t>о завершении сноса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w:t>
      </w:r>
      <w:r w:rsidR="007320CB">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9C0B2B">
        <w:rPr>
          <w:sz w:val="28"/>
          <w:szCs w:val="28"/>
        </w:rPr>
        <w:t>Родниковского</w:t>
      </w:r>
      <w:r w:rsidR="001D3ACA" w:rsidRPr="00337312">
        <w:rPr>
          <w:sz w:val="28"/>
          <w:szCs w:val="28"/>
        </w:rPr>
        <w:t xml:space="preserve"> 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1D3ACA" w:rsidRPr="00FF35A5" w:rsidRDefault="001D3ACA" w:rsidP="00433A92">
      <w:pPr>
        <w:pStyle w:val="a5"/>
        <w:ind w:left="0" w:firstLine="567"/>
        <w:jc w:val="both"/>
        <w:rPr>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112538" w:rsidRDefault="00112538" w:rsidP="00433A92">
      <w:pPr>
        <w:pStyle w:val="a5"/>
        <w:ind w:left="0"/>
        <w:jc w:val="both"/>
        <w:rPr>
          <w:b/>
          <w:sz w:val="28"/>
          <w:szCs w:val="28"/>
        </w:rPr>
      </w:pPr>
    </w:p>
    <w:p w:rsidR="007832B1" w:rsidRPr="009C0B2B" w:rsidRDefault="007832B1" w:rsidP="007B4521">
      <w:pPr>
        <w:pStyle w:val="a5"/>
        <w:ind w:left="0"/>
        <w:rPr>
          <w:b/>
          <w:sz w:val="28"/>
          <w:szCs w:val="28"/>
        </w:rPr>
      </w:pPr>
      <w:r w:rsidRPr="009C0B2B">
        <w:rPr>
          <w:b/>
          <w:sz w:val="28"/>
          <w:szCs w:val="28"/>
        </w:rPr>
        <w:t>Руководитель Исполни</w:t>
      </w:r>
      <w:r w:rsidR="00080C0D" w:rsidRPr="009C0B2B">
        <w:rPr>
          <w:b/>
          <w:sz w:val="28"/>
          <w:szCs w:val="28"/>
        </w:rPr>
        <w:t>те</w:t>
      </w:r>
      <w:r w:rsidRPr="009C0B2B">
        <w:rPr>
          <w:b/>
          <w:sz w:val="28"/>
          <w:szCs w:val="28"/>
        </w:rPr>
        <w:t>льного комит</w:t>
      </w:r>
      <w:r w:rsidR="00433A92" w:rsidRPr="009C0B2B">
        <w:rPr>
          <w:b/>
          <w:sz w:val="28"/>
          <w:szCs w:val="28"/>
        </w:rPr>
        <w:t>ета</w:t>
      </w:r>
    </w:p>
    <w:p w:rsidR="00433A92" w:rsidRPr="009C0B2B" w:rsidRDefault="009C0B2B" w:rsidP="007B4521">
      <w:pPr>
        <w:pStyle w:val="a5"/>
        <w:ind w:left="0"/>
        <w:rPr>
          <w:b/>
          <w:sz w:val="28"/>
          <w:szCs w:val="28"/>
        </w:rPr>
      </w:pPr>
      <w:r w:rsidRPr="009C0B2B">
        <w:rPr>
          <w:b/>
          <w:sz w:val="28"/>
          <w:szCs w:val="28"/>
        </w:rPr>
        <w:t>Родниковского</w:t>
      </w:r>
      <w:r w:rsidR="00433A92" w:rsidRPr="009C0B2B">
        <w:rPr>
          <w:b/>
          <w:sz w:val="28"/>
          <w:szCs w:val="28"/>
        </w:rPr>
        <w:t xml:space="preserve"> </w:t>
      </w:r>
      <w:r w:rsidR="007832B1" w:rsidRPr="009C0B2B">
        <w:rPr>
          <w:b/>
          <w:sz w:val="28"/>
          <w:szCs w:val="28"/>
        </w:rPr>
        <w:t>сельского поселения</w:t>
      </w:r>
    </w:p>
    <w:p w:rsidR="00433A92" w:rsidRPr="009C0B2B" w:rsidRDefault="007832B1" w:rsidP="007B4521">
      <w:pPr>
        <w:pStyle w:val="a5"/>
        <w:ind w:left="0"/>
        <w:rPr>
          <w:b/>
          <w:sz w:val="28"/>
          <w:szCs w:val="28"/>
        </w:rPr>
      </w:pPr>
      <w:r w:rsidRPr="009C0B2B">
        <w:rPr>
          <w:b/>
          <w:sz w:val="28"/>
          <w:szCs w:val="28"/>
        </w:rPr>
        <w:t>Алексеевского муниципального</w:t>
      </w:r>
      <w:r w:rsidR="00433A92" w:rsidRPr="009C0B2B">
        <w:rPr>
          <w:b/>
          <w:sz w:val="28"/>
          <w:szCs w:val="28"/>
        </w:rPr>
        <w:t xml:space="preserve"> </w:t>
      </w:r>
      <w:r w:rsidRPr="009C0B2B">
        <w:rPr>
          <w:b/>
          <w:sz w:val="28"/>
          <w:szCs w:val="28"/>
        </w:rPr>
        <w:t>района</w:t>
      </w:r>
    </w:p>
    <w:p w:rsidR="007832B1" w:rsidRDefault="007832B1" w:rsidP="007B4521">
      <w:pPr>
        <w:pStyle w:val="a5"/>
        <w:ind w:left="0"/>
        <w:rPr>
          <w:b/>
          <w:sz w:val="28"/>
          <w:szCs w:val="28"/>
        </w:rPr>
      </w:pPr>
      <w:r w:rsidRPr="009C0B2B">
        <w:rPr>
          <w:b/>
          <w:sz w:val="28"/>
          <w:szCs w:val="28"/>
        </w:rPr>
        <w:t xml:space="preserve">Республики Татарстан                                           </w:t>
      </w:r>
      <w:r w:rsidR="00433A92" w:rsidRPr="009C0B2B">
        <w:rPr>
          <w:b/>
          <w:sz w:val="28"/>
          <w:szCs w:val="28"/>
        </w:rPr>
        <w:t xml:space="preserve">              </w:t>
      </w:r>
      <w:r w:rsidR="00AE5B11" w:rsidRPr="009C0B2B">
        <w:rPr>
          <w:b/>
          <w:sz w:val="28"/>
          <w:szCs w:val="28"/>
        </w:rPr>
        <w:t xml:space="preserve"> </w:t>
      </w:r>
      <w:r w:rsidR="001D3ACA" w:rsidRPr="009C0B2B">
        <w:rPr>
          <w:b/>
          <w:sz w:val="28"/>
          <w:szCs w:val="28"/>
        </w:rPr>
        <w:t xml:space="preserve">        </w:t>
      </w:r>
      <w:r w:rsidR="009C0B2B">
        <w:rPr>
          <w:b/>
          <w:sz w:val="28"/>
          <w:szCs w:val="28"/>
        </w:rPr>
        <w:t>Е.А. Яковлева</w:t>
      </w:r>
    </w:p>
    <w:p w:rsidR="009C0B2B" w:rsidRDefault="009C0B2B" w:rsidP="007B4521">
      <w:pPr>
        <w:pStyle w:val="a5"/>
        <w:ind w:left="0"/>
        <w:rPr>
          <w:b/>
          <w:sz w:val="28"/>
          <w:szCs w:val="28"/>
        </w:rPr>
      </w:pPr>
    </w:p>
    <w:p w:rsidR="009C0B2B" w:rsidRPr="005A7931" w:rsidRDefault="009C0B2B" w:rsidP="009C0B2B">
      <w:pPr>
        <w:ind w:left="5670" w:right="-1"/>
        <w:rPr>
          <w:sz w:val="24"/>
          <w:szCs w:val="24"/>
        </w:rPr>
      </w:pPr>
      <w:r w:rsidRPr="005A7931">
        <w:rPr>
          <w:sz w:val="24"/>
          <w:szCs w:val="24"/>
        </w:rPr>
        <w:t xml:space="preserve">Приложение </w:t>
      </w:r>
    </w:p>
    <w:p w:rsidR="009C0B2B" w:rsidRPr="005A7931" w:rsidRDefault="009C0B2B" w:rsidP="009C0B2B">
      <w:pPr>
        <w:ind w:left="5670" w:right="-1"/>
        <w:rPr>
          <w:sz w:val="24"/>
          <w:szCs w:val="24"/>
        </w:rPr>
      </w:pPr>
      <w:r w:rsidRPr="005A7931">
        <w:rPr>
          <w:sz w:val="24"/>
          <w:szCs w:val="24"/>
        </w:rPr>
        <w:t xml:space="preserve">к постановлению Исполнительного комитета </w:t>
      </w:r>
      <w:r w:rsidRPr="009C0B2B">
        <w:rPr>
          <w:sz w:val="24"/>
          <w:szCs w:val="24"/>
        </w:rPr>
        <w:t xml:space="preserve">Родниковского </w:t>
      </w:r>
      <w:r>
        <w:rPr>
          <w:sz w:val="24"/>
          <w:szCs w:val="24"/>
        </w:rPr>
        <w:t>сельского поселения Алексеевского</w:t>
      </w:r>
      <w:r w:rsidRPr="005A7931">
        <w:rPr>
          <w:sz w:val="24"/>
          <w:szCs w:val="24"/>
        </w:rPr>
        <w:t xml:space="preserve"> муниципального Республики Татарстан </w:t>
      </w:r>
    </w:p>
    <w:p w:rsidR="009C0B2B" w:rsidRDefault="009C0B2B" w:rsidP="009C0B2B">
      <w:pPr>
        <w:ind w:left="5670" w:right="-1"/>
        <w:rPr>
          <w:sz w:val="24"/>
          <w:szCs w:val="24"/>
        </w:rPr>
      </w:pPr>
      <w:r w:rsidRPr="005A7931">
        <w:rPr>
          <w:sz w:val="24"/>
          <w:szCs w:val="24"/>
        </w:rPr>
        <w:t>от «</w:t>
      </w:r>
      <w:r>
        <w:rPr>
          <w:sz w:val="24"/>
          <w:szCs w:val="24"/>
        </w:rPr>
        <w:t>02</w:t>
      </w:r>
      <w:r w:rsidRPr="005A7931">
        <w:rPr>
          <w:sz w:val="24"/>
          <w:szCs w:val="24"/>
        </w:rPr>
        <w:t xml:space="preserve">» </w:t>
      </w:r>
      <w:r>
        <w:rPr>
          <w:sz w:val="24"/>
          <w:szCs w:val="24"/>
        </w:rPr>
        <w:t xml:space="preserve">июля </w:t>
      </w:r>
      <w:r w:rsidRPr="005A7931">
        <w:rPr>
          <w:sz w:val="24"/>
          <w:szCs w:val="24"/>
        </w:rPr>
        <w:t>202</w:t>
      </w:r>
      <w:r>
        <w:rPr>
          <w:sz w:val="24"/>
          <w:szCs w:val="24"/>
        </w:rPr>
        <w:t>1</w:t>
      </w:r>
      <w:r w:rsidRPr="005A7931">
        <w:rPr>
          <w:sz w:val="24"/>
          <w:szCs w:val="24"/>
        </w:rPr>
        <w:t xml:space="preserve"> г. № </w:t>
      </w:r>
      <w:r>
        <w:rPr>
          <w:sz w:val="24"/>
          <w:szCs w:val="24"/>
        </w:rPr>
        <w:t>10</w:t>
      </w:r>
    </w:p>
    <w:p w:rsidR="009C0B2B" w:rsidRPr="00C127CA" w:rsidRDefault="009C0B2B" w:rsidP="009C0B2B">
      <w:pPr>
        <w:jc w:val="center"/>
        <w:rPr>
          <w:b/>
          <w:sz w:val="28"/>
          <w:szCs w:val="28"/>
        </w:rPr>
      </w:pPr>
    </w:p>
    <w:p w:rsidR="009C0B2B" w:rsidRPr="00C650D3" w:rsidRDefault="009C0B2B" w:rsidP="009C0B2B">
      <w:pPr>
        <w:jc w:val="center"/>
        <w:rPr>
          <w:b/>
          <w:sz w:val="28"/>
          <w:szCs w:val="28"/>
        </w:rPr>
      </w:pPr>
      <w:r w:rsidRPr="00C650D3">
        <w:rPr>
          <w:b/>
          <w:sz w:val="28"/>
          <w:szCs w:val="28"/>
        </w:rPr>
        <w:t>Административный регламент</w:t>
      </w:r>
    </w:p>
    <w:p w:rsidR="009C0B2B" w:rsidRPr="009F5E29" w:rsidRDefault="009C0B2B" w:rsidP="009C0B2B">
      <w:pPr>
        <w:jc w:val="center"/>
        <w:rPr>
          <w:b/>
          <w:sz w:val="28"/>
          <w:szCs w:val="28"/>
        </w:rPr>
      </w:pPr>
      <w:r w:rsidRPr="00C650D3">
        <w:rPr>
          <w:b/>
          <w:sz w:val="28"/>
          <w:szCs w:val="28"/>
        </w:rPr>
        <w:t xml:space="preserve">предоставления муниципальной услуги по </w:t>
      </w:r>
      <w:r w:rsidRPr="00C650D3">
        <w:rPr>
          <w:b/>
          <w:sz w:val="28"/>
          <w:szCs w:val="28"/>
        </w:rPr>
        <w:br/>
      </w:r>
      <w:r>
        <w:rPr>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9C0B2B" w:rsidRPr="00C650D3" w:rsidRDefault="009C0B2B" w:rsidP="009C0B2B">
      <w:pPr>
        <w:rPr>
          <w:sz w:val="28"/>
          <w:szCs w:val="28"/>
        </w:rPr>
      </w:pPr>
    </w:p>
    <w:p w:rsidR="009C0B2B" w:rsidRPr="00C650D3" w:rsidRDefault="009C0B2B" w:rsidP="009C0B2B">
      <w:pPr>
        <w:jc w:val="center"/>
        <w:rPr>
          <w:sz w:val="28"/>
          <w:szCs w:val="28"/>
        </w:rPr>
      </w:pPr>
      <w:r w:rsidRPr="00C650D3">
        <w:rPr>
          <w:sz w:val="28"/>
          <w:szCs w:val="28"/>
        </w:rPr>
        <w:t>1. Общие положения</w:t>
      </w:r>
    </w:p>
    <w:p w:rsidR="009C0B2B" w:rsidRPr="00C650D3" w:rsidRDefault="009C0B2B" w:rsidP="009C0B2B">
      <w:pPr>
        <w:rPr>
          <w:sz w:val="28"/>
          <w:szCs w:val="28"/>
        </w:rPr>
      </w:pPr>
    </w:p>
    <w:p w:rsidR="009C0B2B" w:rsidRPr="00C650D3" w:rsidRDefault="009C0B2B" w:rsidP="009C0B2B">
      <w:pPr>
        <w:ind w:firstLine="709"/>
        <w:jc w:val="both"/>
        <w:rPr>
          <w:sz w:val="28"/>
          <w:szCs w:val="28"/>
        </w:rPr>
      </w:pPr>
      <w:r w:rsidRPr="00C650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9F5E29">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C650D3">
        <w:rPr>
          <w:sz w:val="28"/>
          <w:szCs w:val="28"/>
        </w:rPr>
        <w:t xml:space="preserve"> (далее – муниципальная услуга). </w:t>
      </w:r>
    </w:p>
    <w:p w:rsidR="009C0B2B" w:rsidRPr="00C650D3" w:rsidRDefault="009C0B2B" w:rsidP="009C0B2B">
      <w:pPr>
        <w:ind w:firstLine="709"/>
        <w:jc w:val="both"/>
        <w:rPr>
          <w:sz w:val="28"/>
          <w:szCs w:val="28"/>
        </w:rPr>
      </w:pPr>
      <w:r w:rsidRPr="00C650D3">
        <w:rPr>
          <w:sz w:val="28"/>
          <w:szCs w:val="28"/>
        </w:rPr>
        <w:t>1.2. Получатели муниципальной услуги: физические и юридические лица (далее – заявитель).</w:t>
      </w:r>
    </w:p>
    <w:p w:rsidR="009C0B2B" w:rsidRPr="00C650D3" w:rsidRDefault="009C0B2B" w:rsidP="009C0B2B">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C0B2B" w:rsidRPr="0010230A" w:rsidRDefault="009C0B2B" w:rsidP="009C0B2B">
      <w:pPr>
        <w:pStyle w:val="a5"/>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C0B2B" w:rsidRPr="00E60160" w:rsidRDefault="009C0B2B" w:rsidP="009C0B2B">
      <w:pPr>
        <w:tabs>
          <w:tab w:val="left" w:pos="9781"/>
        </w:tabs>
        <w:autoSpaceDE w:val="0"/>
        <w:autoSpaceDN w:val="0"/>
        <w:adjustRightInd w:val="0"/>
        <w:ind w:right="-1" w:firstLine="709"/>
        <w:jc w:val="both"/>
        <w:rPr>
          <w:spacing w:val="1"/>
          <w:sz w:val="28"/>
          <w:szCs w:val="28"/>
        </w:rPr>
      </w:pPr>
      <w:r w:rsidRPr="00E60160">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9C0B2B" w:rsidRDefault="009C0B2B" w:rsidP="009C0B2B">
      <w:pPr>
        <w:tabs>
          <w:tab w:val="left" w:pos="9781"/>
        </w:tabs>
        <w:autoSpaceDE w:val="0"/>
        <w:autoSpaceDN w:val="0"/>
        <w:adjustRightInd w:val="0"/>
        <w:ind w:right="-1" w:firstLine="709"/>
        <w:jc w:val="both"/>
        <w:rPr>
          <w:i/>
          <w:spacing w:val="1"/>
          <w:sz w:val="28"/>
          <w:szCs w:val="28"/>
        </w:rPr>
      </w:pPr>
      <w:r w:rsidRPr="0063409A">
        <w:rPr>
          <w:i/>
          <w:spacing w:val="1"/>
          <w:sz w:val="28"/>
          <w:szCs w:val="28"/>
        </w:rPr>
        <w:t xml:space="preserve">в Исполнительном комитете </w:t>
      </w:r>
      <w:r w:rsidRPr="009C0B2B">
        <w:rPr>
          <w:i/>
          <w:spacing w:val="1"/>
          <w:sz w:val="28"/>
          <w:szCs w:val="28"/>
        </w:rPr>
        <w:t>Родниковского сельского</w:t>
      </w:r>
      <w:r w:rsidRPr="0063409A">
        <w:rPr>
          <w:i/>
          <w:spacing w:val="1"/>
          <w:sz w:val="28"/>
          <w:szCs w:val="28"/>
        </w:rPr>
        <w:t xml:space="preserve"> поселения Алексеевского муниципального района (далее – Исполком)</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0B2B"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9C0B2B" w:rsidRPr="005A7931"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9C0B2B" w:rsidRDefault="009C0B2B" w:rsidP="009C0B2B">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9C0B2B" w:rsidRDefault="009C0B2B" w:rsidP="009C0B2B">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9C0B2B" w:rsidRPr="00F400DD" w:rsidRDefault="009C0B2B" w:rsidP="009C0B2B">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9C0B2B" w:rsidRPr="00F400DD" w:rsidRDefault="009C0B2B" w:rsidP="009C0B2B">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9C0B2B" w:rsidRDefault="009C0B2B" w:rsidP="009C0B2B">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9C0B2B" w:rsidRDefault="009C0B2B" w:rsidP="009C0B2B">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9C0B2B" w:rsidRPr="005A7931" w:rsidRDefault="009C0B2B" w:rsidP="009C0B2B">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9C0B2B" w:rsidRPr="005A7931" w:rsidRDefault="009C0B2B" w:rsidP="009C0B2B">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C0B2B" w:rsidRPr="005A7931" w:rsidRDefault="009C0B2B" w:rsidP="009C0B2B">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C0B2B" w:rsidRDefault="009C0B2B" w:rsidP="009C0B2B">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Pr="005A7931">
        <w:rPr>
          <w:sz w:val="28"/>
          <w:szCs w:val="28"/>
        </w:rPr>
        <w:lastRenderedPageBreak/>
        <w:t>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9C0B2B" w:rsidRDefault="009C0B2B" w:rsidP="009C0B2B">
      <w:pPr>
        <w:tabs>
          <w:tab w:val="left" w:pos="9781"/>
        </w:tabs>
        <w:ind w:right="-1"/>
        <w:jc w:val="center"/>
        <w:rPr>
          <w:b/>
          <w:sz w:val="28"/>
          <w:szCs w:val="24"/>
        </w:rPr>
      </w:pPr>
    </w:p>
    <w:p w:rsidR="009C0B2B" w:rsidRPr="00143599" w:rsidRDefault="009C0B2B" w:rsidP="009C0B2B">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261AF5" w:rsidRDefault="009C0B2B" w:rsidP="009C0B2B">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76637B" w:rsidRDefault="009C0B2B" w:rsidP="009C0B2B">
      <w:pPr>
        <w:tabs>
          <w:tab w:val="left" w:pos="9781"/>
        </w:tabs>
        <w:autoSpaceDE w:val="0"/>
        <w:autoSpaceDN w:val="0"/>
        <w:adjustRightInd w:val="0"/>
        <w:ind w:right="-1" w:firstLine="709"/>
        <w:jc w:val="both"/>
        <w:rPr>
          <w:rFonts w:cs="Courier New"/>
          <w:sz w:val="28"/>
        </w:rPr>
      </w:pPr>
      <w:r w:rsidRPr="0076637B">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6637B">
        <w:rPr>
          <w:rFonts w:cs="Courier New"/>
          <w:sz w:val="28"/>
        </w:rPr>
        <w:t>.</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261AF5" w:rsidRDefault="009C0B2B" w:rsidP="009C0B2B">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F400DD" w:rsidRDefault="009C0B2B" w:rsidP="009C0B2B">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sidRPr="009C0B2B">
        <w:rPr>
          <w:rFonts w:cs="Courier New"/>
          <w:sz w:val="28"/>
        </w:rPr>
        <w:t>Родниковского сельского</w:t>
      </w:r>
      <w:r>
        <w:rPr>
          <w:rFonts w:cs="Courier New"/>
          <w:sz w:val="28"/>
        </w:rPr>
        <w:t xml:space="preserve"> поселения Алексеевского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261AF5" w:rsidRDefault="009C0B2B" w:rsidP="009C0B2B">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9C0B2B" w:rsidRDefault="009C0B2B" w:rsidP="009C0B2B">
      <w:pPr>
        <w:tabs>
          <w:tab w:val="left" w:pos="9781"/>
        </w:tabs>
        <w:autoSpaceDE w:val="0"/>
        <w:autoSpaceDN w:val="0"/>
        <w:adjustRightInd w:val="0"/>
        <w:ind w:right="-1" w:firstLine="709"/>
        <w:jc w:val="both"/>
        <w:rPr>
          <w:sz w:val="28"/>
          <w:szCs w:val="28"/>
        </w:rPr>
      </w:pPr>
    </w:p>
    <w:p w:rsidR="009C0B2B" w:rsidRPr="00961AE7" w:rsidRDefault="009C0B2B" w:rsidP="009C0B2B">
      <w:pPr>
        <w:ind w:firstLine="709"/>
        <w:jc w:val="both"/>
        <w:rPr>
          <w:sz w:val="28"/>
          <w:szCs w:val="28"/>
        </w:rPr>
      </w:pPr>
      <w:r w:rsidRPr="00961AE7">
        <w:rPr>
          <w:sz w:val="28"/>
          <w:szCs w:val="28"/>
        </w:rPr>
        <w:t>2.3.1. Результатом предоставления муниципальной услуги является:</w:t>
      </w:r>
    </w:p>
    <w:p w:rsidR="009C0B2B" w:rsidRPr="00C650D3" w:rsidRDefault="009C0B2B" w:rsidP="009C0B2B">
      <w:pPr>
        <w:pStyle w:val="Default"/>
        <w:ind w:firstLine="709"/>
        <w:rPr>
          <w:sz w:val="28"/>
          <w:szCs w:val="28"/>
        </w:rPr>
      </w:pPr>
      <w:r w:rsidRPr="00C650D3">
        <w:rPr>
          <w:sz w:val="28"/>
          <w:szCs w:val="28"/>
        </w:rPr>
        <w:t xml:space="preserve">1) </w:t>
      </w:r>
      <w:r w:rsidRPr="00E07E11">
        <w:rPr>
          <w:sz w:val="28"/>
          <w:szCs w:val="28"/>
        </w:rPr>
        <w:t>извещение о приеме уведомления</w:t>
      </w:r>
      <w:r>
        <w:t xml:space="preserve"> </w:t>
      </w:r>
      <w:r w:rsidRPr="00FE40A4">
        <w:rPr>
          <w:sz w:val="28"/>
          <w:szCs w:val="28"/>
        </w:rPr>
        <w:t xml:space="preserve"> (приложение № 1);</w:t>
      </w:r>
    </w:p>
    <w:p w:rsidR="009C0B2B" w:rsidRDefault="009C0B2B" w:rsidP="009C0B2B">
      <w:pPr>
        <w:pStyle w:val="Default"/>
        <w:ind w:firstLine="709"/>
        <w:rPr>
          <w:sz w:val="28"/>
          <w:szCs w:val="28"/>
        </w:rPr>
      </w:pPr>
      <w:r w:rsidRPr="00C650D3">
        <w:rPr>
          <w:sz w:val="28"/>
          <w:szCs w:val="28"/>
        </w:rPr>
        <w:t xml:space="preserve">2) </w:t>
      </w:r>
      <w:r>
        <w:rPr>
          <w:sz w:val="28"/>
          <w:szCs w:val="28"/>
        </w:rPr>
        <w:t xml:space="preserve">решение об отказе в приеме документов, необходимых для предоставления услуги </w:t>
      </w:r>
      <w:r w:rsidRPr="00FE40A4">
        <w:rPr>
          <w:sz w:val="28"/>
          <w:szCs w:val="28"/>
        </w:rPr>
        <w:t>(приложение № 4);</w:t>
      </w:r>
    </w:p>
    <w:p w:rsidR="009C0B2B" w:rsidRPr="00397DF0" w:rsidRDefault="009C0B2B" w:rsidP="009C0B2B">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2)</w:t>
      </w:r>
      <w:r>
        <w:rPr>
          <w:sz w:val="28"/>
          <w:szCs w:val="28"/>
        </w:rPr>
        <w:t>.</w:t>
      </w:r>
    </w:p>
    <w:p w:rsidR="009C0B2B" w:rsidRPr="00961AE7" w:rsidRDefault="009C0B2B" w:rsidP="009C0B2B">
      <w:pPr>
        <w:ind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9C0B2B" w:rsidRPr="00961AE7" w:rsidRDefault="009C0B2B" w:rsidP="009C0B2B">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C0B2B" w:rsidRPr="00961AE7" w:rsidRDefault="009C0B2B" w:rsidP="009C0B2B">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Pr="00261AF5" w:rsidRDefault="009C0B2B" w:rsidP="009C0B2B">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Default="009C0B2B" w:rsidP="009C0B2B">
      <w:pPr>
        <w:tabs>
          <w:tab w:val="left" w:pos="9781"/>
        </w:tabs>
        <w:autoSpaceDE w:val="0"/>
        <w:autoSpaceDN w:val="0"/>
        <w:adjustRightInd w:val="0"/>
        <w:ind w:right="-1" w:firstLine="709"/>
        <w:jc w:val="both"/>
        <w:rPr>
          <w:rFonts w:cs="Courier New"/>
          <w:sz w:val="28"/>
        </w:rPr>
      </w:pPr>
      <w:r w:rsidRPr="004E5250">
        <w:rPr>
          <w:rFonts w:cs="Courier New"/>
          <w:sz w:val="28"/>
        </w:rPr>
        <w:lastRenderedPageBreak/>
        <w:t>2.4.1. Срок предоставления муниципальной услуги:</w:t>
      </w:r>
      <w:r w:rsidRPr="00C650D3">
        <w:rPr>
          <w:rFonts w:cs="Courier New"/>
          <w:sz w:val="28"/>
        </w:rPr>
        <w:t xml:space="preserve"> – не более </w:t>
      </w:r>
      <w:r w:rsidRPr="008D6BB0">
        <w:rPr>
          <w:rFonts w:cs="Courier New"/>
          <w:sz w:val="28"/>
        </w:rPr>
        <w:t>семи</w:t>
      </w:r>
      <w:r w:rsidRPr="00C650D3">
        <w:rPr>
          <w:rFonts w:cs="Courier New"/>
          <w:sz w:val="28"/>
        </w:rPr>
        <w:t xml:space="preserve"> рабочих дней.</w:t>
      </w:r>
    </w:p>
    <w:p w:rsidR="009C0B2B" w:rsidRDefault="009C0B2B" w:rsidP="009C0B2B">
      <w:pPr>
        <w:ind w:firstLine="709"/>
        <w:jc w:val="both"/>
        <w:rPr>
          <w:sz w:val="28"/>
          <w:szCs w:val="28"/>
        </w:rPr>
      </w:pPr>
      <w:r w:rsidRPr="008D6BB0">
        <w:rPr>
          <w:rFonts w:cs="Courier New"/>
          <w:sz w:val="28"/>
        </w:rPr>
        <w:t>2.4.2. </w:t>
      </w:r>
      <w:r w:rsidRPr="008D6BB0">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9C0B2B" w:rsidRPr="00C650D3" w:rsidRDefault="009C0B2B" w:rsidP="009C0B2B">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9C0B2B" w:rsidRPr="00C650D3" w:rsidRDefault="009C0B2B" w:rsidP="009C0B2B">
      <w:pPr>
        <w:tabs>
          <w:tab w:val="left" w:pos="9781"/>
        </w:tabs>
        <w:autoSpaceDE w:val="0"/>
        <w:autoSpaceDN w:val="0"/>
        <w:adjustRightInd w:val="0"/>
        <w:ind w:right="-1" w:firstLine="709"/>
        <w:jc w:val="both"/>
        <w:rPr>
          <w:rFonts w:cs="Courier New"/>
          <w:sz w:val="28"/>
        </w:rPr>
      </w:pPr>
    </w:p>
    <w:p w:rsidR="009C0B2B" w:rsidRPr="00F03070" w:rsidRDefault="009C0B2B" w:rsidP="009C0B2B">
      <w:pPr>
        <w:tabs>
          <w:tab w:val="left" w:pos="9781"/>
        </w:tabs>
        <w:autoSpaceDE w:val="0"/>
        <w:autoSpaceDN w:val="0"/>
        <w:adjustRightInd w:val="0"/>
        <w:ind w:right="-1"/>
        <w:jc w:val="center"/>
        <w:rPr>
          <w:rFonts w:cs="Courier New"/>
          <w:sz w:val="28"/>
        </w:rPr>
      </w:pPr>
      <w:r w:rsidRPr="00C650D3">
        <w:rPr>
          <w:rFonts w:cs="Courier New"/>
          <w:sz w:val="28"/>
        </w:rPr>
        <w:t>2.5. 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C0B2B" w:rsidRDefault="009C0B2B" w:rsidP="009C0B2B">
      <w:pPr>
        <w:tabs>
          <w:tab w:val="left" w:pos="9781"/>
        </w:tabs>
        <w:autoSpaceDE w:val="0"/>
        <w:autoSpaceDN w:val="0"/>
        <w:adjustRightInd w:val="0"/>
        <w:ind w:right="-1" w:firstLine="709"/>
        <w:jc w:val="both"/>
        <w:rPr>
          <w:rFonts w:cs="Courier New"/>
          <w:sz w:val="28"/>
        </w:rPr>
      </w:pPr>
    </w:p>
    <w:p w:rsidR="009C0B2B" w:rsidRDefault="009C0B2B" w:rsidP="009C0B2B">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9C0B2B" w:rsidRPr="00A11145" w:rsidRDefault="009C0B2B" w:rsidP="009C0B2B">
      <w:pPr>
        <w:pStyle w:val="Default"/>
        <w:ind w:firstLine="709"/>
        <w:jc w:val="both"/>
        <w:rPr>
          <w:sz w:val="28"/>
          <w:szCs w:val="28"/>
        </w:rPr>
      </w:pPr>
      <w:r w:rsidRPr="00A11145">
        <w:rPr>
          <w:sz w:val="28"/>
          <w:szCs w:val="28"/>
        </w:rPr>
        <w:t xml:space="preserve">1) </w:t>
      </w:r>
      <w:r>
        <w:rPr>
          <w:sz w:val="28"/>
          <w:szCs w:val="28"/>
        </w:rPr>
        <w:t>уведомление о планируемом сносе или о завершении сноса объекта капитального строительства.</w:t>
      </w:r>
    </w:p>
    <w:p w:rsidR="009C0B2B" w:rsidRPr="0065277E" w:rsidRDefault="009C0B2B" w:rsidP="009C0B2B">
      <w:pPr>
        <w:pStyle w:val="Default"/>
        <w:ind w:firstLine="709"/>
        <w:jc w:val="both"/>
        <w:rPr>
          <w:sz w:val="28"/>
          <w:szCs w:val="28"/>
        </w:rPr>
      </w:pPr>
      <w:r w:rsidRPr="0065277E">
        <w:rPr>
          <w:sz w:val="28"/>
          <w:szCs w:val="28"/>
        </w:rPr>
        <w:t xml:space="preserve">2.5.2. </w:t>
      </w:r>
      <w:r>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Pr="0065277E">
        <w:rPr>
          <w:sz w:val="28"/>
          <w:szCs w:val="28"/>
        </w:rPr>
        <w:t>:</w:t>
      </w:r>
    </w:p>
    <w:p w:rsidR="009C0B2B" w:rsidRDefault="009C0B2B" w:rsidP="009C0B2B">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9C0B2B" w:rsidRDefault="009C0B2B" w:rsidP="009C0B2B">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C0B2B" w:rsidRDefault="009C0B2B" w:rsidP="009C0B2B">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C0B2B" w:rsidRDefault="009C0B2B" w:rsidP="009C0B2B">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C0B2B" w:rsidRDefault="009C0B2B" w:rsidP="009C0B2B">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334A93">
        <w:rPr>
          <w:rFonts w:cs="Courier New"/>
          <w:sz w:val="28"/>
          <w:szCs w:val="20"/>
        </w:rPr>
        <w:t>Едино</w:t>
      </w:r>
      <w:r>
        <w:rPr>
          <w:rFonts w:cs="Courier New"/>
          <w:sz w:val="28"/>
          <w:szCs w:val="20"/>
        </w:rPr>
        <w:t>м</w:t>
      </w:r>
      <w:r w:rsidRPr="00334A93">
        <w:rPr>
          <w:rFonts w:cs="Courier New"/>
          <w:sz w:val="28"/>
          <w:szCs w:val="20"/>
        </w:rPr>
        <w:t xml:space="preserve"> государственно</w:t>
      </w:r>
      <w:r>
        <w:rPr>
          <w:rFonts w:cs="Courier New"/>
          <w:sz w:val="28"/>
          <w:szCs w:val="20"/>
        </w:rPr>
        <w:t>м</w:t>
      </w:r>
      <w:r w:rsidRPr="00334A93">
        <w:rPr>
          <w:rFonts w:cs="Courier New"/>
          <w:sz w:val="28"/>
          <w:szCs w:val="20"/>
        </w:rPr>
        <w:t xml:space="preserve"> реестр</w:t>
      </w:r>
      <w:r>
        <w:rPr>
          <w:rFonts w:cs="Courier New"/>
          <w:sz w:val="28"/>
          <w:szCs w:val="20"/>
        </w:rPr>
        <w:t>е</w:t>
      </w:r>
      <w:r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w:t>
      </w:r>
      <w:r>
        <w:rPr>
          <w:sz w:val="28"/>
          <w:szCs w:val="28"/>
        </w:rPr>
        <w:lastRenderedPageBreak/>
        <w:t xml:space="preserve">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C0B2B" w:rsidRDefault="009C0B2B" w:rsidP="009C0B2B">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9C0B2B" w:rsidRPr="0065277E" w:rsidRDefault="009C0B2B" w:rsidP="009C0B2B">
      <w:pPr>
        <w:ind w:right="-1" w:firstLine="709"/>
        <w:jc w:val="both"/>
        <w:rPr>
          <w:sz w:val="28"/>
          <w:szCs w:val="28"/>
        </w:rPr>
      </w:pPr>
      <w:r w:rsidRPr="0065277E">
        <w:rPr>
          <w:sz w:val="28"/>
          <w:szCs w:val="28"/>
        </w:rPr>
        <w:t>2.5.</w:t>
      </w:r>
      <w:r>
        <w:rPr>
          <w:sz w:val="28"/>
          <w:szCs w:val="28"/>
        </w:rPr>
        <w:t>3</w:t>
      </w:r>
      <w:r w:rsidRPr="0065277E">
        <w:rPr>
          <w:sz w:val="28"/>
          <w:szCs w:val="28"/>
        </w:rPr>
        <w:t xml:space="preserve">. </w:t>
      </w:r>
      <w:r>
        <w:rPr>
          <w:sz w:val="28"/>
          <w:szCs w:val="28"/>
        </w:rPr>
        <w:t>Уведомление</w:t>
      </w:r>
      <w:r w:rsidRPr="0065277E">
        <w:rPr>
          <w:sz w:val="28"/>
          <w:szCs w:val="28"/>
        </w:rPr>
        <w:t xml:space="preserve"> и прилагаемые документы могут быть представлены (направлены) заявителем одним из следующих способов:</w:t>
      </w:r>
    </w:p>
    <w:p w:rsidR="009C0B2B" w:rsidRPr="0065277E" w:rsidRDefault="009C0B2B" w:rsidP="009C0B2B">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sz w:val="28"/>
          <w:szCs w:val="28"/>
        </w:rPr>
        <w:t>2.5.</w:t>
      </w:r>
      <w:r>
        <w:rPr>
          <w:sz w:val="28"/>
          <w:szCs w:val="28"/>
        </w:rPr>
        <w:t>4.</w:t>
      </w:r>
      <w:r w:rsidRPr="0065277E">
        <w:rPr>
          <w:sz w:val="28"/>
          <w:szCs w:val="28"/>
        </w:rPr>
        <w:t xml:space="preserve"> Регламента;</w:t>
      </w:r>
    </w:p>
    <w:p w:rsidR="009C0B2B" w:rsidRDefault="009C0B2B" w:rsidP="009C0B2B">
      <w:pPr>
        <w:tabs>
          <w:tab w:val="left" w:pos="1134"/>
        </w:tabs>
        <w:autoSpaceDE w:val="0"/>
        <w:autoSpaceDN w:val="0"/>
        <w:adjustRightInd w:val="0"/>
        <w:ind w:right="-1" w:firstLine="709"/>
        <w:jc w:val="both"/>
        <w:rPr>
          <w:sz w:val="28"/>
          <w:szCs w:val="28"/>
        </w:rPr>
      </w:pPr>
      <w:r w:rsidRPr="0065277E">
        <w:rPr>
          <w:sz w:val="28"/>
          <w:szCs w:val="28"/>
        </w:rPr>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9C0B2B" w:rsidRDefault="009C0B2B" w:rsidP="009C0B2B">
      <w:pPr>
        <w:tabs>
          <w:tab w:val="left" w:pos="1134"/>
        </w:tabs>
        <w:autoSpaceDE w:val="0"/>
        <w:autoSpaceDN w:val="0"/>
        <w:adjustRightInd w:val="0"/>
        <w:ind w:right="-1" w:firstLine="709"/>
        <w:jc w:val="both"/>
        <w:rPr>
          <w:sz w:val="28"/>
          <w:szCs w:val="28"/>
        </w:rPr>
      </w:pPr>
      <w:r>
        <w:rPr>
          <w:sz w:val="28"/>
          <w:szCs w:val="28"/>
        </w:rPr>
        <w:t>3) в Исполком.</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C0B2B" w:rsidRPr="00334A93" w:rsidRDefault="009C0B2B" w:rsidP="009C0B2B">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9C0B2B" w:rsidRPr="006410D5" w:rsidRDefault="009C0B2B" w:rsidP="009C0B2B">
      <w:pPr>
        <w:autoSpaceDE w:val="0"/>
        <w:autoSpaceDN w:val="0"/>
        <w:adjustRightInd w:val="0"/>
        <w:ind w:right="-1" w:firstLine="709"/>
        <w:jc w:val="both"/>
        <w:rPr>
          <w:sz w:val="28"/>
          <w:szCs w:val="28"/>
        </w:rPr>
      </w:pPr>
      <w:r w:rsidRPr="00334A93">
        <w:rPr>
          <w:sz w:val="28"/>
          <w:szCs w:val="28"/>
        </w:rPr>
        <w:t xml:space="preserve">При подаче документов, указанных в </w:t>
      </w:r>
      <w:r>
        <w:rPr>
          <w:sz w:val="28"/>
          <w:szCs w:val="28"/>
        </w:rPr>
        <w:t xml:space="preserve">подпунктах 1, 4, 5 </w:t>
      </w:r>
      <w:r w:rsidRPr="00DB1068">
        <w:rPr>
          <w:sz w:val="28"/>
          <w:szCs w:val="28"/>
        </w:rPr>
        <w:t xml:space="preserve">пункта 2.5.2, </w:t>
      </w:r>
      <w:r w:rsidRPr="00334A93">
        <w:rPr>
          <w:sz w:val="28"/>
          <w:szCs w:val="28"/>
        </w:rPr>
        <w:t>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9C0B2B" w:rsidRPr="006F47A5" w:rsidRDefault="009C0B2B" w:rsidP="009C0B2B">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6F47A5">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0B2B" w:rsidRPr="006F47A5" w:rsidRDefault="009C0B2B" w:rsidP="009C0B2B">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0B2B" w:rsidRPr="00121E0A" w:rsidRDefault="009C0B2B" w:rsidP="009C0B2B">
      <w:pPr>
        <w:tabs>
          <w:tab w:val="left" w:pos="9781"/>
        </w:tabs>
        <w:autoSpaceDE w:val="0"/>
        <w:autoSpaceDN w:val="0"/>
        <w:adjustRightInd w:val="0"/>
        <w:ind w:right="-1" w:firstLine="709"/>
        <w:jc w:val="both"/>
        <w:rPr>
          <w:rFonts w:cs="Courier New"/>
          <w:sz w:val="28"/>
        </w:rPr>
      </w:pPr>
    </w:p>
    <w:p w:rsidR="009C0B2B" w:rsidRPr="00121E0A" w:rsidRDefault="009C0B2B" w:rsidP="009C0B2B">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C0B2B" w:rsidRPr="00121E0A" w:rsidRDefault="009C0B2B" w:rsidP="009C0B2B">
      <w:pPr>
        <w:tabs>
          <w:tab w:val="left" w:pos="9781"/>
        </w:tabs>
        <w:autoSpaceDE w:val="0"/>
        <w:autoSpaceDN w:val="0"/>
        <w:adjustRightInd w:val="0"/>
        <w:ind w:right="-1" w:firstLine="709"/>
        <w:jc w:val="both"/>
        <w:rPr>
          <w:rFonts w:cs="Courier New"/>
          <w:sz w:val="28"/>
        </w:rPr>
      </w:pPr>
    </w:p>
    <w:p w:rsidR="009C0B2B" w:rsidRPr="00334A93" w:rsidRDefault="009C0B2B" w:rsidP="009C0B2B">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9C0B2B" w:rsidRPr="00334A93" w:rsidRDefault="009C0B2B" w:rsidP="009C0B2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C0B2B" w:rsidRPr="00334A93" w:rsidRDefault="009C0B2B" w:rsidP="009C0B2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C0B2B" w:rsidRPr="00334A93" w:rsidRDefault="009C0B2B" w:rsidP="009C0B2B">
      <w:pPr>
        <w:pStyle w:val="a5"/>
        <w:numPr>
          <w:ilvl w:val="0"/>
          <w:numId w:val="19"/>
        </w:numPr>
        <w:tabs>
          <w:tab w:val="left" w:pos="1134"/>
        </w:tabs>
        <w:autoSpaceDE w:val="0"/>
        <w:autoSpaceDN w:val="0"/>
        <w:adjustRightInd w:val="0"/>
        <w:ind w:left="0" w:firstLine="709"/>
        <w:jc w:val="both"/>
        <w:rPr>
          <w:rFonts w:cs="Courier New"/>
          <w:sz w:val="28"/>
        </w:rPr>
      </w:pPr>
      <w:r w:rsidRPr="00334A93">
        <w:rPr>
          <w:rFonts w:cs="Courier New"/>
          <w:sz w:val="28"/>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9C0B2B" w:rsidRPr="00334A93" w:rsidRDefault="009C0B2B" w:rsidP="009C0B2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C0B2B" w:rsidRPr="00334A93" w:rsidRDefault="009C0B2B" w:rsidP="009C0B2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p>
    <w:p w:rsidR="009C0B2B" w:rsidRDefault="009C0B2B" w:rsidP="009C0B2B">
      <w:pPr>
        <w:tabs>
          <w:tab w:val="left" w:pos="1134"/>
        </w:tabs>
        <w:autoSpaceDE w:val="0"/>
        <w:autoSpaceDN w:val="0"/>
        <w:adjustRightInd w:val="0"/>
        <w:ind w:right="-1" w:firstLine="709"/>
        <w:jc w:val="both"/>
        <w:rPr>
          <w:sz w:val="28"/>
          <w:szCs w:val="28"/>
        </w:rPr>
      </w:pPr>
      <w:r w:rsidRPr="00334A93">
        <w:rPr>
          <w:sz w:val="28"/>
          <w:szCs w:val="28"/>
        </w:rPr>
        <w:t>2.6.2. Заявитель вправе предоставить документы (сведения), указанные в подпунктах 1 – 4 пункта 2.6.1</w:t>
      </w:r>
      <w:r>
        <w:rPr>
          <w:sz w:val="28"/>
          <w:szCs w:val="28"/>
        </w:rPr>
        <w:t>.</w:t>
      </w:r>
      <w:r w:rsidRPr="00334A93">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9C0B2B" w:rsidRPr="006F47A5" w:rsidRDefault="009C0B2B" w:rsidP="009C0B2B">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C0B2B" w:rsidRPr="006F47A5" w:rsidRDefault="009C0B2B" w:rsidP="009C0B2B">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C0B2B" w:rsidRPr="00DE1B62" w:rsidRDefault="009C0B2B" w:rsidP="009C0B2B">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9C0B2B" w:rsidRPr="00DE1B62" w:rsidRDefault="009C0B2B" w:rsidP="009C0B2B">
      <w:pPr>
        <w:tabs>
          <w:tab w:val="left" w:pos="9781"/>
        </w:tabs>
        <w:autoSpaceDE w:val="0"/>
        <w:autoSpaceDN w:val="0"/>
        <w:adjustRightInd w:val="0"/>
        <w:ind w:right="-1" w:firstLine="709"/>
        <w:jc w:val="both"/>
        <w:rPr>
          <w:rFonts w:cs="Courier New"/>
          <w:sz w:val="28"/>
        </w:rPr>
      </w:pPr>
    </w:p>
    <w:p w:rsidR="009C0B2B" w:rsidRDefault="009C0B2B" w:rsidP="009C0B2B">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9C0B2B" w:rsidRPr="00DE1B62" w:rsidRDefault="009C0B2B" w:rsidP="009C0B2B">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9C0B2B" w:rsidRPr="00DE1B62" w:rsidRDefault="009C0B2B" w:rsidP="009C0B2B">
      <w:pPr>
        <w:tabs>
          <w:tab w:val="left" w:pos="9781"/>
        </w:tabs>
        <w:autoSpaceDE w:val="0"/>
        <w:autoSpaceDN w:val="0"/>
        <w:adjustRightInd w:val="0"/>
        <w:ind w:right="-1" w:firstLine="709"/>
        <w:jc w:val="both"/>
        <w:rPr>
          <w:rFonts w:cs="Courier New"/>
          <w:sz w:val="28"/>
        </w:rPr>
      </w:pPr>
    </w:p>
    <w:p w:rsidR="009C0B2B" w:rsidRDefault="009C0B2B" w:rsidP="009C0B2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lastRenderedPageBreak/>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9C0B2B" w:rsidRPr="00447013" w:rsidRDefault="009C0B2B" w:rsidP="009C0B2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9C0B2B" w:rsidRPr="006F47A5" w:rsidRDefault="009C0B2B" w:rsidP="009C0B2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C0B2B" w:rsidRPr="006F47A5" w:rsidRDefault="009C0B2B" w:rsidP="009C0B2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C0B2B" w:rsidRPr="00291390" w:rsidRDefault="009C0B2B" w:rsidP="009C0B2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DB1068">
        <w:rPr>
          <w:rFonts w:ascii="Times New Roman" w:hAnsi="Times New Roman" w:cs="Times New Roman"/>
          <w:sz w:val="28"/>
          <w:szCs w:val="28"/>
        </w:rPr>
        <w:t>приложении № 4</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9C0B2B" w:rsidRPr="00291390" w:rsidRDefault="009C0B2B" w:rsidP="009C0B2B">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C0B2B" w:rsidRPr="00291390" w:rsidRDefault="009C0B2B" w:rsidP="009C0B2B">
      <w:pPr>
        <w:tabs>
          <w:tab w:val="left" w:pos="9781"/>
        </w:tabs>
        <w:autoSpaceDE w:val="0"/>
        <w:autoSpaceDN w:val="0"/>
        <w:adjustRightInd w:val="0"/>
        <w:ind w:right="-1" w:firstLine="709"/>
        <w:jc w:val="both"/>
        <w:rPr>
          <w:rFonts w:cs="Courier New"/>
          <w:sz w:val="28"/>
        </w:rPr>
      </w:pPr>
    </w:p>
    <w:p w:rsidR="009C0B2B" w:rsidRPr="00291390" w:rsidRDefault="009C0B2B" w:rsidP="009C0B2B">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9C0B2B" w:rsidRPr="00291390" w:rsidRDefault="009C0B2B" w:rsidP="009C0B2B">
      <w:pPr>
        <w:tabs>
          <w:tab w:val="left" w:pos="9781"/>
        </w:tabs>
        <w:autoSpaceDE w:val="0"/>
        <w:autoSpaceDN w:val="0"/>
        <w:adjustRightInd w:val="0"/>
        <w:ind w:right="-1" w:firstLine="709"/>
        <w:jc w:val="both"/>
        <w:rPr>
          <w:rFonts w:cs="Courier New"/>
          <w:sz w:val="28"/>
        </w:rPr>
      </w:pPr>
    </w:p>
    <w:p w:rsidR="009C0B2B" w:rsidRPr="00100679" w:rsidRDefault="009C0B2B" w:rsidP="009C0B2B">
      <w:pPr>
        <w:tabs>
          <w:tab w:val="left" w:pos="9781"/>
        </w:tabs>
        <w:autoSpaceDE w:val="0"/>
        <w:autoSpaceDN w:val="0"/>
        <w:adjustRightInd w:val="0"/>
        <w:ind w:right="-1" w:firstLine="709"/>
        <w:jc w:val="both"/>
        <w:rPr>
          <w:rFonts w:cs="Courier New"/>
          <w:sz w:val="28"/>
        </w:rPr>
      </w:pPr>
      <w:r w:rsidRPr="00100679">
        <w:rPr>
          <w:rFonts w:cs="Courier New"/>
          <w:sz w:val="28"/>
        </w:rPr>
        <w:lastRenderedPageBreak/>
        <w:t xml:space="preserve">2.8.1. Основания для приостановления предоставления муниципальной услуги: </w:t>
      </w:r>
      <w:r w:rsidRPr="00100679">
        <w:rPr>
          <w:sz w:val="28"/>
          <w:szCs w:val="28"/>
        </w:rPr>
        <w:t>запрос у заявителя документов, указанных в части 10 статьи 55.31 Градостроительного кодекса Российской Федерации</w:t>
      </w:r>
      <w:r w:rsidRPr="00100679">
        <w:rPr>
          <w:rFonts w:cs="Courier New"/>
          <w:sz w:val="28"/>
        </w:rPr>
        <w:t>.</w:t>
      </w:r>
    </w:p>
    <w:p w:rsidR="009C0B2B" w:rsidRPr="00100679" w:rsidRDefault="009C0B2B" w:rsidP="009C0B2B">
      <w:pPr>
        <w:tabs>
          <w:tab w:val="left" w:pos="1134"/>
        </w:tabs>
        <w:autoSpaceDE w:val="0"/>
        <w:autoSpaceDN w:val="0"/>
        <w:adjustRightInd w:val="0"/>
        <w:ind w:right="-1" w:firstLine="709"/>
        <w:jc w:val="both"/>
        <w:rPr>
          <w:rFonts w:cs="Courier New"/>
          <w:sz w:val="28"/>
        </w:rPr>
      </w:pPr>
      <w:r w:rsidRPr="00100679">
        <w:rPr>
          <w:rFonts w:cs="Courier New"/>
          <w:sz w:val="28"/>
        </w:rPr>
        <w:t>2.8.2. Перечень оснований для отказа в предоставлении муниципальной услуги:</w:t>
      </w:r>
    </w:p>
    <w:p w:rsidR="009C0B2B" w:rsidRPr="00100679" w:rsidRDefault="009C0B2B" w:rsidP="009C0B2B">
      <w:pPr>
        <w:pStyle w:val="Default"/>
        <w:ind w:firstLine="709"/>
        <w:jc w:val="both"/>
        <w:rPr>
          <w:sz w:val="28"/>
          <w:szCs w:val="28"/>
        </w:rPr>
      </w:pPr>
      <w:r w:rsidRPr="00100679">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C0B2B" w:rsidRPr="00100679" w:rsidRDefault="009C0B2B" w:rsidP="009C0B2B">
      <w:pPr>
        <w:pStyle w:val="Default"/>
        <w:ind w:firstLine="709"/>
        <w:jc w:val="both"/>
        <w:rPr>
          <w:sz w:val="28"/>
          <w:szCs w:val="28"/>
        </w:rPr>
      </w:pPr>
      <w:r w:rsidRPr="00100679">
        <w:rPr>
          <w:sz w:val="28"/>
          <w:szCs w:val="28"/>
        </w:rPr>
        <w:t xml:space="preserve">2) отсутствие документов (сведений), предусмотренных нормативными правовыми актами Российской Федерации </w:t>
      </w:r>
    </w:p>
    <w:p w:rsidR="009C0B2B" w:rsidRPr="00100679" w:rsidRDefault="009C0B2B" w:rsidP="009C0B2B">
      <w:pPr>
        <w:pStyle w:val="Default"/>
        <w:ind w:firstLine="709"/>
        <w:jc w:val="both"/>
        <w:rPr>
          <w:sz w:val="28"/>
          <w:szCs w:val="28"/>
        </w:rPr>
      </w:pPr>
      <w:r w:rsidRPr="00100679">
        <w:rPr>
          <w:sz w:val="28"/>
          <w:szCs w:val="28"/>
        </w:rPr>
        <w:t xml:space="preserve">3) заявитель не является правообладателем объекта капитального строительства; </w:t>
      </w:r>
    </w:p>
    <w:p w:rsidR="009C0B2B" w:rsidRPr="00F63FF7" w:rsidRDefault="009C0B2B" w:rsidP="009C0B2B">
      <w:pPr>
        <w:tabs>
          <w:tab w:val="left" w:pos="9781"/>
        </w:tabs>
        <w:autoSpaceDE w:val="0"/>
        <w:autoSpaceDN w:val="0"/>
        <w:adjustRightInd w:val="0"/>
        <w:ind w:right="-1" w:firstLine="709"/>
        <w:jc w:val="both"/>
        <w:rPr>
          <w:sz w:val="28"/>
          <w:szCs w:val="28"/>
        </w:rPr>
      </w:pPr>
      <w:r w:rsidRPr="00100679">
        <w:rPr>
          <w:sz w:val="28"/>
          <w:szCs w:val="28"/>
        </w:rPr>
        <w:t>4) уведомление о планируемом сносе содержит сведения об объекте, который не является объектом капитального строительства.</w:t>
      </w:r>
      <w:r w:rsidRPr="00F63FF7">
        <w:rPr>
          <w:sz w:val="28"/>
          <w:szCs w:val="28"/>
        </w:rPr>
        <w:t xml:space="preserve"> </w:t>
      </w:r>
    </w:p>
    <w:p w:rsidR="009C0B2B" w:rsidRDefault="009C0B2B" w:rsidP="009C0B2B">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9C0B2B" w:rsidRPr="00291390" w:rsidRDefault="009C0B2B" w:rsidP="009C0B2B">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9C0B2B" w:rsidRPr="00EC7BA3" w:rsidRDefault="009C0B2B" w:rsidP="009C0B2B">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DB1068">
        <w:rPr>
          <w:sz w:val="28"/>
          <w:szCs w:val="28"/>
        </w:rPr>
        <w:t>приложении № 2</w:t>
      </w:r>
      <w:r w:rsidRPr="00447013">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9C0B2B" w:rsidRPr="00DE1B62" w:rsidRDefault="009C0B2B" w:rsidP="009C0B2B">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C0B2B" w:rsidRPr="00DE1B62" w:rsidRDefault="009C0B2B" w:rsidP="009C0B2B">
      <w:pPr>
        <w:tabs>
          <w:tab w:val="left" w:pos="9781"/>
        </w:tabs>
        <w:autoSpaceDE w:val="0"/>
        <w:autoSpaceDN w:val="0"/>
        <w:adjustRightInd w:val="0"/>
        <w:ind w:right="-1" w:firstLine="709"/>
        <w:jc w:val="both"/>
        <w:rPr>
          <w:rFonts w:cs="Courier New"/>
          <w:sz w:val="28"/>
        </w:rPr>
      </w:pPr>
    </w:p>
    <w:p w:rsidR="009C0B2B" w:rsidRPr="00DE1B62" w:rsidRDefault="009C0B2B" w:rsidP="009C0B2B">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9C0B2B" w:rsidRPr="00DE1B62" w:rsidRDefault="009C0B2B" w:rsidP="009C0B2B">
      <w:pPr>
        <w:tabs>
          <w:tab w:val="left" w:pos="9781"/>
        </w:tabs>
        <w:autoSpaceDE w:val="0"/>
        <w:autoSpaceDN w:val="0"/>
        <w:adjustRightInd w:val="0"/>
        <w:ind w:right="-1" w:firstLine="709"/>
        <w:jc w:val="both"/>
        <w:rPr>
          <w:rFonts w:cs="Courier New"/>
          <w:sz w:val="28"/>
        </w:rPr>
      </w:pPr>
    </w:p>
    <w:p w:rsidR="009C0B2B" w:rsidRPr="005A7931" w:rsidRDefault="009C0B2B" w:rsidP="009C0B2B">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9C0B2B" w:rsidRPr="006374D4" w:rsidRDefault="009C0B2B" w:rsidP="009C0B2B">
      <w:pPr>
        <w:tabs>
          <w:tab w:val="left" w:pos="9781"/>
        </w:tabs>
        <w:autoSpaceDE w:val="0"/>
        <w:autoSpaceDN w:val="0"/>
        <w:adjustRightInd w:val="0"/>
        <w:ind w:right="-1" w:firstLine="709"/>
        <w:jc w:val="both"/>
        <w:rPr>
          <w:rFonts w:cs="Courier New"/>
          <w:sz w:val="28"/>
        </w:rPr>
      </w:pPr>
    </w:p>
    <w:p w:rsidR="009C0B2B" w:rsidRPr="006374D4" w:rsidRDefault="009C0B2B" w:rsidP="009C0B2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5A7931" w:rsidRDefault="009C0B2B" w:rsidP="009C0B2B">
      <w:pPr>
        <w:ind w:right="-1" w:firstLine="709"/>
        <w:jc w:val="both"/>
        <w:rPr>
          <w:sz w:val="28"/>
          <w:szCs w:val="28"/>
        </w:rPr>
      </w:pPr>
      <w:r w:rsidRPr="005A7931">
        <w:rPr>
          <w:sz w:val="28"/>
          <w:szCs w:val="28"/>
        </w:rPr>
        <w:t>Предоставление необходимых и обязательных услуг не требуется.</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6374D4" w:rsidRDefault="009C0B2B" w:rsidP="009C0B2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5A7931" w:rsidRDefault="009C0B2B" w:rsidP="009C0B2B">
      <w:pPr>
        <w:ind w:right="-1" w:firstLine="709"/>
        <w:jc w:val="both"/>
        <w:rPr>
          <w:sz w:val="28"/>
          <w:szCs w:val="28"/>
        </w:rPr>
      </w:pPr>
      <w:r w:rsidRPr="005A7931">
        <w:rPr>
          <w:sz w:val="28"/>
          <w:szCs w:val="28"/>
        </w:rPr>
        <w:t>Предоставление необходимых и обязательных услуг не требуется.</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6374D4" w:rsidRDefault="009C0B2B" w:rsidP="009C0B2B">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C0B2B" w:rsidRPr="006374D4" w:rsidRDefault="009C0B2B" w:rsidP="009C0B2B">
      <w:pPr>
        <w:ind w:right="-1" w:firstLine="427"/>
        <w:jc w:val="both"/>
        <w:rPr>
          <w:sz w:val="28"/>
          <w:szCs w:val="28"/>
        </w:rPr>
      </w:pPr>
    </w:p>
    <w:p w:rsidR="009C0B2B" w:rsidRPr="006374D4" w:rsidRDefault="009C0B2B" w:rsidP="009C0B2B">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9C0B2B" w:rsidRPr="006374D4" w:rsidRDefault="009C0B2B" w:rsidP="009C0B2B">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6374D4" w:rsidRDefault="009C0B2B" w:rsidP="009C0B2B">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C0B2B" w:rsidRPr="006374D4" w:rsidRDefault="009C0B2B" w:rsidP="009C0B2B">
      <w:pPr>
        <w:ind w:right="-1" w:firstLine="427"/>
        <w:jc w:val="both"/>
        <w:rPr>
          <w:sz w:val="28"/>
          <w:szCs w:val="28"/>
        </w:rPr>
      </w:pPr>
    </w:p>
    <w:p w:rsidR="009C0B2B" w:rsidRPr="006374D4" w:rsidRDefault="009C0B2B" w:rsidP="009C0B2B">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C0B2B" w:rsidRDefault="009C0B2B" w:rsidP="009C0B2B">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C0B2B" w:rsidRPr="006374D4" w:rsidRDefault="009C0B2B" w:rsidP="009C0B2B">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6374D4" w:rsidRDefault="009C0B2B" w:rsidP="009C0B2B">
      <w:pPr>
        <w:ind w:right="-1"/>
        <w:jc w:val="center"/>
        <w:rPr>
          <w:sz w:val="28"/>
          <w:szCs w:val="28"/>
        </w:rPr>
      </w:pPr>
      <w:r w:rsidRPr="006374D4">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6374D4">
        <w:rPr>
          <w:sz w:val="28"/>
          <w:szCs w:val="28"/>
        </w:rPr>
        <w:lastRenderedPageBreak/>
        <w:t>соответствии с федеральным законодательством и законодательством Республики Татарстан о социальной защите инвалидов</w:t>
      </w:r>
    </w:p>
    <w:p w:rsidR="009C0B2B" w:rsidRPr="006374D4" w:rsidRDefault="009C0B2B" w:rsidP="009C0B2B">
      <w:pPr>
        <w:ind w:right="-1" w:firstLine="427"/>
        <w:jc w:val="both"/>
        <w:rPr>
          <w:sz w:val="28"/>
          <w:szCs w:val="28"/>
        </w:rPr>
      </w:pPr>
    </w:p>
    <w:p w:rsidR="009C0B2B" w:rsidRPr="006374D4" w:rsidRDefault="009C0B2B" w:rsidP="009C0B2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C0B2B" w:rsidRPr="006374D4" w:rsidRDefault="009C0B2B" w:rsidP="009C0B2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C0B2B" w:rsidRPr="006374D4" w:rsidRDefault="009C0B2B" w:rsidP="009C0B2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C0B2B" w:rsidRPr="006374D4" w:rsidRDefault="009C0B2B" w:rsidP="009C0B2B">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C0B2B" w:rsidRPr="006374D4" w:rsidRDefault="009C0B2B" w:rsidP="009C0B2B">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C0B2B" w:rsidRPr="006374D4" w:rsidRDefault="009C0B2B" w:rsidP="009C0B2B">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C0B2B" w:rsidRPr="006374D4" w:rsidRDefault="009C0B2B" w:rsidP="009C0B2B">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9C0B2B" w:rsidRPr="006374D4" w:rsidRDefault="009C0B2B" w:rsidP="009C0B2B">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C0B2B" w:rsidRPr="006374D4" w:rsidRDefault="009C0B2B" w:rsidP="009C0B2B">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B2B" w:rsidRPr="006374D4" w:rsidRDefault="009C0B2B" w:rsidP="009C0B2B">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9C0B2B" w:rsidRPr="006374D4" w:rsidRDefault="009C0B2B" w:rsidP="009C0B2B">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C0B2B" w:rsidRPr="006374D4" w:rsidRDefault="009C0B2B" w:rsidP="009C0B2B">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9C0B2B" w:rsidRPr="006374D4" w:rsidRDefault="009C0B2B" w:rsidP="009C0B2B">
      <w:pPr>
        <w:pStyle w:val="ConsPlusNonformat"/>
        <w:tabs>
          <w:tab w:val="left" w:pos="9922"/>
        </w:tabs>
        <w:ind w:right="-1" w:firstLine="709"/>
        <w:rPr>
          <w:rFonts w:ascii="Times New Roman" w:hAnsi="Times New Roman" w:cs="Times New Roman"/>
          <w:sz w:val="28"/>
          <w:szCs w:val="28"/>
        </w:rPr>
      </w:pPr>
    </w:p>
    <w:p w:rsidR="009C0B2B" w:rsidRPr="006374D4" w:rsidRDefault="009C0B2B" w:rsidP="009C0B2B">
      <w:pPr>
        <w:ind w:right="-1"/>
        <w:jc w:val="center"/>
        <w:rPr>
          <w:sz w:val="28"/>
          <w:szCs w:val="28"/>
        </w:rPr>
      </w:pPr>
      <w:r w:rsidRPr="006374D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6374D4">
        <w:rPr>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9C0B2B" w:rsidRPr="006374D4" w:rsidRDefault="009C0B2B" w:rsidP="009C0B2B">
      <w:pPr>
        <w:ind w:right="-1" w:firstLine="427"/>
        <w:jc w:val="both"/>
        <w:rPr>
          <w:sz w:val="28"/>
          <w:szCs w:val="28"/>
        </w:rPr>
      </w:pPr>
    </w:p>
    <w:p w:rsidR="009C0B2B" w:rsidRPr="006374D4" w:rsidRDefault="009C0B2B" w:rsidP="009C0B2B">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9C0B2B" w:rsidRPr="004C6EEC" w:rsidRDefault="009C0B2B" w:rsidP="009C0B2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9C0B2B" w:rsidRPr="004C6EEC" w:rsidRDefault="009C0B2B" w:rsidP="009C0B2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C0B2B" w:rsidRPr="004C6EEC" w:rsidRDefault="009C0B2B" w:rsidP="009C0B2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C0B2B" w:rsidRPr="004C6EEC" w:rsidRDefault="009C0B2B" w:rsidP="009C0B2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9C0B2B" w:rsidRDefault="009C0B2B" w:rsidP="009C0B2B">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9C0B2B" w:rsidRDefault="009C0B2B" w:rsidP="009C0B2B">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9C0B2B" w:rsidRDefault="009C0B2B" w:rsidP="009C0B2B">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9C0B2B" w:rsidRDefault="009C0B2B" w:rsidP="009C0B2B">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9C0B2B" w:rsidRPr="00D63E8B" w:rsidRDefault="009C0B2B" w:rsidP="009C0B2B">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9C0B2B" w:rsidRPr="00D63E8B" w:rsidRDefault="009C0B2B" w:rsidP="009C0B2B">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C0B2B" w:rsidRPr="00D63E8B" w:rsidRDefault="009C0B2B" w:rsidP="009C0B2B">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9C0B2B" w:rsidRPr="00D63E8B" w:rsidRDefault="009C0B2B" w:rsidP="009C0B2B">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C0B2B" w:rsidRPr="005A7931" w:rsidRDefault="009C0B2B" w:rsidP="009C0B2B">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C0B2B" w:rsidRPr="005A7931" w:rsidRDefault="009C0B2B" w:rsidP="009C0B2B">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C0B2B" w:rsidRDefault="009C0B2B" w:rsidP="009C0B2B">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C0B2B" w:rsidRPr="006374D4" w:rsidRDefault="009C0B2B" w:rsidP="009C0B2B">
      <w:pPr>
        <w:ind w:right="-1" w:firstLine="709"/>
        <w:jc w:val="both"/>
        <w:rPr>
          <w:sz w:val="28"/>
          <w:szCs w:val="28"/>
        </w:rPr>
      </w:pPr>
      <w:r>
        <w:rPr>
          <w:sz w:val="28"/>
          <w:szCs w:val="28"/>
        </w:rPr>
        <w:lastRenderedPageBreak/>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9C0B2B" w:rsidRPr="006374D4" w:rsidRDefault="009C0B2B" w:rsidP="009C0B2B">
      <w:pPr>
        <w:pStyle w:val="ConsPlusNonformat"/>
        <w:tabs>
          <w:tab w:val="left" w:pos="9922"/>
        </w:tabs>
        <w:ind w:right="-1" w:firstLine="709"/>
        <w:jc w:val="both"/>
        <w:rPr>
          <w:rFonts w:ascii="Times New Roman" w:hAnsi="Times New Roman" w:cs="Times New Roman"/>
          <w:sz w:val="28"/>
          <w:szCs w:val="28"/>
        </w:rPr>
      </w:pPr>
    </w:p>
    <w:p w:rsidR="009C0B2B" w:rsidRPr="006374D4" w:rsidRDefault="009C0B2B" w:rsidP="009C0B2B">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C0B2B" w:rsidRPr="006374D4" w:rsidRDefault="009C0B2B" w:rsidP="009C0B2B">
      <w:pPr>
        <w:ind w:right="-1" w:firstLine="427"/>
        <w:jc w:val="both"/>
        <w:rPr>
          <w:sz w:val="28"/>
          <w:szCs w:val="28"/>
        </w:rPr>
      </w:pPr>
    </w:p>
    <w:p w:rsidR="009C0B2B" w:rsidRPr="006374D4" w:rsidRDefault="009C0B2B" w:rsidP="009C0B2B">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9C0B2B" w:rsidRPr="005A7931" w:rsidRDefault="009C0B2B" w:rsidP="009C0B2B">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9C0B2B" w:rsidRPr="006F47A5" w:rsidRDefault="009C0B2B" w:rsidP="009C0B2B">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9C0B2B" w:rsidRPr="005A7931" w:rsidRDefault="009C0B2B" w:rsidP="009C0B2B">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9C0B2B" w:rsidRPr="005A7931" w:rsidRDefault="009C0B2B" w:rsidP="009C0B2B">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9C0B2B" w:rsidRPr="005A7931" w:rsidRDefault="009C0B2B" w:rsidP="009C0B2B">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9C0B2B" w:rsidRPr="005A7931" w:rsidRDefault="009C0B2B" w:rsidP="009C0B2B">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C0B2B" w:rsidRPr="006F47A5" w:rsidRDefault="009C0B2B" w:rsidP="009C0B2B">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C0B2B" w:rsidRPr="005A7931" w:rsidRDefault="009C0B2B" w:rsidP="009C0B2B">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9C0B2B" w:rsidRPr="005A7931" w:rsidRDefault="009C0B2B" w:rsidP="009C0B2B">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C0B2B" w:rsidRPr="005A7931" w:rsidRDefault="009C0B2B" w:rsidP="009C0B2B">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9C0B2B" w:rsidRPr="005A7931" w:rsidRDefault="009C0B2B" w:rsidP="009C0B2B">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C0B2B" w:rsidRPr="005A7931" w:rsidRDefault="009C0B2B" w:rsidP="009C0B2B">
      <w:pPr>
        <w:suppressAutoHyphens/>
        <w:ind w:right="-1" w:firstLine="709"/>
        <w:jc w:val="both"/>
        <w:rPr>
          <w:sz w:val="28"/>
          <w:szCs w:val="28"/>
        </w:rPr>
      </w:pPr>
      <w:r w:rsidRPr="005A7931">
        <w:rPr>
          <w:sz w:val="28"/>
          <w:szCs w:val="28"/>
        </w:rPr>
        <w:lastRenderedPageBreak/>
        <w:t>фамилию, имя, отчество (при наличии);</w:t>
      </w:r>
    </w:p>
    <w:p w:rsidR="009C0B2B" w:rsidRPr="005A7931" w:rsidRDefault="009C0B2B" w:rsidP="009C0B2B">
      <w:pPr>
        <w:suppressAutoHyphens/>
        <w:ind w:right="-1" w:firstLine="709"/>
        <w:jc w:val="both"/>
        <w:rPr>
          <w:sz w:val="28"/>
          <w:szCs w:val="28"/>
        </w:rPr>
      </w:pPr>
      <w:r w:rsidRPr="005A7931">
        <w:rPr>
          <w:sz w:val="28"/>
          <w:szCs w:val="28"/>
        </w:rPr>
        <w:t>номер телефона;</w:t>
      </w:r>
    </w:p>
    <w:p w:rsidR="009C0B2B" w:rsidRPr="005A7931" w:rsidRDefault="009C0B2B" w:rsidP="009C0B2B">
      <w:pPr>
        <w:suppressAutoHyphens/>
        <w:ind w:right="-1" w:firstLine="709"/>
        <w:jc w:val="both"/>
        <w:rPr>
          <w:sz w:val="28"/>
          <w:szCs w:val="28"/>
        </w:rPr>
      </w:pPr>
      <w:r w:rsidRPr="005A7931">
        <w:rPr>
          <w:sz w:val="28"/>
          <w:szCs w:val="28"/>
        </w:rPr>
        <w:t>адрес электронной почты (по желанию);</w:t>
      </w:r>
    </w:p>
    <w:p w:rsidR="009C0B2B" w:rsidRPr="005A7931" w:rsidRDefault="009C0B2B" w:rsidP="009C0B2B">
      <w:pPr>
        <w:suppressAutoHyphens/>
        <w:ind w:right="-1" w:firstLine="709"/>
        <w:jc w:val="both"/>
        <w:rPr>
          <w:sz w:val="28"/>
          <w:szCs w:val="28"/>
        </w:rPr>
      </w:pPr>
      <w:r w:rsidRPr="005A7931">
        <w:rPr>
          <w:sz w:val="28"/>
          <w:szCs w:val="28"/>
        </w:rPr>
        <w:t>желаемую дату и время приема.</w:t>
      </w:r>
    </w:p>
    <w:p w:rsidR="009C0B2B" w:rsidRPr="005A7931" w:rsidRDefault="009C0B2B" w:rsidP="009C0B2B">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C0B2B" w:rsidRPr="005A7931" w:rsidRDefault="009C0B2B" w:rsidP="009C0B2B">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C0B2B" w:rsidRPr="005A7931" w:rsidRDefault="009C0B2B" w:rsidP="009C0B2B">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C0B2B" w:rsidRPr="005A7931" w:rsidRDefault="009C0B2B" w:rsidP="009C0B2B">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9C0B2B" w:rsidRPr="005A7931" w:rsidRDefault="009C0B2B" w:rsidP="009C0B2B">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0B2B" w:rsidRDefault="009C0B2B" w:rsidP="009C0B2B">
      <w:pPr>
        <w:tabs>
          <w:tab w:val="left" w:pos="9781"/>
        </w:tabs>
        <w:autoSpaceDE w:val="0"/>
        <w:autoSpaceDN w:val="0"/>
        <w:adjustRightInd w:val="0"/>
        <w:ind w:right="-1"/>
        <w:jc w:val="center"/>
        <w:rPr>
          <w:b/>
          <w:bCs/>
          <w:sz w:val="28"/>
          <w:szCs w:val="28"/>
        </w:rPr>
      </w:pPr>
    </w:p>
    <w:p w:rsidR="009C0B2B" w:rsidRPr="005A7931" w:rsidRDefault="009C0B2B" w:rsidP="009C0B2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0B2B" w:rsidRPr="00401702" w:rsidRDefault="009C0B2B" w:rsidP="009C0B2B">
      <w:pPr>
        <w:tabs>
          <w:tab w:val="left" w:pos="9781"/>
        </w:tabs>
        <w:autoSpaceDE w:val="0"/>
        <w:autoSpaceDN w:val="0"/>
        <w:adjustRightInd w:val="0"/>
        <w:ind w:right="-1" w:firstLine="720"/>
        <w:jc w:val="both"/>
        <w:rPr>
          <w:sz w:val="28"/>
          <w:szCs w:val="28"/>
        </w:rPr>
      </w:pPr>
    </w:p>
    <w:p w:rsidR="009C0B2B" w:rsidRPr="00401702" w:rsidRDefault="009C0B2B" w:rsidP="009C0B2B">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9C0B2B" w:rsidRPr="00401702" w:rsidRDefault="009C0B2B" w:rsidP="009C0B2B">
      <w:pPr>
        <w:tabs>
          <w:tab w:val="left" w:pos="9781"/>
        </w:tabs>
        <w:suppressAutoHyphens/>
        <w:autoSpaceDE w:val="0"/>
        <w:autoSpaceDN w:val="0"/>
        <w:adjustRightInd w:val="0"/>
        <w:ind w:right="-1" w:firstLine="709"/>
        <w:jc w:val="both"/>
        <w:rPr>
          <w:sz w:val="28"/>
          <w:szCs w:val="28"/>
        </w:rPr>
      </w:pPr>
    </w:p>
    <w:p w:rsidR="009C0B2B" w:rsidRPr="00B50E27" w:rsidRDefault="009C0B2B" w:rsidP="009C0B2B">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9C0B2B" w:rsidRPr="00B50E27" w:rsidRDefault="009C0B2B" w:rsidP="009C0B2B">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p>
    <w:p w:rsidR="009C0B2B" w:rsidRPr="00B50E27" w:rsidRDefault="009C0B2B" w:rsidP="009C0B2B">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9C0B2B" w:rsidRPr="00B50E27" w:rsidRDefault="009C0B2B" w:rsidP="009C0B2B">
      <w:pPr>
        <w:tabs>
          <w:tab w:val="left" w:pos="9781"/>
        </w:tabs>
        <w:suppressAutoHyphens/>
        <w:autoSpaceDE w:val="0"/>
        <w:autoSpaceDN w:val="0"/>
        <w:adjustRightInd w:val="0"/>
        <w:ind w:right="-1" w:firstLine="709"/>
        <w:jc w:val="both"/>
        <w:rPr>
          <w:sz w:val="28"/>
          <w:szCs w:val="28"/>
        </w:rPr>
      </w:pPr>
    </w:p>
    <w:p w:rsidR="009C0B2B" w:rsidRPr="005A7931" w:rsidRDefault="009C0B2B" w:rsidP="009C0B2B">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lastRenderedPageBreak/>
        <w:t>Должностным лицом (работником), ответственным за выполнение административной процедуры, является: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9C0B2B" w:rsidRPr="005A7931" w:rsidRDefault="009C0B2B" w:rsidP="009C0B2B">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9C0B2B" w:rsidRPr="005A7931" w:rsidRDefault="009C0B2B" w:rsidP="009C0B2B">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9C0B2B" w:rsidRPr="005A7931" w:rsidRDefault="009C0B2B" w:rsidP="009C0B2B">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C0B2B" w:rsidRDefault="009C0B2B" w:rsidP="009C0B2B">
      <w:pPr>
        <w:tabs>
          <w:tab w:val="left" w:pos="9781"/>
        </w:tabs>
        <w:suppressAutoHyphens/>
        <w:autoSpaceDE w:val="0"/>
        <w:autoSpaceDN w:val="0"/>
        <w:adjustRightInd w:val="0"/>
        <w:ind w:right="-1" w:firstLine="709"/>
        <w:jc w:val="both"/>
        <w:rPr>
          <w:sz w:val="28"/>
          <w:szCs w:val="28"/>
        </w:rPr>
      </w:pPr>
    </w:p>
    <w:p w:rsidR="009C0B2B" w:rsidRPr="005A7931" w:rsidRDefault="009C0B2B" w:rsidP="009C0B2B">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9C0B2B" w:rsidRPr="005A7931" w:rsidRDefault="009C0B2B" w:rsidP="009C0B2B">
      <w:pPr>
        <w:suppressAutoHyphens/>
        <w:autoSpaceDE w:val="0"/>
        <w:autoSpaceDN w:val="0"/>
        <w:adjustRightInd w:val="0"/>
        <w:ind w:right="-1" w:firstLine="709"/>
        <w:jc w:val="both"/>
        <w:rPr>
          <w:sz w:val="28"/>
          <w:szCs w:val="28"/>
        </w:rPr>
      </w:pPr>
    </w:p>
    <w:p w:rsidR="009C0B2B" w:rsidRDefault="009C0B2B" w:rsidP="009C0B2B">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9C0B2B" w:rsidRDefault="009C0B2B" w:rsidP="009C0B2B">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9C0B2B" w:rsidRDefault="009C0B2B" w:rsidP="009C0B2B">
      <w:pPr>
        <w:suppressAutoHyphens/>
        <w:autoSpaceDE w:val="0"/>
        <w:autoSpaceDN w:val="0"/>
        <w:adjustRightInd w:val="0"/>
        <w:ind w:right="-1" w:firstLine="709"/>
        <w:jc w:val="both"/>
        <w:rPr>
          <w:sz w:val="28"/>
          <w:szCs w:val="28"/>
        </w:rPr>
      </w:pPr>
      <w:r w:rsidRPr="005A7931">
        <w:rPr>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9C0B2B" w:rsidRPr="00AF4CFF" w:rsidRDefault="009C0B2B" w:rsidP="009C0B2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9C0B2B" w:rsidRPr="00AF4CFF" w:rsidRDefault="009C0B2B" w:rsidP="009C0B2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9C0B2B" w:rsidRPr="00AF4CFF" w:rsidRDefault="009C0B2B" w:rsidP="009C0B2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C0B2B" w:rsidRDefault="009C0B2B" w:rsidP="009C0B2B">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9C0B2B" w:rsidRPr="005A7931" w:rsidRDefault="009C0B2B" w:rsidP="009C0B2B">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w:t>
      </w:r>
      <w:r w:rsidRPr="00DB1068">
        <w:rPr>
          <w:sz w:val="28"/>
          <w:szCs w:val="28"/>
        </w:rPr>
        <w:t>пункта 2.5.4</w:t>
      </w:r>
      <w:r w:rsidRPr="00644F0F">
        <w:rPr>
          <w:sz w:val="28"/>
          <w:szCs w:val="28"/>
        </w:rPr>
        <w:t xml:space="preserve"> Регламента;</w:t>
      </w:r>
      <w:r w:rsidRPr="005A7931">
        <w:rPr>
          <w:sz w:val="28"/>
          <w:szCs w:val="28"/>
        </w:rPr>
        <w:t xml:space="preserve">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9C0B2B" w:rsidRPr="005A7931" w:rsidRDefault="009C0B2B" w:rsidP="009C0B2B">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9C0B2B" w:rsidRPr="005A7931" w:rsidRDefault="009C0B2B" w:rsidP="009C0B2B">
      <w:pPr>
        <w:tabs>
          <w:tab w:val="left" w:pos="8610"/>
        </w:tabs>
        <w:ind w:right="-1" w:firstLine="709"/>
        <w:jc w:val="both"/>
        <w:rPr>
          <w:sz w:val="28"/>
          <w:szCs w:val="28"/>
        </w:rPr>
      </w:pPr>
      <w:r w:rsidRPr="005A7931">
        <w:rPr>
          <w:sz w:val="28"/>
          <w:szCs w:val="28"/>
        </w:rPr>
        <w:lastRenderedPageBreak/>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C0B2B" w:rsidRPr="005A7931" w:rsidRDefault="009C0B2B" w:rsidP="009C0B2B">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w:t>
      </w:r>
      <w:r>
        <w:rPr>
          <w:sz w:val="28"/>
          <w:szCs w:val="28"/>
        </w:rPr>
        <w:t>етственное за прием документов).</w:t>
      </w:r>
    </w:p>
    <w:p w:rsidR="009C0B2B" w:rsidRDefault="009C0B2B" w:rsidP="009C0B2B">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9C0B2B" w:rsidRPr="002C134F" w:rsidRDefault="009C0B2B" w:rsidP="009C0B2B">
      <w:pPr>
        <w:tabs>
          <w:tab w:val="left" w:pos="8610"/>
        </w:tabs>
        <w:ind w:right="-1" w:firstLine="709"/>
        <w:jc w:val="both"/>
        <w:rPr>
          <w:sz w:val="28"/>
          <w:szCs w:val="28"/>
        </w:rPr>
      </w:pPr>
      <w:r w:rsidRPr="002C134F">
        <w:rPr>
          <w:sz w:val="28"/>
          <w:szCs w:val="28"/>
        </w:rPr>
        <w:t>определяет предмет обращения;</w:t>
      </w:r>
    </w:p>
    <w:p w:rsidR="009C0B2B" w:rsidRPr="002C134F" w:rsidRDefault="009C0B2B" w:rsidP="009C0B2B">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9C0B2B" w:rsidRPr="002C134F" w:rsidRDefault="009C0B2B" w:rsidP="009C0B2B">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9C0B2B" w:rsidRDefault="009C0B2B" w:rsidP="009C0B2B">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9C0B2B" w:rsidRPr="002C134F" w:rsidRDefault="009C0B2B" w:rsidP="009C0B2B">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C0B2B" w:rsidRPr="002C134F" w:rsidRDefault="009C0B2B" w:rsidP="009C0B2B">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C0B2B" w:rsidRPr="002C134F" w:rsidRDefault="009C0B2B" w:rsidP="009C0B2B">
      <w:pPr>
        <w:tabs>
          <w:tab w:val="left" w:pos="8610"/>
        </w:tabs>
        <w:ind w:right="-1" w:firstLine="709"/>
        <w:jc w:val="both"/>
        <w:rPr>
          <w:sz w:val="28"/>
          <w:szCs w:val="28"/>
        </w:rPr>
      </w:pPr>
      <w:r w:rsidRPr="002C134F">
        <w:rPr>
          <w:sz w:val="28"/>
          <w:szCs w:val="28"/>
        </w:rPr>
        <w:t>распечатывает заявление;</w:t>
      </w:r>
    </w:p>
    <w:p w:rsidR="009C0B2B" w:rsidRPr="002C134F" w:rsidRDefault="009C0B2B" w:rsidP="009C0B2B">
      <w:pPr>
        <w:tabs>
          <w:tab w:val="left" w:pos="8610"/>
        </w:tabs>
        <w:ind w:right="-1" w:firstLine="709"/>
        <w:jc w:val="both"/>
        <w:rPr>
          <w:sz w:val="28"/>
          <w:szCs w:val="28"/>
        </w:rPr>
      </w:pPr>
      <w:r w:rsidRPr="002C134F">
        <w:rPr>
          <w:sz w:val="28"/>
          <w:szCs w:val="28"/>
        </w:rPr>
        <w:t>передает заявителю на проверку и подписание;</w:t>
      </w:r>
    </w:p>
    <w:p w:rsidR="009C0B2B" w:rsidRPr="002C134F" w:rsidRDefault="009C0B2B" w:rsidP="009C0B2B">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9C0B2B" w:rsidRPr="002C134F" w:rsidRDefault="009C0B2B" w:rsidP="009C0B2B">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9C0B2B" w:rsidRPr="002C134F" w:rsidRDefault="009C0B2B" w:rsidP="009C0B2B">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9C0B2B" w:rsidRDefault="009C0B2B" w:rsidP="009C0B2B">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9C0B2B" w:rsidRPr="002C134F" w:rsidRDefault="009C0B2B" w:rsidP="009C0B2B">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9C0B2B" w:rsidRDefault="009C0B2B" w:rsidP="009C0B2B">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9C0B2B" w:rsidRPr="00670150" w:rsidRDefault="009C0B2B" w:rsidP="009C0B2B">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9C0B2B" w:rsidRPr="00670150" w:rsidRDefault="009C0B2B" w:rsidP="009C0B2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C0B2B" w:rsidRPr="00670150" w:rsidRDefault="009C0B2B" w:rsidP="009C0B2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9C0B2B" w:rsidRDefault="009C0B2B" w:rsidP="009C0B2B">
      <w:pPr>
        <w:tabs>
          <w:tab w:val="left" w:pos="8610"/>
        </w:tabs>
        <w:ind w:right="-1" w:firstLine="709"/>
        <w:jc w:val="both"/>
        <w:rPr>
          <w:sz w:val="28"/>
          <w:szCs w:val="28"/>
        </w:rPr>
      </w:pPr>
      <w:r w:rsidRPr="00670150">
        <w:rPr>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670150">
        <w:rPr>
          <w:sz w:val="28"/>
          <w:szCs w:val="28"/>
        </w:rPr>
        <w:lastRenderedPageBreak/>
        <w:t>представлены электронные образы документов, подписанные усиленной квалифицированной электронной подписью).</w:t>
      </w:r>
    </w:p>
    <w:p w:rsidR="009C0B2B" w:rsidRPr="005A7931" w:rsidRDefault="009C0B2B" w:rsidP="009C0B2B">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9C0B2B" w:rsidRPr="00EB3AAC" w:rsidRDefault="009C0B2B" w:rsidP="009C0B2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C0B2B" w:rsidRPr="00AC05F0" w:rsidRDefault="009C0B2B" w:rsidP="009C0B2B">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9C0B2B" w:rsidRPr="00EB3AAC" w:rsidRDefault="009C0B2B" w:rsidP="009C0B2B">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50E27">
        <w:rPr>
          <w:sz w:val="28"/>
          <w:szCs w:val="28"/>
        </w:rPr>
        <w:t>предусмотренном пунктом 3.5.3 Регламента.</w:t>
      </w:r>
    </w:p>
    <w:p w:rsidR="009C0B2B" w:rsidRPr="005A7931" w:rsidRDefault="009C0B2B" w:rsidP="009C0B2B">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C0B2B" w:rsidRPr="005A7931" w:rsidRDefault="009C0B2B" w:rsidP="009C0B2B">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9C0B2B" w:rsidRPr="005A7931" w:rsidRDefault="009C0B2B" w:rsidP="009C0B2B">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9C0B2B" w:rsidRPr="005A7931" w:rsidRDefault="009C0B2B" w:rsidP="009C0B2B">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9C0B2B" w:rsidRDefault="009C0B2B" w:rsidP="009C0B2B">
      <w:pPr>
        <w:tabs>
          <w:tab w:val="left" w:pos="9781"/>
        </w:tabs>
        <w:suppressAutoHyphens/>
        <w:autoSpaceDE w:val="0"/>
        <w:autoSpaceDN w:val="0"/>
        <w:adjustRightInd w:val="0"/>
        <w:ind w:right="-1" w:firstLine="709"/>
        <w:jc w:val="both"/>
        <w:rPr>
          <w:sz w:val="28"/>
          <w:szCs w:val="28"/>
        </w:rPr>
      </w:pPr>
    </w:p>
    <w:p w:rsidR="009C0B2B" w:rsidRPr="005A7931" w:rsidRDefault="009C0B2B" w:rsidP="009C0B2B">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9C0B2B" w:rsidRPr="005A7931" w:rsidRDefault="009C0B2B" w:rsidP="009C0B2B">
      <w:pPr>
        <w:ind w:right="-1" w:firstLine="709"/>
        <w:jc w:val="both"/>
        <w:rPr>
          <w:sz w:val="28"/>
          <w:szCs w:val="28"/>
        </w:rPr>
      </w:pPr>
    </w:p>
    <w:p w:rsidR="009C0B2B" w:rsidRPr="005A7931" w:rsidRDefault="009C0B2B" w:rsidP="009C0B2B">
      <w:pPr>
        <w:ind w:right="-1" w:firstLine="709"/>
        <w:jc w:val="both"/>
        <w:rPr>
          <w:sz w:val="28"/>
          <w:szCs w:val="28"/>
        </w:rPr>
      </w:pPr>
      <w:r w:rsidRPr="005A7931">
        <w:rPr>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9C0B2B" w:rsidRPr="005A7931" w:rsidRDefault="009C0B2B" w:rsidP="009C0B2B">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руководитель Исполкома </w:t>
      </w:r>
      <w:r w:rsidRPr="005A7931">
        <w:rPr>
          <w:sz w:val="28"/>
          <w:szCs w:val="28"/>
        </w:rPr>
        <w:t>(далее - должностное лицо, ответственное за направление межведомственных запросов).</w:t>
      </w:r>
    </w:p>
    <w:p w:rsidR="009C0B2B" w:rsidRDefault="009C0B2B" w:rsidP="009C0B2B">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9C0B2B" w:rsidRPr="005A7931" w:rsidRDefault="009C0B2B" w:rsidP="009C0B2B">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9C0B2B" w:rsidRDefault="009C0B2B" w:rsidP="009C0B2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9C0B2B" w:rsidRPr="005A7931" w:rsidRDefault="009C0B2B" w:rsidP="009C0B2B">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C0B2B" w:rsidRPr="005A7931" w:rsidRDefault="009C0B2B" w:rsidP="009C0B2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9C0B2B" w:rsidRPr="005A7931" w:rsidRDefault="009C0B2B" w:rsidP="009C0B2B">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9C0B2B" w:rsidRPr="00071695" w:rsidRDefault="009C0B2B" w:rsidP="009C0B2B">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B2B" w:rsidRPr="005A7931" w:rsidRDefault="009C0B2B" w:rsidP="009C0B2B">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9C0B2B" w:rsidRPr="005A7931" w:rsidRDefault="009C0B2B" w:rsidP="009C0B2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9C0B2B" w:rsidRDefault="009C0B2B" w:rsidP="009C0B2B">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9C0B2B" w:rsidRDefault="009C0B2B" w:rsidP="009C0B2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9C0B2B" w:rsidRDefault="009C0B2B" w:rsidP="009C0B2B">
      <w:pPr>
        <w:tabs>
          <w:tab w:val="left" w:pos="8610"/>
        </w:tabs>
        <w:ind w:right="-1" w:firstLine="709"/>
        <w:jc w:val="both"/>
        <w:rPr>
          <w:sz w:val="28"/>
          <w:szCs w:val="28"/>
        </w:rPr>
      </w:pPr>
      <w:r w:rsidRPr="00305BB8">
        <w:rPr>
          <w:sz w:val="28"/>
          <w:szCs w:val="28"/>
        </w:rPr>
        <w:lastRenderedPageBreak/>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9C0B2B" w:rsidRDefault="009C0B2B" w:rsidP="009C0B2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9C0B2B" w:rsidRDefault="009C0B2B" w:rsidP="009C0B2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 xml:space="preserve">предусмотренном </w:t>
      </w:r>
      <w:r w:rsidRPr="00DB1068">
        <w:rPr>
          <w:sz w:val="28"/>
          <w:szCs w:val="28"/>
        </w:rPr>
        <w:t>пунктом 3.5.4 Регламента</w:t>
      </w:r>
      <w:r w:rsidRPr="00B50E27">
        <w:rPr>
          <w:sz w:val="28"/>
          <w:szCs w:val="28"/>
        </w:rPr>
        <w:t>.</w:t>
      </w:r>
    </w:p>
    <w:p w:rsidR="009C0B2B" w:rsidRDefault="009C0B2B" w:rsidP="009C0B2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9C0B2B" w:rsidRPr="005A7931" w:rsidRDefault="009C0B2B" w:rsidP="009C0B2B">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9C0B2B" w:rsidRPr="005A7931" w:rsidRDefault="009C0B2B" w:rsidP="009C0B2B">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9C0B2B" w:rsidRDefault="009C0B2B" w:rsidP="009C0B2B">
      <w:pPr>
        <w:suppressAutoHyphens/>
        <w:autoSpaceDE w:val="0"/>
        <w:autoSpaceDN w:val="0"/>
        <w:adjustRightInd w:val="0"/>
        <w:ind w:right="-1" w:firstLine="709"/>
        <w:jc w:val="both"/>
        <w:rPr>
          <w:sz w:val="28"/>
          <w:szCs w:val="28"/>
        </w:rPr>
      </w:pPr>
    </w:p>
    <w:p w:rsidR="009C0B2B" w:rsidRDefault="009C0B2B" w:rsidP="009C0B2B">
      <w:pPr>
        <w:ind w:right="-1"/>
        <w:jc w:val="center"/>
        <w:rPr>
          <w:sz w:val="28"/>
          <w:szCs w:val="28"/>
        </w:rPr>
      </w:pPr>
      <w:r>
        <w:rPr>
          <w:sz w:val="28"/>
          <w:szCs w:val="28"/>
        </w:rPr>
        <w:t>3.5. Подготовка результата муниципальной услуги</w:t>
      </w:r>
    </w:p>
    <w:p w:rsidR="009C0B2B" w:rsidRDefault="009C0B2B" w:rsidP="009C0B2B">
      <w:pPr>
        <w:ind w:right="-1" w:firstLine="709"/>
        <w:jc w:val="center"/>
        <w:rPr>
          <w:sz w:val="28"/>
          <w:szCs w:val="28"/>
        </w:rPr>
      </w:pPr>
    </w:p>
    <w:p w:rsidR="009C0B2B" w:rsidRPr="00762619" w:rsidRDefault="009C0B2B" w:rsidP="009C0B2B">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9C0B2B" w:rsidRPr="005A7931" w:rsidRDefault="009C0B2B" w:rsidP="009C0B2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9C0B2B" w:rsidRPr="00DD22EC" w:rsidRDefault="009C0B2B" w:rsidP="009C0B2B">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9C0B2B" w:rsidRPr="00DD22EC" w:rsidRDefault="009C0B2B" w:rsidP="009C0B2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9C0B2B" w:rsidRPr="00DD22EC" w:rsidRDefault="009C0B2B" w:rsidP="009C0B2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C0B2B" w:rsidRDefault="009C0B2B" w:rsidP="009C0B2B">
      <w:pPr>
        <w:autoSpaceDE w:val="0"/>
        <w:autoSpaceDN w:val="0"/>
        <w:adjustRightInd w:val="0"/>
        <w:ind w:firstLine="709"/>
        <w:jc w:val="both"/>
        <w:rPr>
          <w:color w:val="000000"/>
          <w:sz w:val="28"/>
          <w:szCs w:val="28"/>
        </w:rPr>
      </w:pPr>
      <w:r w:rsidRPr="00B50E27">
        <w:rPr>
          <w:bCs/>
          <w:iCs/>
          <w:sz w:val="28"/>
          <w:szCs w:val="28"/>
          <w:shd w:val="clear" w:color="auto" w:fill="FFFFFF"/>
        </w:rPr>
        <w:lastRenderedPageBreak/>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color w:val="000000"/>
          <w:sz w:val="28"/>
          <w:szCs w:val="28"/>
        </w:rPr>
        <w:t xml:space="preserve">проект извещения о приеме уведомления, проект уведомления в адрес </w:t>
      </w:r>
      <w:r w:rsidRPr="00592AD4">
        <w:rPr>
          <w:color w:val="000000"/>
          <w:sz w:val="28"/>
          <w:szCs w:val="28"/>
        </w:rPr>
        <w:t>органа регионального государственного строительного надзора</w:t>
      </w:r>
      <w:r>
        <w:rPr>
          <w:color w:val="000000"/>
          <w:sz w:val="28"/>
          <w:szCs w:val="28"/>
        </w:rPr>
        <w:t>;</w:t>
      </w:r>
    </w:p>
    <w:p w:rsidR="009C0B2B" w:rsidRPr="00B50E27" w:rsidRDefault="009C0B2B" w:rsidP="009C0B2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C0B2B" w:rsidRPr="00B50E27" w:rsidRDefault="009C0B2B" w:rsidP="009C0B2B">
      <w:pPr>
        <w:autoSpaceDE w:val="0"/>
        <w:autoSpaceDN w:val="0"/>
        <w:adjustRightInd w:val="0"/>
        <w:ind w:firstLine="709"/>
        <w:jc w:val="both"/>
        <w:rPr>
          <w:sz w:val="28"/>
          <w:szCs w:val="28"/>
        </w:rPr>
      </w:pPr>
      <w:r w:rsidRPr="00B50E27">
        <w:rPr>
          <w:sz w:val="28"/>
          <w:szCs w:val="28"/>
        </w:rPr>
        <w:t xml:space="preserve">Административные процедуры выполняются в течение </w:t>
      </w:r>
      <w:r>
        <w:rPr>
          <w:sz w:val="28"/>
          <w:szCs w:val="28"/>
        </w:rPr>
        <w:t>одного</w:t>
      </w:r>
      <w:r w:rsidRPr="00B50E27">
        <w:rPr>
          <w:sz w:val="28"/>
          <w:szCs w:val="28"/>
        </w:rPr>
        <w:t xml:space="preserve"> рабоч</w:t>
      </w:r>
      <w:r>
        <w:rPr>
          <w:sz w:val="28"/>
          <w:szCs w:val="28"/>
        </w:rPr>
        <w:t>его</w:t>
      </w:r>
      <w:r w:rsidRPr="00B50E27">
        <w:rPr>
          <w:sz w:val="28"/>
          <w:szCs w:val="28"/>
        </w:rPr>
        <w:t xml:space="preserve"> дн</w:t>
      </w:r>
      <w:r>
        <w:rPr>
          <w:sz w:val="28"/>
          <w:szCs w:val="28"/>
        </w:rPr>
        <w:t>я</w:t>
      </w:r>
      <w:r w:rsidRPr="00B50E27">
        <w:rPr>
          <w:sz w:val="28"/>
          <w:szCs w:val="28"/>
        </w:rPr>
        <w:t>.</w:t>
      </w:r>
    </w:p>
    <w:p w:rsidR="009C0B2B" w:rsidRPr="00B50E27" w:rsidRDefault="009C0B2B" w:rsidP="009C0B2B">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Pr>
          <w:rFonts w:ascii="Times New Roman" w:hAnsi="Times New Roman"/>
          <w:bCs/>
          <w:iCs/>
          <w:sz w:val="28"/>
          <w:szCs w:val="28"/>
          <w:shd w:val="clear" w:color="auto" w:fill="FFFFFF"/>
        </w:rPr>
        <w:t xml:space="preserve"> </w:t>
      </w:r>
      <w:r>
        <w:rPr>
          <w:rFonts w:ascii="Times New Roman" w:hAnsi="Times New Roman"/>
          <w:color w:val="000000"/>
          <w:sz w:val="28"/>
          <w:szCs w:val="28"/>
        </w:rPr>
        <w:t xml:space="preserve">извещения о приеме уведомления, проект уведомления в адрес </w:t>
      </w:r>
      <w:r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9C0B2B" w:rsidRDefault="009C0B2B" w:rsidP="009C0B2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C0B2B" w:rsidRDefault="009C0B2B" w:rsidP="009C0B2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9C0B2B" w:rsidRPr="00B519CF" w:rsidRDefault="009C0B2B" w:rsidP="009C0B2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9C0B2B" w:rsidRDefault="009C0B2B" w:rsidP="009C0B2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9C0B2B" w:rsidRDefault="009C0B2B" w:rsidP="009C0B2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9C0B2B" w:rsidRPr="00B50E27" w:rsidRDefault="009C0B2B" w:rsidP="009C0B2B">
      <w:pPr>
        <w:autoSpaceDE w:val="0"/>
        <w:autoSpaceDN w:val="0"/>
        <w:adjustRightInd w:val="0"/>
        <w:ind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w:t>
      </w:r>
      <w:r w:rsidRPr="00FE6D4C">
        <w:rPr>
          <w:color w:val="000000"/>
          <w:sz w:val="28"/>
          <w:szCs w:val="28"/>
        </w:rPr>
        <w:t xml:space="preserve"> </w:t>
      </w:r>
      <w:r>
        <w:rPr>
          <w:color w:val="000000"/>
          <w:sz w:val="28"/>
          <w:szCs w:val="28"/>
        </w:rPr>
        <w:t xml:space="preserve">извещения о приеме уведомления, уведомление в адрес </w:t>
      </w:r>
      <w:r w:rsidRPr="00592AD4">
        <w:rPr>
          <w:color w:val="000000"/>
          <w:sz w:val="28"/>
          <w:szCs w:val="28"/>
        </w:rPr>
        <w:t>органа регионального государственного строительного надзора</w:t>
      </w:r>
      <w:r w:rsidRPr="00B50E27">
        <w:rPr>
          <w:bCs/>
          <w:iCs/>
          <w:sz w:val="28"/>
          <w:szCs w:val="28"/>
          <w:shd w:val="clear" w:color="auto" w:fill="FFFFFF"/>
        </w:rPr>
        <w:t>.</w:t>
      </w:r>
    </w:p>
    <w:p w:rsidR="009C0B2B" w:rsidRPr="005A7931" w:rsidRDefault="009C0B2B" w:rsidP="009C0B2B">
      <w:pPr>
        <w:tabs>
          <w:tab w:val="left" w:pos="8610"/>
        </w:tabs>
        <w:ind w:right="-1" w:firstLine="709"/>
        <w:jc w:val="both"/>
        <w:rPr>
          <w:sz w:val="28"/>
          <w:szCs w:val="28"/>
        </w:rPr>
      </w:pPr>
      <w:r w:rsidRPr="00B50E27">
        <w:rPr>
          <w:sz w:val="28"/>
          <w:szCs w:val="28"/>
        </w:rPr>
        <w:t xml:space="preserve">3.5.4. Исполнение процедур, указанных в </w:t>
      </w:r>
      <w:r w:rsidRPr="00FE6D4C">
        <w:rPr>
          <w:sz w:val="28"/>
          <w:szCs w:val="28"/>
        </w:rPr>
        <w:t>пунктах 3.5.2, 3.5.3</w:t>
      </w:r>
      <w:r w:rsidRPr="00B50E2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0B2B" w:rsidRPr="00B50E27" w:rsidRDefault="009C0B2B" w:rsidP="009C0B2B">
      <w:pPr>
        <w:ind w:right="-1" w:firstLine="709"/>
        <w:jc w:val="both"/>
        <w:rPr>
          <w:sz w:val="28"/>
          <w:szCs w:val="28"/>
        </w:rPr>
      </w:pPr>
      <w:r w:rsidRPr="00B50E27">
        <w:rPr>
          <w:sz w:val="28"/>
          <w:szCs w:val="28"/>
        </w:rPr>
        <w:t xml:space="preserve">3.5.5. Максимальный срок выполнения административных процедур, указанных в пункте 3.5 Регламента, составляет </w:t>
      </w:r>
      <w:r>
        <w:rPr>
          <w:sz w:val="28"/>
          <w:szCs w:val="28"/>
        </w:rPr>
        <w:t>два</w:t>
      </w:r>
      <w:r w:rsidRPr="00B50E27">
        <w:rPr>
          <w:sz w:val="28"/>
          <w:szCs w:val="28"/>
        </w:rPr>
        <w:t xml:space="preserve"> рабочих дня.</w:t>
      </w:r>
    </w:p>
    <w:p w:rsidR="009C0B2B" w:rsidRPr="005A7931" w:rsidRDefault="009C0B2B" w:rsidP="009C0B2B">
      <w:pPr>
        <w:ind w:right="-1" w:firstLine="709"/>
        <w:jc w:val="both"/>
        <w:rPr>
          <w:sz w:val="28"/>
          <w:szCs w:val="28"/>
        </w:rPr>
      </w:pPr>
    </w:p>
    <w:p w:rsidR="009C0B2B" w:rsidRPr="005A7931" w:rsidRDefault="009C0B2B" w:rsidP="009C0B2B">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9C0B2B" w:rsidRPr="005A7931" w:rsidRDefault="009C0B2B" w:rsidP="009C0B2B">
      <w:pPr>
        <w:ind w:right="-1" w:firstLine="709"/>
        <w:jc w:val="both"/>
        <w:rPr>
          <w:sz w:val="28"/>
          <w:szCs w:val="28"/>
        </w:rPr>
      </w:pPr>
    </w:p>
    <w:p w:rsidR="009C0B2B" w:rsidRPr="005A7931" w:rsidRDefault="009C0B2B" w:rsidP="009C0B2B">
      <w:pPr>
        <w:ind w:right="-1" w:firstLine="709"/>
        <w:jc w:val="both"/>
        <w:rPr>
          <w:sz w:val="28"/>
          <w:szCs w:val="28"/>
        </w:rPr>
      </w:pPr>
      <w:r w:rsidRPr="005A7931">
        <w:rPr>
          <w:sz w:val="28"/>
          <w:szCs w:val="28"/>
        </w:rPr>
        <w:lastRenderedPageBreak/>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9C0B2B" w:rsidRPr="005A7931" w:rsidRDefault="009C0B2B" w:rsidP="009C0B2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(далее - должностное лицо, ответственное за выдачу (направление) документов).</w:t>
      </w:r>
    </w:p>
    <w:p w:rsidR="009C0B2B" w:rsidRPr="005A7931" w:rsidRDefault="009C0B2B" w:rsidP="009C0B2B">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9C0B2B" w:rsidRDefault="009C0B2B" w:rsidP="009C0B2B">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9C0B2B" w:rsidRDefault="009C0B2B" w:rsidP="009C0B2B">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C0B2B" w:rsidRDefault="009C0B2B" w:rsidP="009C0B2B">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0B2B" w:rsidRPr="005A7931" w:rsidRDefault="009C0B2B" w:rsidP="009C0B2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9C0B2B" w:rsidRPr="005A7931" w:rsidRDefault="009C0B2B" w:rsidP="009C0B2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9C0B2B" w:rsidRDefault="009C0B2B" w:rsidP="009C0B2B">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9C0B2B" w:rsidRDefault="009C0B2B" w:rsidP="009C0B2B">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C0B2B" w:rsidRPr="005A7931" w:rsidRDefault="009C0B2B" w:rsidP="009C0B2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9C0B2B" w:rsidRPr="005A7931" w:rsidRDefault="009C0B2B" w:rsidP="009C0B2B">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9C0B2B" w:rsidRPr="005A7931" w:rsidRDefault="009C0B2B" w:rsidP="009C0B2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w:t>
      </w:r>
      <w:r w:rsidRPr="005A7931">
        <w:rPr>
          <w:sz w:val="28"/>
          <w:szCs w:val="28"/>
        </w:rPr>
        <w:lastRenderedPageBreak/>
        <w:t xml:space="preserve">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9C0B2B" w:rsidRPr="005A7931" w:rsidRDefault="009C0B2B" w:rsidP="009C0B2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C0B2B" w:rsidRPr="005A7931" w:rsidRDefault="009C0B2B" w:rsidP="009C0B2B">
      <w:pPr>
        <w:ind w:right="-1" w:firstLine="709"/>
        <w:jc w:val="both"/>
        <w:rPr>
          <w:sz w:val="28"/>
          <w:szCs w:val="28"/>
        </w:rPr>
      </w:pPr>
    </w:p>
    <w:p w:rsidR="009C0B2B" w:rsidRDefault="009C0B2B" w:rsidP="009C0B2B">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9C0B2B" w:rsidRPr="005A7931" w:rsidRDefault="009C0B2B" w:rsidP="009C0B2B">
      <w:pPr>
        <w:ind w:right="-1" w:firstLine="709"/>
        <w:jc w:val="both"/>
        <w:rPr>
          <w:sz w:val="28"/>
          <w:szCs w:val="28"/>
        </w:rPr>
      </w:pPr>
    </w:p>
    <w:p w:rsidR="009C0B2B" w:rsidRPr="005A7931" w:rsidRDefault="009C0B2B" w:rsidP="009C0B2B">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C0B2B" w:rsidRPr="005A7931" w:rsidRDefault="009C0B2B" w:rsidP="009C0B2B">
      <w:pPr>
        <w:ind w:right="-1" w:firstLine="709"/>
        <w:jc w:val="both"/>
        <w:rPr>
          <w:sz w:val="28"/>
          <w:szCs w:val="28"/>
        </w:rPr>
      </w:pPr>
      <w:r w:rsidRPr="00FA28B7">
        <w:rPr>
          <w:sz w:val="28"/>
          <w:szCs w:val="28"/>
        </w:rPr>
        <w:t xml:space="preserve">заявление об исправлении технической ошибки (приложение № </w:t>
      </w:r>
      <w:r>
        <w:rPr>
          <w:sz w:val="28"/>
          <w:szCs w:val="28"/>
        </w:rPr>
        <w:t>5</w:t>
      </w:r>
      <w:r w:rsidRPr="00FA28B7">
        <w:rPr>
          <w:sz w:val="28"/>
          <w:szCs w:val="28"/>
        </w:rPr>
        <w:t>);</w:t>
      </w:r>
    </w:p>
    <w:p w:rsidR="009C0B2B" w:rsidRPr="005A7931" w:rsidRDefault="009C0B2B" w:rsidP="009C0B2B">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9C0B2B" w:rsidRPr="005A7931" w:rsidRDefault="009C0B2B" w:rsidP="009C0B2B">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9C0B2B" w:rsidRPr="005A7931" w:rsidRDefault="009C0B2B" w:rsidP="009C0B2B">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9C0B2B" w:rsidRPr="005A7931" w:rsidRDefault="009C0B2B" w:rsidP="009C0B2B">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C0B2B" w:rsidRPr="005A7931" w:rsidRDefault="009C0B2B" w:rsidP="009C0B2B">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9C0B2B" w:rsidRPr="005A7931" w:rsidRDefault="009C0B2B" w:rsidP="009C0B2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C0B2B" w:rsidRPr="005A7931" w:rsidRDefault="009C0B2B" w:rsidP="009C0B2B">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C0B2B" w:rsidRPr="005A7931" w:rsidRDefault="009C0B2B" w:rsidP="009C0B2B">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C0B2B" w:rsidRPr="005A7931" w:rsidRDefault="009C0B2B" w:rsidP="009C0B2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9C0B2B" w:rsidRDefault="009C0B2B" w:rsidP="009C0B2B">
      <w:pPr>
        <w:pStyle w:val="ConsPlusNonformat"/>
        <w:tabs>
          <w:tab w:val="left" w:pos="9781"/>
        </w:tabs>
        <w:ind w:right="-1" w:firstLine="709"/>
        <w:jc w:val="center"/>
        <w:rPr>
          <w:rFonts w:ascii="Times New Roman" w:hAnsi="Times New Roman" w:cs="Times New Roman"/>
          <w:b/>
          <w:sz w:val="28"/>
          <w:szCs w:val="28"/>
        </w:rPr>
      </w:pPr>
    </w:p>
    <w:p w:rsidR="009C0B2B" w:rsidRPr="00401702" w:rsidRDefault="009C0B2B" w:rsidP="009C0B2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C0B2B" w:rsidRPr="00401702" w:rsidRDefault="009C0B2B" w:rsidP="009C0B2B">
      <w:pPr>
        <w:pStyle w:val="ConsPlusNonformat"/>
        <w:tabs>
          <w:tab w:val="left" w:pos="9781"/>
        </w:tabs>
        <w:ind w:right="-1" w:firstLine="709"/>
        <w:jc w:val="both"/>
        <w:rPr>
          <w:rFonts w:ascii="Times New Roman" w:hAnsi="Times New Roman" w:cs="Times New Roman"/>
          <w:sz w:val="28"/>
          <w:szCs w:val="28"/>
        </w:rPr>
      </w:pPr>
    </w:p>
    <w:p w:rsidR="009C0B2B" w:rsidRDefault="009C0B2B" w:rsidP="009C0B2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C0B2B" w:rsidRPr="005A7931" w:rsidRDefault="009C0B2B" w:rsidP="009C0B2B">
      <w:pPr>
        <w:pStyle w:val="ConsPlusNonformat"/>
        <w:tabs>
          <w:tab w:val="left" w:pos="9781"/>
        </w:tabs>
        <w:ind w:right="-1"/>
        <w:jc w:val="center"/>
        <w:rPr>
          <w:rFonts w:ascii="Times New Roman" w:hAnsi="Times New Roman" w:cs="Times New Roman"/>
          <w:sz w:val="28"/>
          <w:szCs w:val="28"/>
        </w:rPr>
      </w:pP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C0B2B"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p>
    <w:p w:rsidR="009C0B2B" w:rsidRDefault="009C0B2B" w:rsidP="009C0B2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C0B2B" w:rsidRPr="005A7931" w:rsidRDefault="009C0B2B" w:rsidP="009C0B2B">
      <w:pPr>
        <w:pStyle w:val="ConsPlusNonformat"/>
        <w:tabs>
          <w:tab w:val="left" w:pos="9781"/>
        </w:tabs>
        <w:ind w:right="-1"/>
        <w:jc w:val="center"/>
        <w:rPr>
          <w:rFonts w:ascii="Times New Roman" w:hAnsi="Times New Roman" w:cs="Times New Roman"/>
          <w:sz w:val="28"/>
          <w:szCs w:val="28"/>
        </w:rPr>
      </w:pPr>
    </w:p>
    <w:p w:rsidR="009C0B2B"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p>
    <w:p w:rsidR="009C0B2B" w:rsidRDefault="009C0B2B" w:rsidP="009C0B2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C0B2B" w:rsidRPr="005A7931" w:rsidRDefault="009C0B2B" w:rsidP="009C0B2B">
      <w:pPr>
        <w:pStyle w:val="ConsPlusNonformat"/>
        <w:tabs>
          <w:tab w:val="left" w:pos="9781"/>
        </w:tabs>
        <w:ind w:right="-1"/>
        <w:jc w:val="center"/>
        <w:rPr>
          <w:rFonts w:ascii="Times New Roman" w:hAnsi="Times New Roman" w:cs="Times New Roman"/>
          <w:sz w:val="28"/>
          <w:szCs w:val="28"/>
        </w:rPr>
      </w:pP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C0B2B"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p>
    <w:p w:rsidR="009C0B2B" w:rsidRDefault="009C0B2B" w:rsidP="009C0B2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C0B2B" w:rsidRPr="005A7931" w:rsidRDefault="009C0B2B" w:rsidP="009C0B2B">
      <w:pPr>
        <w:pStyle w:val="ConsPlusNonformat"/>
        <w:tabs>
          <w:tab w:val="left" w:pos="9781"/>
        </w:tabs>
        <w:ind w:right="-1"/>
        <w:jc w:val="center"/>
        <w:rPr>
          <w:rFonts w:ascii="Times New Roman" w:hAnsi="Times New Roman" w:cs="Times New Roman"/>
          <w:sz w:val="28"/>
          <w:szCs w:val="28"/>
        </w:rPr>
      </w:pPr>
    </w:p>
    <w:p w:rsidR="009C0B2B" w:rsidRPr="005A7931" w:rsidRDefault="009C0B2B" w:rsidP="009C0B2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C0B2B" w:rsidRPr="00401702" w:rsidRDefault="009C0B2B" w:rsidP="009C0B2B">
      <w:pPr>
        <w:tabs>
          <w:tab w:val="left" w:pos="9781"/>
        </w:tabs>
        <w:autoSpaceDE w:val="0"/>
        <w:autoSpaceDN w:val="0"/>
        <w:adjustRightInd w:val="0"/>
        <w:ind w:right="-1" w:firstLine="709"/>
        <w:jc w:val="both"/>
        <w:rPr>
          <w:sz w:val="28"/>
          <w:szCs w:val="28"/>
        </w:rPr>
      </w:pPr>
    </w:p>
    <w:p w:rsidR="009C0B2B" w:rsidRPr="00401702" w:rsidRDefault="009C0B2B" w:rsidP="009C0B2B">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9C0B2B" w:rsidRPr="00401702" w:rsidRDefault="009C0B2B" w:rsidP="009C0B2B">
      <w:pPr>
        <w:tabs>
          <w:tab w:val="left" w:pos="9781"/>
        </w:tabs>
        <w:autoSpaceDE w:val="0"/>
        <w:autoSpaceDN w:val="0"/>
        <w:adjustRightInd w:val="0"/>
        <w:ind w:right="-1" w:firstLine="709"/>
        <w:jc w:val="center"/>
        <w:rPr>
          <w:sz w:val="28"/>
          <w:szCs w:val="28"/>
        </w:rPr>
      </w:pP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450CB6">
        <w:rPr>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w:t>
      </w:r>
      <w:r w:rsidRPr="00450CB6">
        <w:rPr>
          <w:sz w:val="28"/>
          <w:szCs w:val="28"/>
        </w:rPr>
        <w:lastRenderedPageBreak/>
        <w:t>(при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50CB6">
        <w:rPr>
          <w:sz w:val="28"/>
          <w:szCs w:val="28"/>
        </w:rPr>
        <w:lastRenderedPageBreak/>
        <w:t>организаций, предусмотренных частью 1.1 статьи 16 Федерального закона № 210-ФЗ, их работников;</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C0B2B" w:rsidRPr="00450CB6" w:rsidRDefault="009C0B2B" w:rsidP="009C0B2B">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0B2B" w:rsidRPr="00401702" w:rsidRDefault="009C0B2B" w:rsidP="009C0B2B">
      <w:pPr>
        <w:autoSpaceDE w:val="0"/>
        <w:autoSpaceDN w:val="0"/>
        <w:adjustRightInd w:val="0"/>
        <w:ind w:right="-1" w:firstLine="720"/>
        <w:jc w:val="both"/>
        <w:rPr>
          <w:sz w:val="28"/>
          <w:szCs w:val="28"/>
        </w:rPr>
        <w:sectPr w:rsidR="009C0B2B" w:rsidRPr="00401702" w:rsidSect="009C0B2B">
          <w:headerReference w:type="even" r:id="rId9"/>
          <w:headerReference w:type="default" r:id="rId10"/>
          <w:headerReference w:type="first" r:id="rId11"/>
          <w:pgSz w:w="11906" w:h="16838"/>
          <w:pgMar w:top="851" w:right="851" w:bottom="568" w:left="1418" w:header="709" w:footer="709" w:gutter="0"/>
          <w:cols w:space="708"/>
          <w:titlePg/>
          <w:docGrid w:linePitch="360"/>
        </w:sectPr>
      </w:pPr>
    </w:p>
    <w:p w:rsidR="009C0B2B" w:rsidRDefault="009C0B2B" w:rsidP="009C0B2B">
      <w:pPr>
        <w:jc w:val="right"/>
        <w:rPr>
          <w:sz w:val="28"/>
          <w:szCs w:val="28"/>
        </w:rPr>
      </w:pPr>
      <w:r>
        <w:rPr>
          <w:sz w:val="28"/>
          <w:szCs w:val="28"/>
        </w:rPr>
        <w:lastRenderedPageBreak/>
        <w:t>Приложение № 1</w:t>
      </w:r>
    </w:p>
    <w:p w:rsidR="009C0B2B" w:rsidRDefault="009C0B2B" w:rsidP="009C0B2B">
      <w:pPr>
        <w:ind w:right="-1"/>
        <w:rPr>
          <w:sz w:val="24"/>
          <w:szCs w:val="24"/>
        </w:rPr>
      </w:pPr>
    </w:p>
    <w:p w:rsidR="009C0B2B" w:rsidRDefault="009C0B2B" w:rsidP="009C0B2B">
      <w:pPr>
        <w:ind w:right="-1"/>
        <w:rPr>
          <w:sz w:val="24"/>
          <w:szCs w:val="24"/>
        </w:rPr>
      </w:pPr>
      <w:r>
        <w:rPr>
          <w:sz w:val="24"/>
          <w:szCs w:val="24"/>
        </w:rPr>
        <w:t>(Бланк органа, предоставляющего муниципальную услугу)</w:t>
      </w:r>
    </w:p>
    <w:p w:rsidR="009C0B2B" w:rsidRDefault="009C0B2B" w:rsidP="009C0B2B">
      <w:pPr>
        <w:pStyle w:val="afc"/>
        <w:tabs>
          <w:tab w:val="left" w:pos="1377"/>
        </w:tabs>
        <w:rPr>
          <w:b w:val="0"/>
        </w:rPr>
      </w:pPr>
    </w:p>
    <w:p w:rsidR="009C0B2B" w:rsidRDefault="009C0B2B" w:rsidP="009C0B2B">
      <w:pPr>
        <w:pStyle w:val="afc"/>
        <w:tabs>
          <w:tab w:val="left" w:pos="1377"/>
        </w:tabs>
        <w:rPr>
          <w:b w:val="0"/>
        </w:rPr>
      </w:pPr>
    </w:p>
    <w:p w:rsidR="009C0B2B" w:rsidRDefault="009C0B2B" w:rsidP="009C0B2B">
      <w:pPr>
        <w:widowControl w:val="0"/>
        <w:autoSpaceDE w:val="0"/>
        <w:autoSpaceDN w:val="0"/>
        <w:jc w:val="center"/>
        <w:rPr>
          <w:b/>
          <w:bCs/>
          <w:sz w:val="28"/>
          <w:szCs w:val="28"/>
        </w:rPr>
      </w:pPr>
      <w:r w:rsidRPr="00397DF0">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9C0B2B" w:rsidRDefault="009C0B2B" w:rsidP="009C0B2B">
      <w:pPr>
        <w:widowControl w:val="0"/>
        <w:autoSpaceDE w:val="0"/>
        <w:autoSpaceDN w:val="0"/>
        <w:jc w:val="center"/>
        <w:rPr>
          <w:b/>
          <w:bCs/>
          <w:sz w:val="28"/>
          <w:szCs w:val="28"/>
        </w:rPr>
      </w:pPr>
    </w:p>
    <w:p w:rsidR="009C0B2B" w:rsidRDefault="009C0B2B" w:rsidP="009C0B2B">
      <w:pPr>
        <w:widowControl w:val="0"/>
        <w:autoSpaceDE w:val="0"/>
        <w:autoSpaceDN w:val="0"/>
        <w:jc w:val="center"/>
        <w:rPr>
          <w:b/>
          <w:bCs/>
          <w:sz w:val="28"/>
          <w:szCs w:val="28"/>
        </w:rPr>
      </w:pPr>
    </w:p>
    <w:p w:rsidR="009C0B2B" w:rsidRPr="00E53A15" w:rsidRDefault="009C0B2B" w:rsidP="009C0B2B">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________________</w:t>
      </w:r>
      <w:r>
        <w:rPr>
          <w:b/>
          <w:bCs/>
          <w:sz w:val="24"/>
          <w:szCs w:val="24"/>
        </w:rPr>
        <w:t>_____</w:t>
      </w:r>
      <w:r w:rsidRPr="00E53A15">
        <w:rPr>
          <w:b/>
          <w:bCs/>
          <w:sz w:val="24"/>
          <w:szCs w:val="24"/>
        </w:rPr>
        <w:t>_________</w:t>
      </w:r>
    </w:p>
    <w:p w:rsidR="009C0B2B" w:rsidRPr="00E53A15" w:rsidRDefault="009C0B2B" w:rsidP="009C0B2B">
      <w:pPr>
        <w:widowControl w:val="0"/>
        <w:autoSpaceDE w:val="0"/>
        <w:autoSpaceDN w:val="0"/>
        <w:ind w:left="5670"/>
        <w:rPr>
          <w:b/>
          <w:bCs/>
          <w:sz w:val="24"/>
          <w:szCs w:val="24"/>
        </w:rPr>
      </w:pPr>
      <w:r w:rsidRPr="00E53A15">
        <w:rPr>
          <w:b/>
          <w:bCs/>
          <w:sz w:val="24"/>
          <w:szCs w:val="24"/>
        </w:rPr>
        <w:t>___________________</w:t>
      </w:r>
      <w:r>
        <w:rPr>
          <w:b/>
          <w:bCs/>
          <w:sz w:val="24"/>
          <w:szCs w:val="24"/>
        </w:rPr>
        <w:t>_____</w:t>
      </w:r>
      <w:r w:rsidRPr="00E53A15">
        <w:rPr>
          <w:b/>
          <w:bCs/>
          <w:sz w:val="24"/>
          <w:szCs w:val="24"/>
        </w:rPr>
        <w:t>_________</w:t>
      </w:r>
    </w:p>
    <w:p w:rsidR="009C0B2B" w:rsidRDefault="009C0B2B" w:rsidP="009C0B2B">
      <w:pPr>
        <w:widowControl w:val="0"/>
        <w:autoSpaceDE w:val="0"/>
        <w:autoSpaceDN w:val="0"/>
        <w:ind w:left="5670"/>
        <w:rPr>
          <w:sz w:val="28"/>
          <w:lang w:eastAsia="en-US"/>
        </w:rPr>
      </w:pPr>
    </w:p>
    <w:p w:rsidR="009C0B2B" w:rsidRPr="00397DF0" w:rsidRDefault="009C0B2B" w:rsidP="009C0B2B">
      <w:pPr>
        <w:widowControl w:val="0"/>
        <w:autoSpaceDE w:val="0"/>
        <w:autoSpaceDN w:val="0"/>
        <w:ind w:left="5670"/>
        <w:rPr>
          <w:sz w:val="28"/>
          <w:lang w:eastAsia="en-US"/>
        </w:rPr>
      </w:pPr>
    </w:p>
    <w:p w:rsidR="009C0B2B" w:rsidRDefault="009C0B2B" w:rsidP="009C0B2B">
      <w:pPr>
        <w:widowControl w:val="0"/>
        <w:tabs>
          <w:tab w:val="left" w:pos="2376"/>
          <w:tab w:val="left" w:pos="3084"/>
        </w:tabs>
        <w:autoSpaceDE w:val="0"/>
        <w:autoSpaceDN w:val="0"/>
        <w:spacing w:before="37"/>
        <w:jc w:val="center"/>
        <w:rPr>
          <w:sz w:val="24"/>
          <w:lang w:eastAsia="en-US"/>
        </w:rPr>
      </w:pPr>
      <w:r>
        <w:rPr>
          <w:sz w:val="24"/>
          <w:lang w:eastAsia="en-US"/>
        </w:rPr>
        <w:t>ИЗВЕЩЕНИЕ</w:t>
      </w:r>
    </w:p>
    <w:p w:rsidR="009C0B2B" w:rsidRPr="00397DF0" w:rsidRDefault="009C0B2B" w:rsidP="009C0B2B">
      <w:pPr>
        <w:widowControl w:val="0"/>
        <w:tabs>
          <w:tab w:val="left" w:pos="2376"/>
          <w:tab w:val="left" w:pos="3084"/>
        </w:tabs>
        <w:autoSpaceDE w:val="0"/>
        <w:autoSpaceDN w:val="0"/>
        <w:spacing w:before="37"/>
        <w:jc w:val="center"/>
        <w:rPr>
          <w:sz w:val="24"/>
          <w:szCs w:val="24"/>
          <w:lang w:eastAsia="en-US"/>
        </w:rPr>
      </w:pPr>
      <w:r>
        <w:rPr>
          <w:sz w:val="24"/>
          <w:lang w:eastAsia="en-US"/>
        </w:rPr>
        <w:t xml:space="preserve">о приеме </w:t>
      </w:r>
      <w:r w:rsidRPr="00397DF0">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9C0B2B" w:rsidRPr="00B50E27" w:rsidRDefault="009C0B2B" w:rsidP="009C0B2B">
      <w:pPr>
        <w:widowControl w:val="0"/>
        <w:tabs>
          <w:tab w:val="left" w:pos="2376"/>
          <w:tab w:val="left" w:pos="3084"/>
        </w:tabs>
        <w:autoSpaceDE w:val="0"/>
        <w:autoSpaceDN w:val="0"/>
        <w:spacing w:before="37"/>
        <w:jc w:val="center"/>
        <w:rPr>
          <w:sz w:val="24"/>
          <w:lang w:eastAsia="en-US"/>
        </w:rPr>
      </w:pPr>
      <w:r w:rsidRPr="00397DF0">
        <w:rPr>
          <w:sz w:val="24"/>
          <w:szCs w:val="24"/>
          <w:lang w:eastAsia="en-US"/>
        </w:rPr>
        <w:t>от _______________</w:t>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t>№</w:t>
      </w:r>
      <w:r w:rsidRPr="00397DF0">
        <w:rPr>
          <w:sz w:val="24"/>
          <w:szCs w:val="24"/>
          <w:lang w:eastAsia="en-US"/>
        </w:rPr>
        <w:tab/>
        <w:t>__________________</w:t>
      </w:r>
    </w:p>
    <w:p w:rsidR="009C0B2B" w:rsidRPr="00B50E27" w:rsidRDefault="009C0B2B" w:rsidP="009C0B2B">
      <w:pPr>
        <w:widowControl w:val="0"/>
        <w:autoSpaceDE w:val="0"/>
        <w:autoSpaceDN w:val="0"/>
        <w:spacing w:before="10"/>
        <w:rPr>
          <w:sz w:val="27"/>
          <w:szCs w:val="28"/>
          <w:lang w:eastAsia="en-US"/>
        </w:rPr>
      </w:pPr>
    </w:p>
    <w:p w:rsidR="009C0B2B" w:rsidRPr="00397DF0" w:rsidRDefault="009C0B2B" w:rsidP="009C0B2B">
      <w:pPr>
        <w:widowControl w:val="0"/>
        <w:tabs>
          <w:tab w:val="left" w:pos="4234"/>
        </w:tabs>
        <w:autoSpaceDE w:val="0"/>
        <w:autoSpaceDN w:val="0"/>
        <w:ind w:firstLine="709"/>
        <w:jc w:val="both"/>
        <w:rPr>
          <w:sz w:val="24"/>
          <w:szCs w:val="24"/>
          <w:lang w:eastAsia="en-US"/>
        </w:rPr>
      </w:pPr>
      <w:r w:rsidRPr="00397DF0">
        <w:rPr>
          <w:sz w:val="24"/>
          <w:szCs w:val="24"/>
        </w:rPr>
        <w:t xml:space="preserve">По результатам рассмотрения </w:t>
      </w:r>
      <w:r w:rsidRPr="00397DF0">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p>
    <w:p w:rsidR="009C0B2B" w:rsidRPr="00B50E27" w:rsidRDefault="009C0B2B" w:rsidP="009C0B2B">
      <w:pPr>
        <w:widowControl w:val="0"/>
        <w:autoSpaceDE w:val="0"/>
        <w:autoSpaceDN w:val="0"/>
        <w:spacing w:before="231"/>
        <w:rPr>
          <w:sz w:val="28"/>
          <w:szCs w:val="28"/>
          <w:lang w:eastAsia="en-US"/>
        </w:rPr>
      </w:pPr>
      <w:r w:rsidRPr="00397DF0">
        <w:rPr>
          <w:sz w:val="24"/>
          <w:szCs w:val="24"/>
          <w:lang w:eastAsia="en-US"/>
        </w:rPr>
        <w:t>Дополнительно информируем:</w:t>
      </w:r>
      <w:r w:rsidRPr="00397DF0">
        <w:rPr>
          <w:spacing w:val="-2"/>
          <w:sz w:val="24"/>
          <w:szCs w:val="24"/>
          <w:lang w:eastAsia="en-US"/>
        </w:rPr>
        <w:t xml:space="preserve"> </w:t>
      </w:r>
      <w:r w:rsidRPr="00397DF0">
        <w:rPr>
          <w:sz w:val="24"/>
          <w:szCs w:val="24"/>
          <w:lang w:eastAsia="en-US"/>
        </w:rPr>
        <w:t>_</w:t>
      </w:r>
      <w:r w:rsidRPr="00054AD4">
        <w:rPr>
          <w:sz w:val="28"/>
          <w:szCs w:val="28"/>
          <w:lang w:eastAsia="en-US"/>
        </w:rPr>
        <w:t>_____________________________________</w:t>
      </w:r>
      <w:r>
        <w:rPr>
          <w:sz w:val="28"/>
          <w:szCs w:val="28"/>
          <w:lang w:eastAsia="en-US"/>
        </w:rPr>
        <w:t>____</w:t>
      </w:r>
      <w:r w:rsidRPr="00054AD4">
        <w:rPr>
          <w:sz w:val="28"/>
          <w:szCs w:val="28"/>
          <w:lang w:eastAsia="en-US"/>
        </w:rPr>
        <w:t>______</w:t>
      </w:r>
    </w:p>
    <w:p w:rsidR="009C0B2B" w:rsidRPr="00B50E27" w:rsidRDefault="009C0B2B" w:rsidP="009C0B2B">
      <w:pPr>
        <w:widowControl w:val="0"/>
        <w:autoSpaceDE w:val="0"/>
        <w:autoSpaceDN w:val="0"/>
        <w:spacing w:before="161"/>
        <w:jc w:val="center"/>
        <w:rPr>
          <w:i/>
          <w:sz w:val="24"/>
          <w:lang w:eastAsia="en-US"/>
        </w:rPr>
      </w:pPr>
    </w:p>
    <w:p w:rsidR="009C0B2B" w:rsidRPr="00B50E27" w:rsidRDefault="009C0B2B" w:rsidP="009C0B2B">
      <w:pPr>
        <w:widowControl w:val="0"/>
        <w:autoSpaceDE w:val="0"/>
        <w:autoSpaceDN w:val="0"/>
        <w:rPr>
          <w:i/>
          <w:sz w:val="26"/>
          <w:szCs w:val="28"/>
          <w:lang w:eastAsia="en-US"/>
        </w:rPr>
      </w:pPr>
    </w:p>
    <w:p w:rsidR="009C0B2B" w:rsidRPr="00B50E27" w:rsidRDefault="009C0B2B" w:rsidP="009C0B2B">
      <w:pPr>
        <w:widowControl w:val="0"/>
        <w:autoSpaceDE w:val="0"/>
        <w:autoSpaceDN w:val="0"/>
        <w:rPr>
          <w:i/>
          <w:sz w:val="28"/>
          <w:szCs w:val="28"/>
          <w:lang w:eastAsia="en-US"/>
        </w:rPr>
      </w:pPr>
    </w:p>
    <w:p w:rsidR="009C0B2B" w:rsidRDefault="009C0B2B" w:rsidP="009C0B2B">
      <w:pPr>
        <w:tabs>
          <w:tab w:val="left" w:pos="1690"/>
        </w:tabs>
        <w:rPr>
          <w:sz w:val="26"/>
          <w:szCs w:val="26"/>
        </w:rPr>
      </w:pPr>
      <w:r w:rsidRPr="00B50E27">
        <w:rPr>
          <w:noProof/>
          <w:sz w:val="28"/>
          <w:szCs w:val="28"/>
        </w:rPr>
        <mc:AlternateContent>
          <mc:Choice Requires="wps">
            <w:drawing>
              <wp:anchor distT="0" distB="0" distL="0" distR="0" simplePos="0" relativeHeight="251659264" behindDoc="1" locked="0" layoutInCell="1" allowOverlap="1" wp14:anchorId="727C09EB" wp14:editId="1B957502">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C09EB"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9C0B2B" w:rsidRDefault="009C0B2B" w:rsidP="009C0B2B">
      <w:pPr>
        <w:tabs>
          <w:tab w:val="left" w:pos="1690"/>
        </w:tabs>
        <w:rPr>
          <w:sz w:val="26"/>
          <w:szCs w:val="26"/>
        </w:rPr>
      </w:pPr>
    </w:p>
    <w:p w:rsidR="009C0B2B" w:rsidRPr="00291390" w:rsidRDefault="009C0B2B" w:rsidP="009C0B2B">
      <w:pPr>
        <w:rPr>
          <w:sz w:val="26"/>
          <w:szCs w:val="26"/>
        </w:rPr>
      </w:pPr>
    </w:p>
    <w:p w:rsidR="009C0B2B" w:rsidRPr="00B50E27" w:rsidRDefault="009C0B2B" w:rsidP="009C0B2B">
      <w:pPr>
        <w:widowControl w:val="0"/>
        <w:autoSpaceDE w:val="0"/>
        <w:autoSpaceDN w:val="0"/>
        <w:rPr>
          <w:szCs w:val="28"/>
          <w:lang w:eastAsia="en-US"/>
        </w:rPr>
      </w:pPr>
    </w:p>
    <w:p w:rsidR="009C0B2B" w:rsidRPr="00291390" w:rsidRDefault="009C0B2B" w:rsidP="009C0B2B">
      <w:pPr>
        <w:jc w:val="both"/>
        <w:rPr>
          <w:sz w:val="26"/>
          <w:szCs w:val="26"/>
        </w:rPr>
      </w:pPr>
    </w:p>
    <w:p w:rsidR="009C0B2B" w:rsidRPr="00291390" w:rsidRDefault="009C0B2B" w:rsidP="009C0B2B">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sz w:val="26"/>
          <w:szCs w:val="26"/>
        </w:rPr>
        <w:br w:type="page"/>
      </w:r>
    </w:p>
    <w:p w:rsidR="009C0B2B" w:rsidRPr="00F96C23" w:rsidRDefault="009C0B2B" w:rsidP="009C0B2B">
      <w:pPr>
        <w:autoSpaceDE w:val="0"/>
        <w:ind w:left="5670" w:right="-1" w:hanging="150"/>
        <w:jc w:val="right"/>
        <w:rPr>
          <w:sz w:val="28"/>
          <w:szCs w:val="28"/>
        </w:rPr>
      </w:pPr>
      <w:r w:rsidRPr="00F96C23">
        <w:rPr>
          <w:sz w:val="28"/>
          <w:szCs w:val="28"/>
        </w:rPr>
        <w:lastRenderedPageBreak/>
        <w:t>Приложение №</w:t>
      </w:r>
      <w:r>
        <w:rPr>
          <w:sz w:val="28"/>
          <w:szCs w:val="28"/>
        </w:rPr>
        <w:t xml:space="preserve"> 2</w:t>
      </w:r>
    </w:p>
    <w:p w:rsidR="009C0B2B" w:rsidRDefault="009C0B2B" w:rsidP="009C0B2B">
      <w:pPr>
        <w:ind w:right="-1"/>
        <w:rPr>
          <w:sz w:val="24"/>
          <w:szCs w:val="24"/>
        </w:rPr>
      </w:pPr>
      <w:r>
        <w:rPr>
          <w:sz w:val="24"/>
          <w:szCs w:val="24"/>
        </w:rPr>
        <w:t>(Бланк органа, предоставляющего муниципальную услугу)</w:t>
      </w:r>
    </w:p>
    <w:p w:rsidR="009C0B2B" w:rsidRDefault="009C0B2B" w:rsidP="009C0B2B">
      <w:pPr>
        <w:jc w:val="right"/>
        <w:rPr>
          <w:sz w:val="28"/>
          <w:szCs w:val="28"/>
        </w:rPr>
      </w:pPr>
    </w:p>
    <w:p w:rsidR="009C0B2B" w:rsidRPr="00E53A15" w:rsidRDefault="009C0B2B" w:rsidP="009C0B2B">
      <w:pPr>
        <w:ind w:right="-1"/>
        <w:jc w:val="center"/>
        <w:rPr>
          <w:sz w:val="28"/>
          <w:szCs w:val="28"/>
        </w:rPr>
      </w:pPr>
      <w:r w:rsidRPr="00E53A15">
        <w:rPr>
          <w:b/>
          <w:bCs/>
          <w:sz w:val="28"/>
          <w:szCs w:val="28"/>
        </w:rPr>
        <w:t>Форма решения об отказе в предоставлении услуги</w:t>
      </w:r>
    </w:p>
    <w:p w:rsidR="009C0B2B" w:rsidRDefault="009C0B2B" w:rsidP="009C0B2B">
      <w:pPr>
        <w:widowControl w:val="0"/>
        <w:autoSpaceDE w:val="0"/>
        <w:autoSpaceDN w:val="0"/>
        <w:ind w:left="5670"/>
        <w:rPr>
          <w:bCs/>
          <w:sz w:val="28"/>
          <w:szCs w:val="28"/>
        </w:rPr>
      </w:pPr>
    </w:p>
    <w:p w:rsidR="009C0B2B" w:rsidRDefault="009C0B2B" w:rsidP="009C0B2B">
      <w:pPr>
        <w:widowControl w:val="0"/>
        <w:autoSpaceDE w:val="0"/>
        <w:autoSpaceDN w:val="0"/>
        <w:ind w:left="5670"/>
        <w:rPr>
          <w:bCs/>
          <w:sz w:val="28"/>
          <w:szCs w:val="28"/>
        </w:rPr>
      </w:pPr>
    </w:p>
    <w:p w:rsidR="009C0B2B" w:rsidRPr="00E53A15" w:rsidRDefault="009C0B2B" w:rsidP="009C0B2B">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w:t>
      </w:r>
      <w:r>
        <w:rPr>
          <w:b/>
          <w:bCs/>
          <w:sz w:val="24"/>
          <w:szCs w:val="24"/>
        </w:rPr>
        <w:t>_____</w:t>
      </w:r>
      <w:r w:rsidRPr="00E53A15">
        <w:rPr>
          <w:b/>
          <w:bCs/>
          <w:sz w:val="24"/>
          <w:szCs w:val="24"/>
        </w:rPr>
        <w:t>_______________________</w:t>
      </w:r>
    </w:p>
    <w:p w:rsidR="009C0B2B" w:rsidRPr="00E53A15" w:rsidRDefault="009C0B2B" w:rsidP="009C0B2B">
      <w:pPr>
        <w:widowControl w:val="0"/>
        <w:autoSpaceDE w:val="0"/>
        <w:autoSpaceDN w:val="0"/>
        <w:ind w:left="5670"/>
        <w:rPr>
          <w:b/>
          <w:bCs/>
          <w:sz w:val="24"/>
          <w:szCs w:val="24"/>
        </w:rPr>
      </w:pPr>
      <w:r w:rsidRPr="00E53A15">
        <w:rPr>
          <w:b/>
          <w:bCs/>
          <w:sz w:val="24"/>
          <w:szCs w:val="24"/>
        </w:rPr>
        <w:t>_______</w:t>
      </w:r>
      <w:r>
        <w:rPr>
          <w:b/>
          <w:bCs/>
          <w:sz w:val="24"/>
          <w:szCs w:val="24"/>
        </w:rPr>
        <w:t>_____</w:t>
      </w:r>
      <w:r w:rsidRPr="00E53A15">
        <w:rPr>
          <w:b/>
          <w:bCs/>
          <w:sz w:val="24"/>
          <w:szCs w:val="24"/>
        </w:rPr>
        <w:t>_____________________</w:t>
      </w:r>
    </w:p>
    <w:p w:rsidR="009C0B2B" w:rsidRPr="00E53A15" w:rsidRDefault="009C0B2B" w:rsidP="009C0B2B">
      <w:pPr>
        <w:ind w:right="-1"/>
        <w:jc w:val="both"/>
        <w:rPr>
          <w:sz w:val="24"/>
          <w:szCs w:val="24"/>
        </w:rPr>
      </w:pPr>
    </w:p>
    <w:p w:rsidR="009C0B2B" w:rsidRDefault="009C0B2B" w:rsidP="009C0B2B">
      <w:pPr>
        <w:pStyle w:val="Default"/>
        <w:jc w:val="center"/>
        <w:rPr>
          <w:b/>
          <w:bCs/>
        </w:rPr>
      </w:pPr>
    </w:p>
    <w:p w:rsidR="009C0B2B" w:rsidRPr="00E53A15" w:rsidRDefault="009C0B2B" w:rsidP="009C0B2B">
      <w:pPr>
        <w:pStyle w:val="Default"/>
        <w:jc w:val="center"/>
      </w:pPr>
      <w:r w:rsidRPr="00E53A15">
        <w:rPr>
          <w:b/>
          <w:bCs/>
        </w:rPr>
        <w:t>РЕШЕНИЕ</w:t>
      </w:r>
    </w:p>
    <w:p w:rsidR="009C0B2B" w:rsidRPr="00E53A15" w:rsidRDefault="009C0B2B" w:rsidP="009C0B2B">
      <w:pPr>
        <w:ind w:right="-1"/>
        <w:jc w:val="center"/>
        <w:rPr>
          <w:sz w:val="24"/>
          <w:szCs w:val="24"/>
        </w:rPr>
      </w:pPr>
      <w:r w:rsidRPr="00E53A15">
        <w:rPr>
          <w:b/>
          <w:bCs/>
          <w:sz w:val="24"/>
          <w:szCs w:val="24"/>
        </w:rPr>
        <w:t>об отказе в предоставлении услуги</w:t>
      </w:r>
    </w:p>
    <w:p w:rsidR="009C0B2B" w:rsidRPr="00E53A15" w:rsidRDefault="009C0B2B" w:rsidP="009C0B2B">
      <w:pPr>
        <w:ind w:right="-1"/>
        <w:rPr>
          <w:sz w:val="24"/>
          <w:szCs w:val="24"/>
        </w:rPr>
      </w:pPr>
    </w:p>
    <w:p w:rsidR="009C0B2B" w:rsidRPr="00E53A15" w:rsidRDefault="009C0B2B" w:rsidP="009C0B2B">
      <w:pPr>
        <w:ind w:right="-1"/>
        <w:rPr>
          <w:sz w:val="24"/>
          <w:szCs w:val="24"/>
        </w:rPr>
      </w:pPr>
    </w:p>
    <w:p w:rsidR="009C0B2B" w:rsidRDefault="009C0B2B" w:rsidP="009C0B2B">
      <w:pPr>
        <w:ind w:firstLine="709"/>
        <w:rPr>
          <w:sz w:val="24"/>
          <w:szCs w:val="24"/>
        </w:rPr>
      </w:pPr>
      <w:r w:rsidRPr="00E53A15">
        <w:rPr>
          <w:sz w:val="24"/>
          <w:szCs w:val="24"/>
        </w:rPr>
        <w:t xml:space="preserve">На основании поступившего уведомления </w:t>
      </w:r>
      <w:r w:rsidRPr="00397DF0">
        <w:rPr>
          <w:bCs/>
          <w:sz w:val="24"/>
          <w:szCs w:val="24"/>
        </w:rPr>
        <w:t>о планируемом сносе объекта капитального строительства/завершении сноса объекта капитального строительства</w:t>
      </w:r>
      <w:r w:rsidRPr="00E53A15">
        <w:rPr>
          <w:sz w:val="24"/>
          <w:szCs w:val="24"/>
        </w:rPr>
        <w:t xml:space="preserve">, зарегистрированного </w:t>
      </w:r>
      <w:r>
        <w:rPr>
          <w:sz w:val="24"/>
          <w:szCs w:val="24"/>
        </w:rPr>
        <w:t>________________________________________</w:t>
      </w:r>
      <w:r w:rsidRPr="00E53A15">
        <w:rPr>
          <w:sz w:val="24"/>
          <w:szCs w:val="24"/>
        </w:rPr>
        <w:t>, принято решение об отказе в предоставлении услуги на основании:</w:t>
      </w:r>
      <w:r>
        <w:rPr>
          <w:sz w:val="24"/>
          <w:szCs w:val="24"/>
        </w:rPr>
        <w:t>________________________________________________________________</w:t>
      </w:r>
    </w:p>
    <w:p w:rsidR="009C0B2B" w:rsidRPr="00E53A15" w:rsidRDefault="009C0B2B" w:rsidP="009C0B2B">
      <w:pPr>
        <w:rPr>
          <w:sz w:val="24"/>
          <w:szCs w:val="24"/>
        </w:rPr>
      </w:pPr>
      <w:r>
        <w:rPr>
          <w:sz w:val="24"/>
          <w:szCs w:val="24"/>
        </w:rPr>
        <w:t>________________________________________________________________________________</w:t>
      </w:r>
    </w:p>
    <w:p w:rsidR="009C0B2B" w:rsidRPr="00E53A15" w:rsidRDefault="009C0B2B" w:rsidP="009C0B2B">
      <w:pPr>
        <w:ind w:right="-1"/>
        <w:rPr>
          <w:sz w:val="24"/>
          <w:szCs w:val="24"/>
        </w:rPr>
      </w:pPr>
    </w:p>
    <w:p w:rsidR="009C0B2B" w:rsidRPr="00366159" w:rsidRDefault="009C0B2B" w:rsidP="009C0B2B">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9C0B2B" w:rsidRPr="00366159" w:rsidRDefault="009C0B2B" w:rsidP="009C0B2B">
      <w:pPr>
        <w:ind w:right="-1" w:firstLine="709"/>
        <w:jc w:val="both"/>
        <w:rPr>
          <w:sz w:val="24"/>
          <w:szCs w:val="24"/>
        </w:rPr>
      </w:pPr>
    </w:p>
    <w:p w:rsidR="009C0B2B" w:rsidRPr="00366159" w:rsidRDefault="009C0B2B" w:rsidP="009C0B2B">
      <w:pPr>
        <w:ind w:right="-1" w:firstLine="709"/>
        <w:jc w:val="both"/>
        <w:rPr>
          <w:sz w:val="24"/>
          <w:szCs w:val="24"/>
        </w:rPr>
      </w:pPr>
    </w:p>
    <w:p w:rsidR="009C0B2B" w:rsidRPr="00366159" w:rsidRDefault="009C0B2B" w:rsidP="009C0B2B">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C0B2B" w:rsidRPr="00366159" w:rsidRDefault="009C0B2B" w:rsidP="009C0B2B">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C0B2B" w:rsidRDefault="009C0B2B" w:rsidP="009C0B2B">
      <w:pPr>
        <w:ind w:right="-1"/>
        <w:rPr>
          <w:sz w:val="24"/>
          <w:szCs w:val="24"/>
        </w:rPr>
      </w:pPr>
    </w:p>
    <w:p w:rsidR="009C0B2B" w:rsidRDefault="009C0B2B" w:rsidP="009C0B2B">
      <w:pPr>
        <w:ind w:right="-1"/>
        <w:rPr>
          <w:sz w:val="24"/>
          <w:szCs w:val="24"/>
        </w:rPr>
      </w:pPr>
    </w:p>
    <w:p w:rsidR="009C0B2B" w:rsidRPr="006E6834" w:rsidRDefault="009C0B2B" w:rsidP="009C0B2B">
      <w:pPr>
        <w:ind w:right="-1"/>
        <w:rPr>
          <w:sz w:val="28"/>
          <w:szCs w:val="28"/>
        </w:rPr>
      </w:pPr>
      <w:r w:rsidRPr="00366159">
        <w:rPr>
          <w:noProof/>
          <w:sz w:val="24"/>
          <w:szCs w:val="24"/>
        </w:rPr>
        <mc:AlternateContent>
          <mc:Choice Requires="wps">
            <w:drawing>
              <wp:anchor distT="0" distB="0" distL="0" distR="0" simplePos="0" relativeHeight="251661312" behindDoc="1" locked="0" layoutInCell="1" allowOverlap="1" wp14:anchorId="780A9113" wp14:editId="486C8CD9">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9113" id="_x0000_s1027"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9C0B2B" w:rsidRDefault="009C0B2B" w:rsidP="009C0B2B">
      <w:pPr>
        <w:ind w:right="-1"/>
      </w:pPr>
    </w:p>
    <w:p w:rsidR="009C0B2B" w:rsidRDefault="009C0B2B" w:rsidP="009C0B2B">
      <w:pPr>
        <w:ind w:right="-1"/>
        <w:rPr>
          <w:sz w:val="24"/>
          <w:szCs w:val="24"/>
        </w:rPr>
      </w:pPr>
    </w:p>
    <w:p w:rsidR="009C0B2B" w:rsidRDefault="009C0B2B" w:rsidP="009C0B2B">
      <w:pPr>
        <w:rPr>
          <w:sz w:val="28"/>
          <w:szCs w:val="28"/>
        </w:rPr>
      </w:pPr>
      <w:r>
        <w:rPr>
          <w:sz w:val="28"/>
          <w:szCs w:val="28"/>
        </w:rPr>
        <w:br w:type="page"/>
      </w:r>
    </w:p>
    <w:p w:rsidR="009C0B2B" w:rsidRDefault="009C0B2B" w:rsidP="009C0B2B">
      <w:pPr>
        <w:jc w:val="right"/>
        <w:rPr>
          <w:sz w:val="28"/>
          <w:szCs w:val="28"/>
        </w:rPr>
      </w:pPr>
      <w:r>
        <w:rPr>
          <w:sz w:val="28"/>
          <w:szCs w:val="28"/>
        </w:rPr>
        <w:lastRenderedPageBreak/>
        <w:t>Приложение № 3</w:t>
      </w:r>
    </w:p>
    <w:p w:rsidR="009C0B2B" w:rsidRPr="00702CB5" w:rsidRDefault="009C0B2B" w:rsidP="009C0B2B">
      <w:pPr>
        <w:jc w:val="right"/>
        <w:rPr>
          <w:b/>
          <w:bCs/>
        </w:rPr>
      </w:pPr>
      <w:r w:rsidRPr="00702CB5">
        <w:rPr>
          <w:b/>
          <w:bCs/>
        </w:rPr>
        <w:t>ФОРМА</w:t>
      </w:r>
    </w:p>
    <w:p w:rsidR="009C0B2B" w:rsidRPr="00702CB5" w:rsidRDefault="009C0B2B" w:rsidP="009C0B2B">
      <w:pPr>
        <w:jc w:val="center"/>
        <w:rPr>
          <w:b/>
          <w:bCs/>
          <w:sz w:val="26"/>
          <w:szCs w:val="26"/>
        </w:rPr>
      </w:pPr>
      <w:r w:rsidRPr="00702CB5">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9C0B2B" w:rsidRPr="00702CB5" w:rsidTr="00425BDD">
        <w:trPr>
          <w:jc w:val="right"/>
        </w:trPr>
        <w:tc>
          <w:tcPr>
            <w:tcW w:w="227" w:type="dxa"/>
            <w:tcBorders>
              <w:top w:val="nil"/>
              <w:left w:val="nil"/>
              <w:bottom w:val="nil"/>
              <w:right w:val="nil"/>
            </w:tcBorders>
            <w:vAlign w:val="bottom"/>
          </w:tcPr>
          <w:p w:rsidR="009C0B2B" w:rsidRPr="00702CB5" w:rsidRDefault="009C0B2B" w:rsidP="00425BDD">
            <w:pPr>
              <w:jc w:val="right"/>
            </w:pPr>
            <w:r w:rsidRPr="00702CB5">
              <w:t>«</w:t>
            </w:r>
          </w:p>
        </w:tc>
        <w:tc>
          <w:tcPr>
            <w:tcW w:w="397" w:type="dxa"/>
            <w:tcBorders>
              <w:top w:val="nil"/>
              <w:left w:val="nil"/>
              <w:bottom w:val="single" w:sz="4" w:space="0" w:color="auto"/>
              <w:right w:val="nil"/>
            </w:tcBorders>
            <w:vAlign w:val="bottom"/>
          </w:tcPr>
          <w:p w:rsidR="009C0B2B" w:rsidRPr="00702CB5" w:rsidRDefault="009C0B2B" w:rsidP="00425BDD">
            <w:pPr>
              <w:jc w:val="center"/>
            </w:pPr>
          </w:p>
        </w:tc>
        <w:tc>
          <w:tcPr>
            <w:tcW w:w="255" w:type="dxa"/>
            <w:tcBorders>
              <w:top w:val="nil"/>
              <w:left w:val="nil"/>
              <w:bottom w:val="nil"/>
              <w:right w:val="nil"/>
            </w:tcBorders>
            <w:vAlign w:val="bottom"/>
          </w:tcPr>
          <w:p w:rsidR="009C0B2B" w:rsidRPr="00702CB5" w:rsidRDefault="009C0B2B" w:rsidP="00425BDD">
            <w:r w:rsidRPr="00702CB5">
              <w:t>»</w:t>
            </w:r>
          </w:p>
        </w:tc>
        <w:tc>
          <w:tcPr>
            <w:tcW w:w="1361" w:type="dxa"/>
            <w:tcBorders>
              <w:top w:val="nil"/>
              <w:left w:val="nil"/>
              <w:bottom w:val="single" w:sz="4" w:space="0" w:color="auto"/>
              <w:right w:val="nil"/>
            </w:tcBorders>
            <w:vAlign w:val="bottom"/>
          </w:tcPr>
          <w:p w:rsidR="009C0B2B" w:rsidRPr="00702CB5" w:rsidRDefault="009C0B2B" w:rsidP="00425BDD">
            <w:pPr>
              <w:jc w:val="center"/>
            </w:pPr>
          </w:p>
        </w:tc>
        <w:tc>
          <w:tcPr>
            <w:tcW w:w="397" w:type="dxa"/>
            <w:tcBorders>
              <w:top w:val="nil"/>
              <w:left w:val="nil"/>
              <w:bottom w:val="nil"/>
              <w:right w:val="nil"/>
            </w:tcBorders>
            <w:vAlign w:val="bottom"/>
          </w:tcPr>
          <w:p w:rsidR="009C0B2B" w:rsidRPr="00702CB5" w:rsidRDefault="009C0B2B" w:rsidP="00425BDD">
            <w:pPr>
              <w:jc w:val="right"/>
            </w:pPr>
            <w:r w:rsidRPr="00702CB5">
              <w:t>20</w:t>
            </w:r>
          </w:p>
        </w:tc>
        <w:tc>
          <w:tcPr>
            <w:tcW w:w="397" w:type="dxa"/>
            <w:tcBorders>
              <w:top w:val="nil"/>
              <w:left w:val="nil"/>
              <w:bottom w:val="single" w:sz="4" w:space="0" w:color="auto"/>
              <w:right w:val="nil"/>
            </w:tcBorders>
            <w:vAlign w:val="bottom"/>
          </w:tcPr>
          <w:p w:rsidR="009C0B2B" w:rsidRPr="00702CB5" w:rsidRDefault="009C0B2B" w:rsidP="00425BDD"/>
        </w:tc>
        <w:tc>
          <w:tcPr>
            <w:tcW w:w="340" w:type="dxa"/>
            <w:tcBorders>
              <w:top w:val="nil"/>
              <w:left w:val="nil"/>
              <w:bottom w:val="nil"/>
              <w:right w:val="nil"/>
            </w:tcBorders>
            <w:vAlign w:val="bottom"/>
          </w:tcPr>
          <w:p w:rsidR="009C0B2B" w:rsidRPr="00702CB5" w:rsidRDefault="009C0B2B" w:rsidP="00425BDD">
            <w:pPr>
              <w:ind w:left="57"/>
            </w:pPr>
            <w:r w:rsidRPr="00702CB5">
              <w:t>г.</w:t>
            </w:r>
          </w:p>
        </w:tc>
      </w:tr>
    </w:tbl>
    <w:p w:rsidR="009C0B2B" w:rsidRPr="00702CB5" w:rsidRDefault="009C0B2B" w:rsidP="009C0B2B">
      <w:pPr>
        <w:jc w:val="center"/>
      </w:pPr>
    </w:p>
    <w:p w:rsidR="009C0B2B" w:rsidRPr="00702CB5" w:rsidRDefault="009C0B2B" w:rsidP="009C0B2B">
      <w:pPr>
        <w:pBdr>
          <w:top w:val="single" w:sz="4" w:space="1" w:color="auto"/>
        </w:pBdr>
        <w:rPr>
          <w:sz w:val="2"/>
          <w:szCs w:val="2"/>
        </w:rPr>
      </w:pPr>
    </w:p>
    <w:p w:rsidR="009C0B2B" w:rsidRPr="00702CB5" w:rsidRDefault="009C0B2B" w:rsidP="009C0B2B">
      <w:pPr>
        <w:jc w:val="center"/>
      </w:pPr>
    </w:p>
    <w:p w:rsidR="009C0B2B" w:rsidRPr="00702CB5" w:rsidRDefault="009C0B2B" w:rsidP="009C0B2B">
      <w:pPr>
        <w:pBdr>
          <w:top w:val="single" w:sz="4" w:space="1" w:color="auto"/>
        </w:pBdr>
        <w:jc w:val="center"/>
      </w:pPr>
      <w:r w:rsidRPr="00702CB5">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9C0B2B" w:rsidRPr="00702CB5" w:rsidRDefault="009C0B2B" w:rsidP="009C0B2B">
      <w:pPr>
        <w:jc w:val="center"/>
        <w:rPr>
          <w:b/>
          <w:bCs/>
        </w:rPr>
      </w:pPr>
      <w:r w:rsidRPr="00702CB5">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C0B2B" w:rsidRPr="00702CB5" w:rsidTr="00425BDD">
        <w:tc>
          <w:tcPr>
            <w:tcW w:w="851" w:type="dxa"/>
          </w:tcPr>
          <w:p w:rsidR="009C0B2B" w:rsidRPr="00702CB5" w:rsidRDefault="009C0B2B" w:rsidP="00425BDD">
            <w:pPr>
              <w:ind w:left="57"/>
            </w:pPr>
            <w:r w:rsidRPr="00702CB5">
              <w:t>1.1</w:t>
            </w:r>
          </w:p>
        </w:tc>
        <w:tc>
          <w:tcPr>
            <w:tcW w:w="3799" w:type="dxa"/>
          </w:tcPr>
          <w:p w:rsidR="009C0B2B" w:rsidRPr="00702CB5" w:rsidRDefault="009C0B2B" w:rsidP="00425BDD">
            <w:pPr>
              <w:ind w:left="57" w:right="57"/>
              <w:jc w:val="both"/>
            </w:pPr>
            <w:r w:rsidRPr="00702CB5">
              <w:t>Сведения о физическом лице,</w:t>
            </w:r>
            <w:r w:rsidRPr="00702CB5">
              <w:br/>
              <w:t>в случае если застройщиком является физическое лицо:</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1.1.1</w:t>
            </w:r>
          </w:p>
        </w:tc>
        <w:tc>
          <w:tcPr>
            <w:tcW w:w="3799" w:type="dxa"/>
          </w:tcPr>
          <w:p w:rsidR="009C0B2B" w:rsidRPr="00702CB5" w:rsidRDefault="009C0B2B" w:rsidP="00425BDD">
            <w:pPr>
              <w:ind w:left="57" w:right="57"/>
              <w:jc w:val="both"/>
            </w:pPr>
            <w:r w:rsidRPr="00702CB5">
              <w:t>Фамилия, имя, отчество (при наличии)</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1.1.2</w:t>
            </w:r>
          </w:p>
        </w:tc>
        <w:tc>
          <w:tcPr>
            <w:tcW w:w="3799" w:type="dxa"/>
          </w:tcPr>
          <w:p w:rsidR="009C0B2B" w:rsidRPr="00702CB5" w:rsidRDefault="009C0B2B" w:rsidP="00425BDD">
            <w:pPr>
              <w:ind w:left="57" w:right="57"/>
              <w:jc w:val="both"/>
            </w:pPr>
            <w:r w:rsidRPr="00702CB5">
              <w:t>Место жительства</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1.1.3</w:t>
            </w:r>
          </w:p>
        </w:tc>
        <w:tc>
          <w:tcPr>
            <w:tcW w:w="3799" w:type="dxa"/>
          </w:tcPr>
          <w:p w:rsidR="009C0B2B" w:rsidRPr="00702CB5" w:rsidRDefault="009C0B2B" w:rsidP="00425BDD">
            <w:pPr>
              <w:ind w:left="57" w:right="57"/>
              <w:jc w:val="both"/>
            </w:pPr>
            <w:r w:rsidRPr="00702CB5">
              <w:t>Реквизиты документа, удостоверяющего личность</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1.2</w:t>
            </w:r>
          </w:p>
        </w:tc>
        <w:tc>
          <w:tcPr>
            <w:tcW w:w="3799" w:type="dxa"/>
          </w:tcPr>
          <w:p w:rsidR="009C0B2B" w:rsidRPr="00702CB5" w:rsidRDefault="009C0B2B" w:rsidP="00425BDD">
            <w:pPr>
              <w:ind w:left="57" w:right="57"/>
              <w:jc w:val="both"/>
            </w:pPr>
            <w:r w:rsidRPr="00702CB5">
              <w:t>Сведения о юридическом лице,</w:t>
            </w:r>
            <w:r w:rsidRPr="00702CB5">
              <w:br/>
              <w:t>в случае если застройщиком или техническим заказчиком является юридическое лицо:</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1.2.1</w:t>
            </w:r>
          </w:p>
        </w:tc>
        <w:tc>
          <w:tcPr>
            <w:tcW w:w="3799" w:type="dxa"/>
          </w:tcPr>
          <w:p w:rsidR="009C0B2B" w:rsidRPr="00702CB5" w:rsidRDefault="009C0B2B" w:rsidP="00425BDD">
            <w:pPr>
              <w:ind w:left="57" w:right="57"/>
              <w:jc w:val="both"/>
            </w:pPr>
            <w:r w:rsidRPr="00702CB5">
              <w:t>Наименование</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1.2.2</w:t>
            </w:r>
          </w:p>
        </w:tc>
        <w:tc>
          <w:tcPr>
            <w:tcW w:w="3799" w:type="dxa"/>
          </w:tcPr>
          <w:p w:rsidR="009C0B2B" w:rsidRPr="00702CB5" w:rsidRDefault="009C0B2B" w:rsidP="00425BDD">
            <w:pPr>
              <w:ind w:left="57" w:right="57"/>
              <w:jc w:val="both"/>
            </w:pPr>
            <w:r w:rsidRPr="00702CB5">
              <w:t>Место нахождения</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1.2.3</w:t>
            </w:r>
          </w:p>
        </w:tc>
        <w:tc>
          <w:tcPr>
            <w:tcW w:w="3799" w:type="dxa"/>
          </w:tcPr>
          <w:p w:rsidR="009C0B2B" w:rsidRPr="00702CB5" w:rsidRDefault="009C0B2B" w:rsidP="00425BDD">
            <w:pPr>
              <w:ind w:left="57" w:right="57"/>
              <w:jc w:val="both"/>
            </w:pPr>
            <w:r w:rsidRPr="00702CB5">
              <w:t>Государственный регистрационный номер записи</w:t>
            </w:r>
            <w:r w:rsidRPr="00702CB5">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1.2.4</w:t>
            </w:r>
          </w:p>
        </w:tc>
        <w:tc>
          <w:tcPr>
            <w:tcW w:w="3799" w:type="dxa"/>
          </w:tcPr>
          <w:p w:rsidR="009C0B2B" w:rsidRPr="00702CB5" w:rsidRDefault="009C0B2B" w:rsidP="00425BDD">
            <w:pPr>
              <w:ind w:left="57" w:right="57"/>
              <w:jc w:val="both"/>
            </w:pPr>
            <w:r w:rsidRPr="00702CB5">
              <w:t>Идентификационный номер налогоплательщика,</w:t>
            </w:r>
            <w:r w:rsidRPr="00702CB5">
              <w:br/>
              <w:t>за исключением случая, если заявителем является иностранное юридическое лицо</w:t>
            </w:r>
          </w:p>
        </w:tc>
        <w:tc>
          <w:tcPr>
            <w:tcW w:w="5613" w:type="dxa"/>
          </w:tcPr>
          <w:p w:rsidR="009C0B2B" w:rsidRPr="00702CB5" w:rsidRDefault="009C0B2B" w:rsidP="00425BDD">
            <w:pPr>
              <w:ind w:left="57" w:right="57"/>
            </w:pPr>
          </w:p>
        </w:tc>
      </w:tr>
    </w:tbl>
    <w:p w:rsidR="009C0B2B" w:rsidRPr="00702CB5" w:rsidRDefault="009C0B2B" w:rsidP="009C0B2B">
      <w:pPr>
        <w:jc w:val="center"/>
        <w:rPr>
          <w:b/>
          <w:bCs/>
        </w:rPr>
      </w:pPr>
      <w:r w:rsidRPr="00702CB5">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C0B2B" w:rsidRPr="00702CB5" w:rsidTr="00425BDD">
        <w:tc>
          <w:tcPr>
            <w:tcW w:w="851" w:type="dxa"/>
          </w:tcPr>
          <w:p w:rsidR="009C0B2B" w:rsidRPr="00702CB5" w:rsidRDefault="009C0B2B" w:rsidP="00425BDD">
            <w:pPr>
              <w:ind w:left="57"/>
            </w:pPr>
            <w:r w:rsidRPr="00702CB5">
              <w:t>2.1</w:t>
            </w:r>
          </w:p>
        </w:tc>
        <w:tc>
          <w:tcPr>
            <w:tcW w:w="3799" w:type="dxa"/>
          </w:tcPr>
          <w:p w:rsidR="009C0B2B" w:rsidRPr="00702CB5" w:rsidRDefault="009C0B2B" w:rsidP="00425BDD">
            <w:pPr>
              <w:ind w:left="57" w:right="57"/>
              <w:jc w:val="both"/>
            </w:pPr>
            <w:r w:rsidRPr="00702CB5">
              <w:t>Кадастровый номер земельного участка (при наличии)</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2.2</w:t>
            </w:r>
          </w:p>
        </w:tc>
        <w:tc>
          <w:tcPr>
            <w:tcW w:w="3799" w:type="dxa"/>
          </w:tcPr>
          <w:p w:rsidR="009C0B2B" w:rsidRPr="00702CB5" w:rsidRDefault="009C0B2B" w:rsidP="00425BDD">
            <w:pPr>
              <w:ind w:left="57" w:right="57"/>
              <w:jc w:val="both"/>
            </w:pPr>
            <w:r w:rsidRPr="00702CB5">
              <w:t>Адрес или описание местоположения земельного участка</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2.3</w:t>
            </w:r>
          </w:p>
        </w:tc>
        <w:tc>
          <w:tcPr>
            <w:tcW w:w="3799" w:type="dxa"/>
          </w:tcPr>
          <w:p w:rsidR="009C0B2B" w:rsidRPr="00702CB5" w:rsidRDefault="009C0B2B" w:rsidP="00425BDD">
            <w:pPr>
              <w:ind w:left="57" w:right="57"/>
              <w:jc w:val="both"/>
            </w:pPr>
            <w:r w:rsidRPr="00702CB5">
              <w:t>Сведения о праве застройщика</w:t>
            </w:r>
            <w:r w:rsidRPr="00702CB5">
              <w:br/>
              <w:t>на земельный участок (правоустанавливающие документы)</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2.4</w:t>
            </w:r>
          </w:p>
        </w:tc>
        <w:tc>
          <w:tcPr>
            <w:tcW w:w="3799" w:type="dxa"/>
          </w:tcPr>
          <w:p w:rsidR="009C0B2B" w:rsidRPr="00702CB5" w:rsidRDefault="009C0B2B" w:rsidP="00425BDD">
            <w:pPr>
              <w:ind w:left="57" w:right="57"/>
              <w:jc w:val="both"/>
            </w:pPr>
            <w:r w:rsidRPr="00702CB5">
              <w:t>Сведения о наличии прав иных лиц на земельный участок (при наличии таких лиц)</w:t>
            </w:r>
          </w:p>
        </w:tc>
        <w:tc>
          <w:tcPr>
            <w:tcW w:w="5613" w:type="dxa"/>
          </w:tcPr>
          <w:p w:rsidR="009C0B2B" w:rsidRPr="00702CB5" w:rsidRDefault="009C0B2B" w:rsidP="00425BDD">
            <w:pPr>
              <w:ind w:left="57" w:right="57"/>
            </w:pPr>
          </w:p>
        </w:tc>
      </w:tr>
    </w:tbl>
    <w:p w:rsidR="009C0B2B" w:rsidRPr="00702CB5" w:rsidRDefault="009C0B2B" w:rsidP="009C0B2B">
      <w:pPr>
        <w:jc w:val="center"/>
        <w:rPr>
          <w:b/>
          <w:bCs/>
        </w:rPr>
      </w:pPr>
      <w:r w:rsidRPr="00702CB5">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9C0B2B" w:rsidRPr="00702CB5" w:rsidTr="00425BDD">
        <w:tc>
          <w:tcPr>
            <w:tcW w:w="851" w:type="dxa"/>
          </w:tcPr>
          <w:p w:rsidR="009C0B2B" w:rsidRPr="00702CB5" w:rsidRDefault="009C0B2B" w:rsidP="00425BDD">
            <w:pPr>
              <w:ind w:left="57"/>
            </w:pPr>
            <w:r w:rsidRPr="00702CB5">
              <w:t>3.1</w:t>
            </w:r>
          </w:p>
        </w:tc>
        <w:tc>
          <w:tcPr>
            <w:tcW w:w="3799" w:type="dxa"/>
          </w:tcPr>
          <w:p w:rsidR="009C0B2B" w:rsidRPr="00702CB5" w:rsidRDefault="009C0B2B" w:rsidP="00425BDD">
            <w:pPr>
              <w:ind w:left="57" w:right="57"/>
              <w:jc w:val="both"/>
            </w:pPr>
            <w:r w:rsidRPr="00702CB5">
              <w:t>Кадастровый номер объекта капитального строительства (при наличии)</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3.2</w:t>
            </w:r>
          </w:p>
        </w:tc>
        <w:tc>
          <w:tcPr>
            <w:tcW w:w="3799" w:type="dxa"/>
          </w:tcPr>
          <w:p w:rsidR="009C0B2B" w:rsidRPr="00702CB5" w:rsidRDefault="009C0B2B" w:rsidP="00425BDD">
            <w:pPr>
              <w:ind w:left="57" w:right="57"/>
              <w:jc w:val="both"/>
            </w:pPr>
            <w:r w:rsidRPr="00702CB5">
              <w:t>Сведения о праве застройщика</w:t>
            </w:r>
            <w:r w:rsidRPr="00702CB5">
              <w:br/>
              <w:t>на объект капитального строительства (правоустанавливающие документы)</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3.3</w:t>
            </w:r>
          </w:p>
        </w:tc>
        <w:tc>
          <w:tcPr>
            <w:tcW w:w="3799" w:type="dxa"/>
          </w:tcPr>
          <w:p w:rsidR="009C0B2B" w:rsidRPr="00702CB5" w:rsidRDefault="009C0B2B" w:rsidP="00425BDD">
            <w:pPr>
              <w:ind w:left="57" w:right="57"/>
              <w:jc w:val="both"/>
            </w:pPr>
            <w:r w:rsidRPr="00702CB5">
              <w:t>Сведения о наличии прав иных лиц на объект капитального строительства (при наличии таких лиц)</w:t>
            </w:r>
          </w:p>
        </w:tc>
        <w:tc>
          <w:tcPr>
            <w:tcW w:w="5613" w:type="dxa"/>
          </w:tcPr>
          <w:p w:rsidR="009C0B2B" w:rsidRPr="00702CB5" w:rsidRDefault="009C0B2B" w:rsidP="00425BDD">
            <w:pPr>
              <w:ind w:left="57" w:right="57"/>
            </w:pPr>
          </w:p>
        </w:tc>
      </w:tr>
      <w:tr w:rsidR="009C0B2B" w:rsidRPr="00702CB5" w:rsidTr="00425BDD">
        <w:tc>
          <w:tcPr>
            <w:tcW w:w="851" w:type="dxa"/>
          </w:tcPr>
          <w:p w:rsidR="009C0B2B" w:rsidRPr="00702CB5" w:rsidRDefault="009C0B2B" w:rsidP="00425BDD">
            <w:pPr>
              <w:ind w:left="57"/>
            </w:pPr>
            <w:r w:rsidRPr="00702CB5">
              <w:t>3.4</w:t>
            </w:r>
          </w:p>
        </w:tc>
        <w:tc>
          <w:tcPr>
            <w:tcW w:w="3799" w:type="dxa"/>
          </w:tcPr>
          <w:p w:rsidR="009C0B2B" w:rsidRPr="00702CB5" w:rsidRDefault="009C0B2B" w:rsidP="00425BDD">
            <w:pPr>
              <w:ind w:left="57" w:right="57"/>
              <w:jc w:val="both"/>
            </w:pPr>
            <w:r w:rsidRPr="00702CB5">
              <w:t>Сведения о решении суда или органа местного самоуправления</w:t>
            </w:r>
            <w:r w:rsidRPr="00702CB5">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9C0B2B" w:rsidRPr="00702CB5" w:rsidRDefault="009C0B2B" w:rsidP="00425BDD">
            <w:pPr>
              <w:ind w:left="57" w:right="57"/>
            </w:pPr>
          </w:p>
        </w:tc>
      </w:tr>
    </w:tbl>
    <w:p w:rsidR="009C0B2B" w:rsidRPr="00702CB5" w:rsidRDefault="009C0B2B" w:rsidP="009C0B2B">
      <w:r w:rsidRPr="00702CB5">
        <w:t xml:space="preserve">Почтовый адрес и (или) адрес электронной почты для связи:  </w:t>
      </w:r>
    </w:p>
    <w:p w:rsidR="009C0B2B" w:rsidRPr="00702CB5" w:rsidRDefault="009C0B2B" w:rsidP="009C0B2B">
      <w:pPr>
        <w:pBdr>
          <w:top w:val="single" w:sz="4" w:space="1" w:color="auto"/>
        </w:pBdr>
        <w:ind w:left="6341"/>
        <w:rPr>
          <w:sz w:val="2"/>
          <w:szCs w:val="2"/>
        </w:rPr>
      </w:pPr>
    </w:p>
    <w:p w:rsidR="009C0B2B" w:rsidRPr="00702CB5" w:rsidRDefault="009C0B2B" w:rsidP="009C0B2B"/>
    <w:p w:rsidR="009C0B2B" w:rsidRPr="00702CB5" w:rsidRDefault="009C0B2B" w:rsidP="009C0B2B">
      <w:pPr>
        <w:pBdr>
          <w:top w:val="single" w:sz="4" w:space="1" w:color="auto"/>
        </w:pBdr>
        <w:rPr>
          <w:sz w:val="2"/>
          <w:szCs w:val="2"/>
        </w:rPr>
      </w:pPr>
    </w:p>
    <w:p w:rsidR="009C0B2B" w:rsidRPr="00702CB5" w:rsidRDefault="009C0B2B" w:rsidP="009C0B2B">
      <w:r w:rsidRPr="00702CB5">
        <w:t xml:space="preserve">Настоящим уведомлением я  </w:t>
      </w:r>
    </w:p>
    <w:p w:rsidR="009C0B2B" w:rsidRPr="00702CB5" w:rsidRDefault="009C0B2B" w:rsidP="009C0B2B">
      <w:pPr>
        <w:pBdr>
          <w:top w:val="single" w:sz="4" w:space="1" w:color="auto"/>
        </w:pBdr>
        <w:ind w:left="3011"/>
        <w:rPr>
          <w:sz w:val="2"/>
          <w:szCs w:val="2"/>
        </w:rPr>
      </w:pPr>
    </w:p>
    <w:p w:rsidR="009C0B2B" w:rsidRPr="00702CB5" w:rsidRDefault="009C0B2B" w:rsidP="009C0B2B"/>
    <w:p w:rsidR="009C0B2B" w:rsidRPr="00702CB5" w:rsidRDefault="009C0B2B" w:rsidP="009C0B2B">
      <w:pPr>
        <w:pBdr>
          <w:top w:val="single" w:sz="4" w:space="1" w:color="auto"/>
        </w:pBdr>
        <w:jc w:val="center"/>
      </w:pPr>
      <w:r w:rsidRPr="00702CB5">
        <w:t>(фамилия, имя, отчество (при наличии)</w:t>
      </w:r>
    </w:p>
    <w:p w:rsidR="009C0B2B" w:rsidRPr="00702CB5" w:rsidRDefault="009C0B2B" w:rsidP="009C0B2B">
      <w:pPr>
        <w:jc w:val="both"/>
      </w:pPr>
      <w:r w:rsidRPr="00702CB5">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9C0B2B" w:rsidRPr="00702CB5" w:rsidTr="00425BDD">
        <w:tc>
          <w:tcPr>
            <w:tcW w:w="4082" w:type="dxa"/>
            <w:tcBorders>
              <w:bottom w:val="single" w:sz="4" w:space="0" w:color="auto"/>
            </w:tcBorders>
            <w:vAlign w:val="bottom"/>
          </w:tcPr>
          <w:p w:rsidR="009C0B2B" w:rsidRPr="00702CB5" w:rsidRDefault="009C0B2B" w:rsidP="00425BDD">
            <w:pPr>
              <w:jc w:val="center"/>
            </w:pPr>
          </w:p>
        </w:tc>
        <w:tc>
          <w:tcPr>
            <w:tcW w:w="227" w:type="dxa"/>
            <w:vAlign w:val="bottom"/>
          </w:tcPr>
          <w:p w:rsidR="009C0B2B" w:rsidRPr="00702CB5" w:rsidRDefault="009C0B2B" w:rsidP="00425BDD">
            <w:pPr>
              <w:jc w:val="center"/>
            </w:pPr>
          </w:p>
        </w:tc>
        <w:tc>
          <w:tcPr>
            <w:tcW w:w="1758" w:type="dxa"/>
            <w:tcBorders>
              <w:bottom w:val="single" w:sz="4" w:space="0" w:color="auto"/>
            </w:tcBorders>
            <w:vAlign w:val="bottom"/>
          </w:tcPr>
          <w:p w:rsidR="009C0B2B" w:rsidRPr="00702CB5" w:rsidRDefault="009C0B2B" w:rsidP="00425BDD">
            <w:pPr>
              <w:jc w:val="center"/>
            </w:pPr>
          </w:p>
        </w:tc>
        <w:tc>
          <w:tcPr>
            <w:tcW w:w="227" w:type="dxa"/>
            <w:vAlign w:val="bottom"/>
          </w:tcPr>
          <w:p w:rsidR="009C0B2B" w:rsidRPr="00702CB5" w:rsidRDefault="009C0B2B" w:rsidP="00425BDD">
            <w:pPr>
              <w:jc w:val="center"/>
            </w:pPr>
          </w:p>
        </w:tc>
        <w:tc>
          <w:tcPr>
            <w:tcW w:w="3969" w:type="dxa"/>
            <w:tcBorders>
              <w:bottom w:val="single" w:sz="4" w:space="0" w:color="auto"/>
            </w:tcBorders>
            <w:vAlign w:val="bottom"/>
          </w:tcPr>
          <w:p w:rsidR="009C0B2B" w:rsidRPr="00702CB5" w:rsidRDefault="009C0B2B" w:rsidP="00425BDD">
            <w:pPr>
              <w:jc w:val="center"/>
            </w:pPr>
          </w:p>
        </w:tc>
      </w:tr>
      <w:tr w:rsidR="009C0B2B" w:rsidRPr="00702CB5" w:rsidTr="00425BDD">
        <w:tc>
          <w:tcPr>
            <w:tcW w:w="4082" w:type="dxa"/>
            <w:tcBorders>
              <w:top w:val="single" w:sz="4" w:space="0" w:color="auto"/>
            </w:tcBorders>
          </w:tcPr>
          <w:p w:rsidR="009C0B2B" w:rsidRPr="00702CB5" w:rsidRDefault="009C0B2B" w:rsidP="00425BDD">
            <w:pPr>
              <w:jc w:val="center"/>
            </w:pPr>
            <w:r w:rsidRPr="00702CB5">
              <w:t xml:space="preserve">(должность, в случае, если застройщиком </w:t>
            </w:r>
            <w:r w:rsidRPr="00702CB5">
              <w:br/>
              <w:t>или техническим заказчиком является юридическое лицо)</w:t>
            </w:r>
          </w:p>
        </w:tc>
        <w:tc>
          <w:tcPr>
            <w:tcW w:w="227" w:type="dxa"/>
          </w:tcPr>
          <w:p w:rsidR="009C0B2B" w:rsidRPr="00702CB5" w:rsidRDefault="009C0B2B" w:rsidP="00425BDD">
            <w:pPr>
              <w:jc w:val="center"/>
            </w:pPr>
          </w:p>
        </w:tc>
        <w:tc>
          <w:tcPr>
            <w:tcW w:w="1758" w:type="dxa"/>
            <w:tcBorders>
              <w:top w:val="single" w:sz="4" w:space="0" w:color="auto"/>
            </w:tcBorders>
          </w:tcPr>
          <w:p w:rsidR="009C0B2B" w:rsidRPr="00702CB5" w:rsidRDefault="009C0B2B" w:rsidP="00425BDD">
            <w:pPr>
              <w:jc w:val="center"/>
            </w:pPr>
            <w:r w:rsidRPr="00702CB5">
              <w:t>(подпись)</w:t>
            </w:r>
          </w:p>
        </w:tc>
        <w:tc>
          <w:tcPr>
            <w:tcW w:w="227" w:type="dxa"/>
          </w:tcPr>
          <w:p w:rsidR="009C0B2B" w:rsidRPr="00702CB5" w:rsidRDefault="009C0B2B" w:rsidP="00425BDD">
            <w:pPr>
              <w:jc w:val="center"/>
            </w:pPr>
          </w:p>
        </w:tc>
        <w:tc>
          <w:tcPr>
            <w:tcW w:w="3969" w:type="dxa"/>
            <w:tcBorders>
              <w:top w:val="single" w:sz="4" w:space="0" w:color="auto"/>
            </w:tcBorders>
          </w:tcPr>
          <w:p w:rsidR="009C0B2B" w:rsidRPr="00702CB5" w:rsidRDefault="009C0B2B" w:rsidP="00425BDD">
            <w:pPr>
              <w:jc w:val="center"/>
            </w:pPr>
            <w:r w:rsidRPr="00702CB5">
              <w:t>(расшифровка подписи)</w:t>
            </w:r>
          </w:p>
        </w:tc>
      </w:tr>
    </w:tbl>
    <w:p w:rsidR="009C0B2B" w:rsidRPr="00702CB5" w:rsidRDefault="009C0B2B" w:rsidP="009C0B2B">
      <w:pPr>
        <w:ind w:right="7505"/>
        <w:jc w:val="center"/>
      </w:pPr>
      <w:r w:rsidRPr="00702CB5">
        <w:t>М.П.</w:t>
      </w:r>
      <w:r w:rsidRPr="00702CB5">
        <w:br/>
        <w:t>(при наличии)</w:t>
      </w:r>
    </w:p>
    <w:p w:rsidR="009C0B2B" w:rsidRPr="00702CB5" w:rsidRDefault="009C0B2B" w:rsidP="009C0B2B">
      <w:r w:rsidRPr="00702CB5">
        <w:t xml:space="preserve">К настоящему уведомлению прилагаются:  </w:t>
      </w:r>
    </w:p>
    <w:p w:rsidR="009C0B2B" w:rsidRPr="00702CB5" w:rsidRDefault="009C0B2B" w:rsidP="009C0B2B">
      <w:pPr>
        <w:pBdr>
          <w:top w:val="single" w:sz="4" w:space="1" w:color="auto"/>
        </w:pBdr>
        <w:ind w:left="4468"/>
        <w:rPr>
          <w:sz w:val="2"/>
          <w:szCs w:val="2"/>
        </w:rPr>
      </w:pPr>
    </w:p>
    <w:p w:rsidR="009C0B2B" w:rsidRPr="00702CB5" w:rsidRDefault="009C0B2B" w:rsidP="009C0B2B"/>
    <w:p w:rsidR="009C0B2B" w:rsidRPr="00702CB5" w:rsidRDefault="009C0B2B" w:rsidP="009C0B2B">
      <w:pPr>
        <w:pBdr>
          <w:top w:val="single" w:sz="4" w:space="1" w:color="auto"/>
        </w:pBdr>
        <w:rPr>
          <w:sz w:val="2"/>
          <w:szCs w:val="2"/>
        </w:rPr>
      </w:pPr>
    </w:p>
    <w:p w:rsidR="009C0B2B" w:rsidRPr="00702CB5" w:rsidRDefault="009C0B2B" w:rsidP="009C0B2B"/>
    <w:p w:rsidR="009C0B2B" w:rsidRPr="00702CB5" w:rsidRDefault="009C0B2B" w:rsidP="009C0B2B">
      <w:pPr>
        <w:pBdr>
          <w:top w:val="single" w:sz="4" w:space="1" w:color="auto"/>
        </w:pBdr>
        <w:jc w:val="both"/>
      </w:pPr>
      <w:r w:rsidRPr="00702CB5">
        <w:t>(документы в соответствии с частью 10 статьи 55.31 Градостроительного кодекса Российской Федерации</w:t>
      </w:r>
      <w:r w:rsidRPr="00702CB5">
        <w:br/>
        <w:t>(Собрание законодательства Российской Федерации, 2005, № 1, ст. 16; 2018, № 32, ст. 5133, 5135)</w:t>
      </w:r>
    </w:p>
    <w:p w:rsidR="009C0B2B" w:rsidRPr="00702CB5" w:rsidRDefault="009C0B2B" w:rsidP="009C0B2B">
      <w:pPr>
        <w:rPr>
          <w:sz w:val="2"/>
          <w:szCs w:val="2"/>
        </w:rPr>
      </w:pPr>
    </w:p>
    <w:p w:rsidR="009C0B2B" w:rsidRPr="00FA3A09" w:rsidRDefault="009C0B2B" w:rsidP="009C0B2B">
      <w:pPr>
        <w:autoSpaceDE w:val="0"/>
        <w:autoSpaceDN w:val="0"/>
      </w:pPr>
    </w:p>
    <w:p w:rsidR="009C0B2B" w:rsidRDefault="009C0B2B" w:rsidP="009C0B2B">
      <w:pPr>
        <w:rPr>
          <w:sz w:val="26"/>
          <w:szCs w:val="26"/>
        </w:rPr>
      </w:pPr>
      <w:r>
        <w:rPr>
          <w:sz w:val="26"/>
          <w:szCs w:val="26"/>
        </w:rPr>
        <w:br w:type="page"/>
      </w:r>
    </w:p>
    <w:p w:rsidR="009C0B2B" w:rsidRPr="00F96C23" w:rsidRDefault="009C0B2B" w:rsidP="009C0B2B">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9C0B2B" w:rsidRDefault="009C0B2B" w:rsidP="009C0B2B">
      <w:pPr>
        <w:ind w:right="-1"/>
        <w:rPr>
          <w:sz w:val="24"/>
          <w:szCs w:val="24"/>
        </w:rPr>
      </w:pPr>
      <w:r>
        <w:rPr>
          <w:sz w:val="24"/>
          <w:szCs w:val="24"/>
        </w:rPr>
        <w:t>(Бланк органа, предоставляющего муниципальную услугу)</w:t>
      </w:r>
    </w:p>
    <w:p w:rsidR="009C0B2B" w:rsidRDefault="009C0B2B" w:rsidP="009C0B2B">
      <w:pPr>
        <w:ind w:right="-1"/>
        <w:jc w:val="both"/>
        <w:rPr>
          <w:b/>
          <w:bCs/>
          <w:sz w:val="24"/>
          <w:szCs w:val="24"/>
        </w:rPr>
      </w:pPr>
    </w:p>
    <w:p w:rsidR="009C0B2B" w:rsidRDefault="009C0B2B" w:rsidP="009C0B2B">
      <w:pPr>
        <w:ind w:right="-1"/>
        <w:jc w:val="both"/>
        <w:rPr>
          <w:b/>
          <w:bCs/>
          <w:sz w:val="24"/>
          <w:szCs w:val="24"/>
        </w:rPr>
      </w:pPr>
    </w:p>
    <w:p w:rsidR="009C0B2B" w:rsidRPr="00366159" w:rsidRDefault="009C0B2B" w:rsidP="009C0B2B">
      <w:pPr>
        <w:ind w:right="-1"/>
        <w:rPr>
          <w:sz w:val="24"/>
          <w:szCs w:val="24"/>
        </w:rPr>
      </w:pPr>
      <w:r w:rsidRPr="00366159">
        <w:rPr>
          <w:b/>
          <w:bCs/>
          <w:sz w:val="24"/>
          <w:szCs w:val="24"/>
        </w:rPr>
        <w:t>Форма решения об отказе в приеме документов, необходимых для предоставления услуги</w:t>
      </w:r>
      <w:r w:rsidRPr="00366159">
        <w:rPr>
          <w:sz w:val="24"/>
          <w:szCs w:val="24"/>
        </w:rPr>
        <w:br/>
      </w:r>
    </w:p>
    <w:p w:rsidR="009C0B2B" w:rsidRPr="00366159" w:rsidRDefault="009C0B2B" w:rsidP="009C0B2B">
      <w:pPr>
        <w:widowControl w:val="0"/>
        <w:autoSpaceDE w:val="0"/>
        <w:autoSpaceDN w:val="0"/>
        <w:ind w:left="5670"/>
        <w:jc w:val="both"/>
        <w:rPr>
          <w:b/>
          <w:bCs/>
          <w:sz w:val="24"/>
          <w:szCs w:val="24"/>
        </w:rPr>
      </w:pPr>
      <w:r w:rsidRPr="00366159">
        <w:rPr>
          <w:bCs/>
          <w:sz w:val="24"/>
          <w:szCs w:val="24"/>
        </w:rPr>
        <w:t>Кому</w:t>
      </w:r>
      <w:r w:rsidRPr="00366159">
        <w:rPr>
          <w:b/>
          <w:bCs/>
          <w:sz w:val="24"/>
          <w:szCs w:val="24"/>
        </w:rPr>
        <w:t xml:space="preserve"> _________________________</w:t>
      </w:r>
    </w:p>
    <w:p w:rsidR="009C0B2B" w:rsidRPr="00366159" w:rsidRDefault="009C0B2B" w:rsidP="009C0B2B">
      <w:pPr>
        <w:widowControl w:val="0"/>
        <w:autoSpaceDE w:val="0"/>
        <w:autoSpaceDN w:val="0"/>
        <w:ind w:left="5670"/>
        <w:jc w:val="both"/>
        <w:rPr>
          <w:b/>
          <w:bCs/>
          <w:sz w:val="24"/>
          <w:szCs w:val="24"/>
        </w:rPr>
      </w:pPr>
      <w:r w:rsidRPr="00366159">
        <w:rPr>
          <w:b/>
          <w:bCs/>
          <w:sz w:val="24"/>
          <w:szCs w:val="24"/>
        </w:rPr>
        <w:t>______________________________</w:t>
      </w:r>
    </w:p>
    <w:p w:rsidR="009C0B2B" w:rsidRPr="00366159" w:rsidRDefault="009C0B2B" w:rsidP="009C0B2B">
      <w:pPr>
        <w:widowControl w:val="0"/>
        <w:autoSpaceDE w:val="0"/>
        <w:autoSpaceDN w:val="0"/>
        <w:ind w:left="5670"/>
        <w:jc w:val="both"/>
        <w:rPr>
          <w:sz w:val="24"/>
          <w:szCs w:val="24"/>
          <w:lang w:eastAsia="en-US"/>
        </w:rPr>
      </w:pPr>
    </w:p>
    <w:p w:rsidR="009C0B2B" w:rsidRPr="00366159" w:rsidRDefault="009C0B2B" w:rsidP="009C0B2B">
      <w:pPr>
        <w:ind w:right="-1"/>
        <w:jc w:val="both"/>
        <w:rPr>
          <w:sz w:val="24"/>
          <w:szCs w:val="24"/>
        </w:rPr>
      </w:pPr>
    </w:p>
    <w:p w:rsidR="009C0B2B" w:rsidRPr="00366159" w:rsidRDefault="009C0B2B" w:rsidP="009C0B2B">
      <w:pPr>
        <w:pStyle w:val="Default"/>
        <w:jc w:val="center"/>
      </w:pPr>
      <w:r w:rsidRPr="00366159">
        <w:rPr>
          <w:b/>
          <w:bCs/>
        </w:rPr>
        <w:t>РЕШЕНИЕ</w:t>
      </w:r>
    </w:p>
    <w:p w:rsidR="009C0B2B" w:rsidRPr="00366159" w:rsidRDefault="009C0B2B" w:rsidP="009C0B2B">
      <w:pPr>
        <w:ind w:right="-1"/>
        <w:jc w:val="center"/>
        <w:rPr>
          <w:sz w:val="24"/>
          <w:szCs w:val="24"/>
        </w:rPr>
      </w:pPr>
      <w:r w:rsidRPr="00366159">
        <w:rPr>
          <w:b/>
          <w:bCs/>
          <w:sz w:val="24"/>
          <w:szCs w:val="24"/>
        </w:rPr>
        <w:t>об отказе в приеме документов</w:t>
      </w:r>
    </w:p>
    <w:p w:rsidR="009C0B2B" w:rsidRPr="00366159" w:rsidRDefault="009C0B2B" w:rsidP="009C0B2B">
      <w:pPr>
        <w:ind w:right="-1"/>
        <w:jc w:val="both"/>
        <w:rPr>
          <w:sz w:val="24"/>
          <w:szCs w:val="24"/>
        </w:rPr>
      </w:pPr>
    </w:p>
    <w:p w:rsidR="009C0B2B" w:rsidRPr="00366159" w:rsidRDefault="009C0B2B" w:rsidP="009C0B2B">
      <w:pPr>
        <w:widowControl w:val="0"/>
        <w:tabs>
          <w:tab w:val="left" w:pos="2376"/>
          <w:tab w:val="left" w:pos="3084"/>
        </w:tabs>
        <w:autoSpaceDE w:val="0"/>
        <w:autoSpaceDN w:val="0"/>
        <w:spacing w:before="37"/>
        <w:jc w:val="both"/>
        <w:rPr>
          <w:sz w:val="24"/>
          <w:szCs w:val="24"/>
          <w:lang w:eastAsia="en-US"/>
        </w:rPr>
      </w:pPr>
      <w:r w:rsidRPr="00366159">
        <w:rPr>
          <w:sz w:val="24"/>
          <w:szCs w:val="24"/>
          <w:lang w:eastAsia="en-US"/>
        </w:rPr>
        <w:t>от _______________</w:t>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t>№</w:t>
      </w:r>
      <w:r w:rsidRPr="00366159">
        <w:rPr>
          <w:sz w:val="24"/>
          <w:szCs w:val="24"/>
          <w:lang w:eastAsia="en-US"/>
        </w:rPr>
        <w:tab/>
        <w:t>__________________</w:t>
      </w:r>
    </w:p>
    <w:p w:rsidR="009C0B2B" w:rsidRPr="00366159" w:rsidRDefault="009C0B2B" w:rsidP="009C0B2B">
      <w:pPr>
        <w:ind w:right="-1"/>
        <w:jc w:val="both"/>
        <w:rPr>
          <w:sz w:val="24"/>
          <w:szCs w:val="24"/>
        </w:rPr>
      </w:pPr>
    </w:p>
    <w:p w:rsidR="009C0B2B" w:rsidRDefault="009C0B2B" w:rsidP="009C0B2B">
      <w:pPr>
        <w:ind w:firstLine="709"/>
        <w:jc w:val="both"/>
        <w:rPr>
          <w:sz w:val="24"/>
          <w:szCs w:val="24"/>
        </w:rPr>
      </w:pPr>
      <w:r w:rsidRPr="00366159">
        <w:rPr>
          <w:sz w:val="24"/>
          <w:szCs w:val="24"/>
        </w:rPr>
        <w:t xml:space="preserve">На основании поступившего уведомления </w:t>
      </w:r>
      <w:r w:rsidRPr="00397DF0">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r w:rsidRPr="00366159">
        <w:rPr>
          <w:sz w:val="24"/>
          <w:szCs w:val="24"/>
        </w:rPr>
        <w:t xml:space="preserve">, зарегистрированного </w:t>
      </w:r>
      <w:r>
        <w:rPr>
          <w:sz w:val="24"/>
          <w:szCs w:val="24"/>
        </w:rPr>
        <w:t>________________</w:t>
      </w:r>
      <w:r w:rsidRPr="00366159">
        <w:rPr>
          <w:sz w:val="24"/>
          <w:szCs w:val="24"/>
        </w:rPr>
        <w:t xml:space="preserve">, принято решение об отказе в приеме документов на основании: </w:t>
      </w:r>
      <w:r>
        <w:rPr>
          <w:sz w:val="24"/>
          <w:szCs w:val="24"/>
        </w:rPr>
        <w:t>___________________________________________________________</w:t>
      </w:r>
    </w:p>
    <w:p w:rsidR="009C0B2B" w:rsidRPr="00366159" w:rsidRDefault="009C0B2B" w:rsidP="009C0B2B">
      <w:pPr>
        <w:jc w:val="both"/>
        <w:rPr>
          <w:sz w:val="24"/>
          <w:szCs w:val="24"/>
        </w:rPr>
      </w:pPr>
      <w:r>
        <w:rPr>
          <w:sz w:val="24"/>
          <w:szCs w:val="24"/>
        </w:rPr>
        <w:t>________________________________________________________________________________</w:t>
      </w:r>
    </w:p>
    <w:p w:rsidR="009C0B2B" w:rsidRPr="00366159" w:rsidRDefault="009C0B2B" w:rsidP="009C0B2B">
      <w:pPr>
        <w:ind w:right="-1"/>
        <w:jc w:val="both"/>
        <w:rPr>
          <w:sz w:val="24"/>
          <w:szCs w:val="24"/>
        </w:rPr>
      </w:pPr>
    </w:p>
    <w:p w:rsidR="009C0B2B" w:rsidRPr="00366159" w:rsidRDefault="009C0B2B" w:rsidP="009C0B2B">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9C0B2B" w:rsidRPr="00366159" w:rsidRDefault="009C0B2B" w:rsidP="009C0B2B">
      <w:pPr>
        <w:ind w:right="-1" w:firstLine="709"/>
        <w:jc w:val="both"/>
        <w:rPr>
          <w:sz w:val="24"/>
          <w:szCs w:val="24"/>
        </w:rPr>
      </w:pPr>
    </w:p>
    <w:p w:rsidR="009C0B2B" w:rsidRPr="00366159" w:rsidRDefault="009C0B2B" w:rsidP="009C0B2B">
      <w:pPr>
        <w:ind w:right="-1" w:firstLine="709"/>
        <w:jc w:val="both"/>
        <w:rPr>
          <w:sz w:val="24"/>
          <w:szCs w:val="24"/>
        </w:rPr>
      </w:pPr>
    </w:p>
    <w:p w:rsidR="009C0B2B" w:rsidRPr="00366159" w:rsidRDefault="009C0B2B" w:rsidP="009C0B2B">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C0B2B" w:rsidRPr="00366159" w:rsidRDefault="009C0B2B" w:rsidP="009C0B2B">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C0B2B" w:rsidRDefault="009C0B2B" w:rsidP="009C0B2B">
      <w:pPr>
        <w:ind w:right="-1"/>
        <w:rPr>
          <w:sz w:val="24"/>
          <w:szCs w:val="24"/>
        </w:rPr>
      </w:pPr>
    </w:p>
    <w:p w:rsidR="009C0B2B" w:rsidRDefault="009C0B2B" w:rsidP="009C0B2B">
      <w:pPr>
        <w:ind w:right="-1"/>
        <w:rPr>
          <w:sz w:val="24"/>
          <w:szCs w:val="24"/>
        </w:rPr>
      </w:pPr>
    </w:p>
    <w:p w:rsidR="009C0B2B" w:rsidRPr="006E6834" w:rsidRDefault="009C0B2B" w:rsidP="009C0B2B">
      <w:pPr>
        <w:ind w:right="-1"/>
        <w:rPr>
          <w:sz w:val="28"/>
          <w:szCs w:val="28"/>
        </w:rPr>
      </w:pPr>
      <w:r w:rsidRPr="00366159">
        <w:rPr>
          <w:noProof/>
          <w:sz w:val="24"/>
          <w:szCs w:val="24"/>
        </w:rPr>
        <mc:AlternateContent>
          <mc:Choice Requires="wps">
            <w:drawing>
              <wp:anchor distT="0" distB="0" distL="0" distR="0" simplePos="0" relativeHeight="251660288" behindDoc="1" locked="0" layoutInCell="1" allowOverlap="1" wp14:anchorId="7F6A04E5" wp14:editId="214ABFA0">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A04E5" id="_x0000_s1028"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9C0B2B" w:rsidRPr="00054AD4" w:rsidRDefault="009C0B2B" w:rsidP="009C0B2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9C0B2B" w:rsidRDefault="009C0B2B" w:rsidP="009C0B2B">
      <w:pPr>
        <w:ind w:right="-1"/>
      </w:pPr>
    </w:p>
    <w:p w:rsidR="009C0B2B" w:rsidRDefault="009C0B2B" w:rsidP="009C0B2B">
      <w:pPr>
        <w:ind w:right="-1"/>
      </w:pPr>
    </w:p>
    <w:p w:rsidR="009C0B2B" w:rsidRDefault="009C0B2B" w:rsidP="009C0B2B">
      <w:pPr>
        <w:rPr>
          <w:sz w:val="28"/>
          <w:szCs w:val="28"/>
        </w:rPr>
      </w:pPr>
      <w:r>
        <w:rPr>
          <w:sz w:val="28"/>
          <w:szCs w:val="28"/>
        </w:rPr>
        <w:br w:type="page"/>
      </w:r>
    </w:p>
    <w:p w:rsidR="009C0B2B" w:rsidRPr="004E0E5C" w:rsidRDefault="009C0B2B" w:rsidP="009C0B2B">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9C0B2B" w:rsidRPr="004E0E5C" w:rsidRDefault="009C0B2B" w:rsidP="009C0B2B">
      <w:pPr>
        <w:ind w:right="-1"/>
        <w:jc w:val="right"/>
        <w:rPr>
          <w:color w:val="000000"/>
          <w:spacing w:val="-6"/>
          <w:sz w:val="28"/>
          <w:szCs w:val="28"/>
        </w:rPr>
      </w:pPr>
    </w:p>
    <w:p w:rsidR="009C0B2B" w:rsidRPr="004E0E5C" w:rsidRDefault="009C0B2B" w:rsidP="009C0B2B">
      <w:pPr>
        <w:ind w:left="5812" w:right="-1"/>
        <w:rPr>
          <w:sz w:val="28"/>
          <w:szCs w:val="28"/>
        </w:rPr>
      </w:pPr>
      <w:r w:rsidRPr="004E0E5C">
        <w:rPr>
          <w:sz w:val="28"/>
          <w:szCs w:val="28"/>
        </w:rPr>
        <w:t xml:space="preserve">Руководителю </w:t>
      </w:r>
    </w:p>
    <w:p w:rsidR="009C0B2B" w:rsidRPr="004E0E5C" w:rsidRDefault="009C0B2B" w:rsidP="009C0B2B">
      <w:pPr>
        <w:ind w:left="5812" w:right="-1"/>
        <w:rPr>
          <w:sz w:val="28"/>
          <w:szCs w:val="28"/>
        </w:rPr>
      </w:pPr>
      <w:r w:rsidRPr="004E0E5C">
        <w:rPr>
          <w:sz w:val="28"/>
          <w:szCs w:val="28"/>
        </w:rPr>
        <w:t xml:space="preserve">Исполнительного комитета </w:t>
      </w:r>
      <w:r>
        <w:rPr>
          <w:sz w:val="28"/>
          <w:szCs w:val="28"/>
        </w:rPr>
        <w:t>_____________ сельского поселения Алексеевского</w:t>
      </w:r>
      <w:r w:rsidRPr="004E0E5C">
        <w:rPr>
          <w:b/>
          <w:sz w:val="28"/>
          <w:szCs w:val="28"/>
        </w:rPr>
        <w:t xml:space="preserve"> </w:t>
      </w:r>
      <w:r w:rsidRPr="004E0E5C">
        <w:rPr>
          <w:sz w:val="28"/>
          <w:szCs w:val="28"/>
        </w:rPr>
        <w:t>муниципального района Республики Татарстан</w:t>
      </w:r>
    </w:p>
    <w:p w:rsidR="009C0B2B" w:rsidRPr="004E0E5C" w:rsidRDefault="009C0B2B" w:rsidP="009C0B2B">
      <w:pPr>
        <w:ind w:left="5812" w:right="-1"/>
        <w:rPr>
          <w:b/>
          <w:sz w:val="28"/>
          <w:szCs w:val="28"/>
        </w:rPr>
      </w:pPr>
      <w:r w:rsidRPr="004E0E5C">
        <w:rPr>
          <w:sz w:val="28"/>
          <w:szCs w:val="28"/>
        </w:rPr>
        <w:t>От:</w:t>
      </w:r>
      <w:r w:rsidRPr="004E0E5C">
        <w:rPr>
          <w:b/>
          <w:sz w:val="28"/>
          <w:szCs w:val="28"/>
        </w:rPr>
        <w:t>________________________</w:t>
      </w:r>
    </w:p>
    <w:p w:rsidR="009C0B2B" w:rsidRPr="004E0E5C" w:rsidRDefault="009C0B2B" w:rsidP="009C0B2B">
      <w:pPr>
        <w:ind w:right="-1" w:firstLine="709"/>
        <w:jc w:val="center"/>
        <w:rPr>
          <w:b/>
          <w:sz w:val="28"/>
          <w:szCs w:val="28"/>
        </w:rPr>
      </w:pPr>
    </w:p>
    <w:p w:rsidR="009C0B2B" w:rsidRPr="004E0E5C" w:rsidRDefault="009C0B2B" w:rsidP="009C0B2B">
      <w:pPr>
        <w:ind w:right="-1" w:firstLine="709"/>
        <w:jc w:val="center"/>
        <w:rPr>
          <w:b/>
          <w:sz w:val="28"/>
          <w:szCs w:val="28"/>
        </w:rPr>
      </w:pPr>
      <w:r w:rsidRPr="004E0E5C">
        <w:rPr>
          <w:b/>
          <w:sz w:val="28"/>
          <w:szCs w:val="28"/>
        </w:rPr>
        <w:t>Заявление</w:t>
      </w:r>
    </w:p>
    <w:p w:rsidR="009C0B2B" w:rsidRPr="004E0E5C" w:rsidRDefault="009C0B2B" w:rsidP="009C0B2B">
      <w:pPr>
        <w:ind w:right="-1" w:firstLine="709"/>
        <w:jc w:val="center"/>
        <w:rPr>
          <w:b/>
          <w:sz w:val="28"/>
          <w:szCs w:val="28"/>
        </w:rPr>
      </w:pPr>
      <w:r w:rsidRPr="004E0E5C">
        <w:rPr>
          <w:b/>
          <w:sz w:val="28"/>
          <w:szCs w:val="28"/>
        </w:rPr>
        <w:t>об исправлении технической ошибки</w:t>
      </w:r>
    </w:p>
    <w:p w:rsidR="009C0B2B" w:rsidRPr="004E0E5C" w:rsidRDefault="009C0B2B" w:rsidP="009C0B2B">
      <w:pPr>
        <w:ind w:right="-1" w:firstLine="709"/>
        <w:jc w:val="center"/>
        <w:rPr>
          <w:b/>
          <w:sz w:val="28"/>
          <w:szCs w:val="28"/>
        </w:rPr>
      </w:pPr>
    </w:p>
    <w:p w:rsidR="009C0B2B" w:rsidRPr="004E0E5C" w:rsidRDefault="009C0B2B" w:rsidP="009C0B2B">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w:t>
      </w:r>
    </w:p>
    <w:p w:rsidR="009C0B2B" w:rsidRPr="004E0E5C" w:rsidRDefault="009C0B2B" w:rsidP="009C0B2B">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9C0B2B" w:rsidRPr="004E0E5C" w:rsidRDefault="009C0B2B" w:rsidP="009C0B2B">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w:t>
      </w:r>
    </w:p>
    <w:p w:rsidR="009C0B2B" w:rsidRPr="004E0E5C" w:rsidRDefault="009C0B2B" w:rsidP="009C0B2B">
      <w:pPr>
        <w:ind w:right="-1" w:firstLine="709"/>
        <w:rPr>
          <w:sz w:val="28"/>
          <w:szCs w:val="28"/>
        </w:rPr>
      </w:pPr>
      <w:r w:rsidRPr="004E0E5C">
        <w:rPr>
          <w:sz w:val="28"/>
          <w:szCs w:val="28"/>
        </w:rPr>
        <w:t>Правильные сведения:_______________________________________________</w:t>
      </w:r>
    </w:p>
    <w:p w:rsidR="009C0B2B" w:rsidRPr="004E0E5C" w:rsidRDefault="009C0B2B" w:rsidP="009C0B2B">
      <w:pPr>
        <w:ind w:right="-1"/>
        <w:rPr>
          <w:sz w:val="28"/>
          <w:szCs w:val="28"/>
        </w:rPr>
      </w:pPr>
      <w:r w:rsidRPr="004E0E5C">
        <w:rPr>
          <w:sz w:val="28"/>
          <w:szCs w:val="28"/>
        </w:rPr>
        <w:t>____________________________________________________________________</w:t>
      </w:r>
    </w:p>
    <w:p w:rsidR="009C0B2B" w:rsidRPr="004E0E5C" w:rsidRDefault="009C0B2B" w:rsidP="009C0B2B">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C0B2B" w:rsidRPr="004E0E5C" w:rsidRDefault="009C0B2B" w:rsidP="009C0B2B">
      <w:pPr>
        <w:ind w:right="-1" w:firstLine="709"/>
        <w:jc w:val="both"/>
        <w:rPr>
          <w:sz w:val="28"/>
          <w:szCs w:val="28"/>
        </w:rPr>
      </w:pPr>
      <w:r w:rsidRPr="004E0E5C">
        <w:rPr>
          <w:sz w:val="28"/>
          <w:szCs w:val="28"/>
        </w:rPr>
        <w:t>Прилагаю следующие документы:</w:t>
      </w:r>
    </w:p>
    <w:p w:rsidR="009C0B2B" w:rsidRPr="004E0E5C" w:rsidRDefault="009C0B2B" w:rsidP="009C0B2B">
      <w:pPr>
        <w:ind w:right="-1" w:firstLine="709"/>
        <w:jc w:val="both"/>
        <w:rPr>
          <w:sz w:val="28"/>
          <w:szCs w:val="28"/>
        </w:rPr>
      </w:pPr>
      <w:r w:rsidRPr="004E0E5C">
        <w:rPr>
          <w:sz w:val="28"/>
          <w:szCs w:val="28"/>
        </w:rPr>
        <w:t>1.</w:t>
      </w:r>
    </w:p>
    <w:p w:rsidR="009C0B2B" w:rsidRPr="004E0E5C" w:rsidRDefault="009C0B2B" w:rsidP="009C0B2B">
      <w:pPr>
        <w:ind w:right="-1" w:firstLine="709"/>
        <w:jc w:val="both"/>
        <w:rPr>
          <w:sz w:val="28"/>
          <w:szCs w:val="28"/>
        </w:rPr>
      </w:pPr>
      <w:r w:rsidRPr="004E0E5C">
        <w:rPr>
          <w:sz w:val="28"/>
          <w:szCs w:val="28"/>
        </w:rPr>
        <w:t>2.</w:t>
      </w:r>
    </w:p>
    <w:p w:rsidR="009C0B2B" w:rsidRPr="004E0E5C" w:rsidRDefault="009C0B2B" w:rsidP="009C0B2B">
      <w:pPr>
        <w:ind w:right="-1" w:firstLine="709"/>
        <w:jc w:val="both"/>
        <w:rPr>
          <w:sz w:val="28"/>
          <w:szCs w:val="28"/>
        </w:rPr>
      </w:pPr>
      <w:r w:rsidRPr="004E0E5C">
        <w:rPr>
          <w:sz w:val="28"/>
          <w:szCs w:val="28"/>
        </w:rPr>
        <w:t>3.</w:t>
      </w:r>
    </w:p>
    <w:p w:rsidR="009C0B2B" w:rsidRPr="004E0E5C" w:rsidRDefault="009C0B2B" w:rsidP="009C0B2B">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9C0B2B" w:rsidRPr="004E0E5C" w:rsidRDefault="009C0B2B" w:rsidP="009C0B2B">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9C0B2B" w:rsidRPr="004E0E5C" w:rsidRDefault="009C0B2B" w:rsidP="009C0B2B">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9C0B2B" w:rsidRPr="004E0E5C" w:rsidRDefault="009C0B2B" w:rsidP="009C0B2B">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C0B2B" w:rsidRPr="004E0E5C" w:rsidRDefault="009C0B2B" w:rsidP="009C0B2B">
      <w:pPr>
        <w:ind w:right="-1"/>
        <w:jc w:val="center"/>
        <w:rPr>
          <w:sz w:val="28"/>
          <w:szCs w:val="28"/>
        </w:rPr>
      </w:pPr>
    </w:p>
    <w:p w:rsidR="009C0B2B" w:rsidRPr="004E0E5C" w:rsidRDefault="009C0B2B" w:rsidP="009C0B2B">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9C0B2B" w:rsidRPr="00143599" w:rsidRDefault="009C0B2B" w:rsidP="009C0B2B">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9C0B2B" w:rsidRPr="00433A92" w:rsidRDefault="009C0B2B" w:rsidP="007B4521">
      <w:pPr>
        <w:pStyle w:val="a5"/>
        <w:ind w:left="0"/>
        <w:rPr>
          <w:b/>
          <w:sz w:val="28"/>
          <w:szCs w:val="28"/>
        </w:rPr>
      </w:pPr>
    </w:p>
    <w:sectPr w:rsidR="009C0B2B"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45" w:rsidRDefault="00334845" w:rsidP="00112538">
      <w:r>
        <w:separator/>
      </w:r>
    </w:p>
  </w:endnote>
  <w:endnote w:type="continuationSeparator" w:id="0">
    <w:p w:rsidR="00334845" w:rsidRDefault="00334845"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45" w:rsidRDefault="00334845" w:rsidP="00112538">
      <w:r>
        <w:separator/>
      </w:r>
    </w:p>
  </w:footnote>
  <w:footnote w:type="continuationSeparator" w:id="0">
    <w:p w:rsidR="00334845" w:rsidRDefault="00334845"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2B" w:rsidRDefault="009C0B2B">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9C0B2B" w:rsidRDefault="009C0B2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9C0B2B" w:rsidRDefault="009C0B2B" w:rsidP="00FA3A09">
        <w:pPr>
          <w:pStyle w:val="af1"/>
          <w:jc w:val="center"/>
        </w:pPr>
        <w:r>
          <w:fldChar w:fldCharType="begin"/>
        </w:r>
        <w:r>
          <w:instrText>PAGE   \* MERGEFORMAT</w:instrText>
        </w:r>
        <w:r>
          <w:fldChar w:fldCharType="separate"/>
        </w:r>
        <w:r w:rsidR="00822EF3" w:rsidRPr="00822EF3">
          <w:rPr>
            <w:noProof/>
            <w:lang w:val="ru-RU"/>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9C0B2B" w:rsidRDefault="00334845">
        <w:pPr>
          <w:pStyle w:val="af1"/>
          <w:jc w:val="center"/>
        </w:pPr>
      </w:p>
    </w:sdtContent>
  </w:sdt>
  <w:p w:rsidR="009C0B2B" w:rsidRDefault="009C0B2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67FEA"/>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34845"/>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A775C"/>
    <w:rsid w:val="005B11F4"/>
    <w:rsid w:val="005B1DDD"/>
    <w:rsid w:val="005D3D44"/>
    <w:rsid w:val="005F2FC1"/>
    <w:rsid w:val="006066E5"/>
    <w:rsid w:val="00616759"/>
    <w:rsid w:val="006406A4"/>
    <w:rsid w:val="00655280"/>
    <w:rsid w:val="006607C2"/>
    <w:rsid w:val="00683F12"/>
    <w:rsid w:val="006E1421"/>
    <w:rsid w:val="007320CB"/>
    <w:rsid w:val="007402DE"/>
    <w:rsid w:val="00747E01"/>
    <w:rsid w:val="007573FB"/>
    <w:rsid w:val="00761FEF"/>
    <w:rsid w:val="00764CA5"/>
    <w:rsid w:val="007832B1"/>
    <w:rsid w:val="00787A5F"/>
    <w:rsid w:val="00793EEF"/>
    <w:rsid w:val="00794D7A"/>
    <w:rsid w:val="007A37EE"/>
    <w:rsid w:val="007B4521"/>
    <w:rsid w:val="007C03C8"/>
    <w:rsid w:val="007E74E1"/>
    <w:rsid w:val="007F2602"/>
    <w:rsid w:val="00822EF3"/>
    <w:rsid w:val="00845762"/>
    <w:rsid w:val="00877164"/>
    <w:rsid w:val="00883392"/>
    <w:rsid w:val="008968C7"/>
    <w:rsid w:val="00896A70"/>
    <w:rsid w:val="008A2251"/>
    <w:rsid w:val="008A6879"/>
    <w:rsid w:val="008D4508"/>
    <w:rsid w:val="00944D52"/>
    <w:rsid w:val="009625B4"/>
    <w:rsid w:val="009C0B2B"/>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90CC6-36CE-4E3E-81B5-D346EF98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9C0B2B"/>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9C0B2B"/>
    <w:rPr>
      <w:sz w:val="24"/>
      <w:szCs w:val="24"/>
      <w:lang w:val="x-none" w:eastAsia="x-none"/>
    </w:rPr>
  </w:style>
  <w:style w:type="character" w:styleId="af3">
    <w:name w:val="page number"/>
    <w:basedOn w:val="a0"/>
    <w:rsid w:val="009C0B2B"/>
  </w:style>
  <w:style w:type="paragraph" w:styleId="af4">
    <w:name w:val="footnote text"/>
    <w:basedOn w:val="a"/>
    <w:link w:val="af5"/>
    <w:semiHidden/>
    <w:rsid w:val="009C0B2B"/>
    <w:rPr>
      <w:lang w:val="x-none" w:eastAsia="x-none"/>
    </w:rPr>
  </w:style>
  <w:style w:type="character" w:customStyle="1" w:styleId="af5">
    <w:name w:val="Текст сноски Знак"/>
    <w:basedOn w:val="a0"/>
    <w:link w:val="af4"/>
    <w:semiHidden/>
    <w:rsid w:val="009C0B2B"/>
    <w:rPr>
      <w:lang w:val="x-none" w:eastAsia="x-none"/>
    </w:rPr>
  </w:style>
  <w:style w:type="character" w:styleId="af6">
    <w:name w:val="footnote reference"/>
    <w:uiPriority w:val="99"/>
    <w:semiHidden/>
    <w:rsid w:val="009C0B2B"/>
    <w:rPr>
      <w:vertAlign w:val="superscript"/>
    </w:rPr>
  </w:style>
  <w:style w:type="character" w:styleId="af7">
    <w:name w:val="Strong"/>
    <w:uiPriority w:val="22"/>
    <w:qFormat/>
    <w:rsid w:val="009C0B2B"/>
    <w:rPr>
      <w:b/>
      <w:bCs/>
    </w:rPr>
  </w:style>
  <w:style w:type="paragraph" w:customStyle="1" w:styleId="ConsPlusNormal">
    <w:name w:val="ConsPlusNormal"/>
    <w:rsid w:val="009C0B2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9C0B2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9C0B2B"/>
    <w:rPr>
      <w:rFonts w:ascii="Calibri" w:hAnsi="Calibri"/>
      <w:sz w:val="22"/>
      <w:szCs w:val="22"/>
    </w:rPr>
  </w:style>
  <w:style w:type="paragraph" w:customStyle="1" w:styleId="ConsPlusNonformat">
    <w:name w:val="ConsPlusNonformat"/>
    <w:rsid w:val="009C0B2B"/>
    <w:pPr>
      <w:autoSpaceDE w:val="0"/>
      <w:autoSpaceDN w:val="0"/>
      <w:adjustRightInd w:val="0"/>
    </w:pPr>
    <w:rPr>
      <w:rFonts w:ascii="Courier New" w:hAnsi="Courier New" w:cs="Courier New"/>
    </w:rPr>
  </w:style>
  <w:style w:type="paragraph" w:customStyle="1" w:styleId="ConsPlusCell">
    <w:name w:val="ConsPlusCell"/>
    <w:rsid w:val="009C0B2B"/>
    <w:pPr>
      <w:autoSpaceDE w:val="0"/>
      <w:autoSpaceDN w:val="0"/>
      <w:adjustRightInd w:val="0"/>
    </w:pPr>
    <w:rPr>
      <w:rFonts w:ascii="Arial" w:hAnsi="Arial" w:cs="Arial"/>
    </w:rPr>
  </w:style>
  <w:style w:type="paragraph" w:styleId="20">
    <w:name w:val="Body Text Indent 2"/>
    <w:basedOn w:val="a"/>
    <w:link w:val="21"/>
    <w:rsid w:val="009C0B2B"/>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9C0B2B"/>
    <w:rPr>
      <w:sz w:val="24"/>
      <w:szCs w:val="24"/>
      <w:lang w:val="x-none" w:eastAsia="x-none"/>
    </w:rPr>
  </w:style>
  <w:style w:type="character" w:customStyle="1" w:styleId="10">
    <w:name w:val="Заголовок 1 Знак"/>
    <w:link w:val="1"/>
    <w:rsid w:val="009C0B2B"/>
    <w:rPr>
      <w:rFonts w:ascii="SL_Times New Roman" w:hAnsi="SL_Times New Roman"/>
      <w:b/>
      <w:sz w:val="24"/>
    </w:rPr>
  </w:style>
  <w:style w:type="paragraph" w:customStyle="1" w:styleId="headdoc">
    <w:name w:val="headdoc"/>
    <w:basedOn w:val="a"/>
    <w:rsid w:val="009C0B2B"/>
    <w:pPr>
      <w:spacing w:before="100" w:beforeAutospacing="1" w:after="100" w:afterAutospacing="1"/>
    </w:pPr>
    <w:rPr>
      <w:sz w:val="24"/>
      <w:szCs w:val="24"/>
    </w:rPr>
  </w:style>
  <w:style w:type="paragraph" w:customStyle="1" w:styleId="consplusnormal0">
    <w:name w:val="consplusnormal"/>
    <w:basedOn w:val="a"/>
    <w:rsid w:val="009C0B2B"/>
    <w:pPr>
      <w:spacing w:before="100" w:beforeAutospacing="1" w:after="100" w:afterAutospacing="1"/>
    </w:pPr>
    <w:rPr>
      <w:sz w:val="24"/>
      <w:szCs w:val="24"/>
    </w:rPr>
  </w:style>
  <w:style w:type="paragraph" w:customStyle="1" w:styleId="BodyText1">
    <w:name w:val="Body Text1"/>
    <w:basedOn w:val="a"/>
    <w:rsid w:val="009C0B2B"/>
    <w:rPr>
      <w:sz w:val="28"/>
    </w:rPr>
  </w:style>
  <w:style w:type="paragraph" w:customStyle="1" w:styleId="afa">
    <w:name w:val="Знак Знак Знак Знак Знак Знак Знак"/>
    <w:basedOn w:val="a"/>
    <w:rsid w:val="009C0B2B"/>
    <w:pPr>
      <w:spacing w:before="100" w:beforeAutospacing="1" w:after="100" w:afterAutospacing="1"/>
    </w:pPr>
    <w:rPr>
      <w:rFonts w:ascii="Tahoma" w:hAnsi="Tahoma"/>
      <w:lang w:val="en-US" w:eastAsia="en-US"/>
    </w:rPr>
  </w:style>
  <w:style w:type="paragraph" w:customStyle="1" w:styleId="4">
    <w:name w:val="Знак Знак4"/>
    <w:basedOn w:val="a"/>
    <w:rsid w:val="009C0B2B"/>
    <w:pPr>
      <w:spacing w:before="100" w:beforeAutospacing="1" w:after="100" w:afterAutospacing="1"/>
    </w:pPr>
    <w:rPr>
      <w:rFonts w:ascii="Tahoma" w:hAnsi="Tahoma"/>
      <w:lang w:val="en-US" w:eastAsia="en-US"/>
    </w:rPr>
  </w:style>
  <w:style w:type="table" w:styleId="afb">
    <w:name w:val="Table Grid"/>
    <w:basedOn w:val="a1"/>
    <w:uiPriority w:val="59"/>
    <w:rsid w:val="009C0B2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C0B2B"/>
    <w:pPr>
      <w:numPr>
        <w:numId w:val="20"/>
      </w:numPr>
    </w:pPr>
  </w:style>
  <w:style w:type="paragraph" w:customStyle="1" w:styleId="ConsPlusDocList">
    <w:name w:val="ConsPlusDocList"/>
    <w:rsid w:val="009C0B2B"/>
    <w:pPr>
      <w:widowControl w:val="0"/>
      <w:autoSpaceDE w:val="0"/>
      <w:autoSpaceDN w:val="0"/>
    </w:pPr>
    <w:rPr>
      <w:rFonts w:ascii="Calibri" w:hAnsi="Calibri" w:cs="Calibri"/>
      <w:sz w:val="22"/>
    </w:rPr>
  </w:style>
  <w:style w:type="paragraph" w:customStyle="1" w:styleId="ConsPlusTitlePage">
    <w:name w:val="ConsPlusTitlePage"/>
    <w:rsid w:val="009C0B2B"/>
    <w:pPr>
      <w:widowControl w:val="0"/>
      <w:autoSpaceDE w:val="0"/>
      <w:autoSpaceDN w:val="0"/>
    </w:pPr>
    <w:rPr>
      <w:rFonts w:ascii="Tahoma" w:hAnsi="Tahoma" w:cs="Tahoma"/>
    </w:rPr>
  </w:style>
  <w:style w:type="paragraph" w:customStyle="1" w:styleId="ConsPlusJurTerm">
    <w:name w:val="ConsPlusJurTerm"/>
    <w:rsid w:val="009C0B2B"/>
    <w:pPr>
      <w:widowControl w:val="0"/>
      <w:autoSpaceDE w:val="0"/>
      <w:autoSpaceDN w:val="0"/>
    </w:pPr>
    <w:rPr>
      <w:rFonts w:ascii="Tahoma" w:hAnsi="Tahoma" w:cs="Tahoma"/>
      <w:sz w:val="26"/>
    </w:rPr>
  </w:style>
  <w:style w:type="paragraph" w:customStyle="1" w:styleId="ConsPlusTextList">
    <w:name w:val="ConsPlusTextList"/>
    <w:rsid w:val="009C0B2B"/>
    <w:pPr>
      <w:widowControl w:val="0"/>
      <w:autoSpaceDE w:val="0"/>
      <w:autoSpaceDN w:val="0"/>
    </w:pPr>
    <w:rPr>
      <w:rFonts w:ascii="Arial" w:hAnsi="Arial" w:cs="Arial"/>
    </w:rPr>
  </w:style>
  <w:style w:type="paragraph" w:styleId="afc">
    <w:name w:val="Title"/>
    <w:basedOn w:val="a"/>
    <w:link w:val="afd"/>
    <w:qFormat/>
    <w:rsid w:val="009C0B2B"/>
    <w:pPr>
      <w:jc w:val="center"/>
    </w:pPr>
    <w:rPr>
      <w:b/>
      <w:bCs/>
      <w:sz w:val="28"/>
      <w:szCs w:val="28"/>
    </w:rPr>
  </w:style>
  <w:style w:type="character" w:customStyle="1" w:styleId="afd">
    <w:name w:val="Название Знак"/>
    <w:basedOn w:val="a0"/>
    <w:link w:val="afc"/>
    <w:rsid w:val="009C0B2B"/>
    <w:rPr>
      <w:b/>
      <w:bCs/>
      <w:sz w:val="28"/>
      <w:szCs w:val="28"/>
    </w:rPr>
  </w:style>
  <w:style w:type="paragraph" w:customStyle="1" w:styleId="Default">
    <w:name w:val="Default"/>
    <w:rsid w:val="009C0B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8EB5-1F71-4C03-B28D-9D74B5C4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13282</Words>
  <Characters>75714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88819</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4</cp:revision>
  <cp:lastPrinted>2021-06-18T08:30:00Z</cp:lastPrinted>
  <dcterms:created xsi:type="dcterms:W3CDTF">2021-07-06T11:37:00Z</dcterms:created>
  <dcterms:modified xsi:type="dcterms:W3CDTF">2021-07-13T12:56:00Z</dcterms:modified>
</cp:coreProperties>
</file>