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056FE2">
        <w:trPr>
          <w:jc w:val="center"/>
        </w:trPr>
        <w:tc>
          <w:tcPr>
            <w:tcW w:w="4395" w:type="dxa"/>
            <w:tcBorders>
              <w:top w:val="nil"/>
              <w:left w:val="nil"/>
              <w:bottom w:val="single" w:sz="4" w:space="0" w:color="auto"/>
              <w:right w:val="nil"/>
            </w:tcBorders>
          </w:tcPr>
          <w:p w:rsidR="00337312" w:rsidRPr="00337312" w:rsidRDefault="00337312" w:rsidP="00056FE2">
            <w:pPr>
              <w:ind w:left="641" w:hanging="851"/>
              <w:jc w:val="center"/>
              <w:rPr>
                <w:sz w:val="24"/>
                <w:szCs w:val="24"/>
              </w:rPr>
            </w:pPr>
          </w:p>
          <w:p w:rsidR="00337312" w:rsidRPr="00056FE2" w:rsidRDefault="00337312" w:rsidP="00056FE2">
            <w:pPr>
              <w:ind w:left="641" w:hanging="851"/>
              <w:jc w:val="center"/>
              <w:rPr>
                <w:sz w:val="28"/>
                <w:szCs w:val="28"/>
              </w:rPr>
            </w:pPr>
            <w:r w:rsidRPr="00056FE2">
              <w:rPr>
                <w:sz w:val="28"/>
                <w:szCs w:val="28"/>
              </w:rPr>
              <w:t>ИСПОЛНИТЕЛЬНЫЙ КОМИТЕТ</w:t>
            </w:r>
          </w:p>
          <w:p w:rsidR="00337312" w:rsidRPr="00056FE2" w:rsidRDefault="00056FE2" w:rsidP="00056FE2">
            <w:pPr>
              <w:ind w:left="641" w:hanging="851"/>
              <w:jc w:val="center"/>
              <w:rPr>
                <w:sz w:val="28"/>
                <w:szCs w:val="28"/>
              </w:rPr>
            </w:pPr>
            <w:r w:rsidRPr="00056FE2">
              <w:rPr>
                <w:sz w:val="28"/>
                <w:szCs w:val="28"/>
                <w:lang w:val="tt-RU"/>
              </w:rPr>
              <w:t>ЛЕБЕДИНСКОГО</w:t>
            </w:r>
          </w:p>
          <w:p w:rsidR="00337312" w:rsidRPr="00056FE2" w:rsidRDefault="00337312" w:rsidP="00056FE2">
            <w:pPr>
              <w:ind w:left="641" w:hanging="851"/>
              <w:jc w:val="center"/>
              <w:rPr>
                <w:sz w:val="28"/>
                <w:szCs w:val="28"/>
              </w:rPr>
            </w:pPr>
            <w:r w:rsidRPr="00056FE2">
              <w:rPr>
                <w:sz w:val="28"/>
                <w:szCs w:val="28"/>
                <w:lang w:val="tt-RU"/>
              </w:rPr>
              <w:t>СЕЛЬСКОГО ПОСЕЛЕНИЯ</w:t>
            </w:r>
          </w:p>
          <w:p w:rsidR="00337312" w:rsidRPr="00056FE2" w:rsidRDefault="00337312" w:rsidP="00056FE2">
            <w:pPr>
              <w:ind w:left="641" w:hanging="851"/>
              <w:jc w:val="center"/>
              <w:rPr>
                <w:sz w:val="28"/>
                <w:szCs w:val="28"/>
              </w:rPr>
            </w:pPr>
            <w:r w:rsidRPr="00056FE2">
              <w:rPr>
                <w:sz w:val="28"/>
                <w:szCs w:val="28"/>
              </w:rPr>
              <w:t>АЛЕКСЕЕВСКОГО</w:t>
            </w:r>
          </w:p>
          <w:p w:rsidR="00337312" w:rsidRPr="00056FE2" w:rsidRDefault="00337312" w:rsidP="00056FE2">
            <w:pPr>
              <w:ind w:left="641" w:hanging="851"/>
              <w:jc w:val="center"/>
              <w:rPr>
                <w:sz w:val="28"/>
                <w:szCs w:val="28"/>
              </w:rPr>
            </w:pPr>
            <w:r w:rsidRPr="00056FE2">
              <w:rPr>
                <w:sz w:val="28"/>
                <w:szCs w:val="28"/>
              </w:rPr>
              <w:t>МУНИЦИПАЛЬНОГО РАЙОНА</w:t>
            </w:r>
          </w:p>
          <w:p w:rsidR="00337312" w:rsidRPr="00056FE2" w:rsidRDefault="00337312" w:rsidP="00056FE2">
            <w:pPr>
              <w:ind w:left="641" w:hanging="851"/>
              <w:jc w:val="center"/>
              <w:rPr>
                <w:sz w:val="28"/>
                <w:szCs w:val="28"/>
              </w:rPr>
            </w:pPr>
            <w:r w:rsidRPr="00056FE2">
              <w:rPr>
                <w:sz w:val="28"/>
                <w:szCs w:val="28"/>
              </w:rPr>
              <w:t>РЕСПУБЛИКИ ТАТАРСТАН</w:t>
            </w:r>
          </w:p>
          <w:p w:rsidR="00337312" w:rsidRPr="00337312" w:rsidRDefault="00337312" w:rsidP="00056FE2">
            <w:pPr>
              <w:pStyle w:val="af"/>
              <w:jc w:val="center"/>
              <w:rPr>
                <w:sz w:val="24"/>
                <w:szCs w:val="24"/>
              </w:rPr>
            </w:pPr>
          </w:p>
        </w:tc>
        <w:tc>
          <w:tcPr>
            <w:tcW w:w="1843" w:type="dxa"/>
            <w:tcBorders>
              <w:top w:val="nil"/>
              <w:left w:val="nil"/>
              <w:bottom w:val="single" w:sz="4" w:space="0" w:color="auto"/>
              <w:right w:val="nil"/>
            </w:tcBorders>
          </w:tcPr>
          <w:p w:rsidR="00337312" w:rsidRPr="00337312" w:rsidRDefault="00337312" w:rsidP="00056FE2">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056FE2" w:rsidRDefault="00337312" w:rsidP="00056FE2">
            <w:pPr>
              <w:pStyle w:val="3"/>
              <w:jc w:val="center"/>
              <w:rPr>
                <w:rFonts w:ascii="Times New Roman" w:hAnsi="Times New Roman"/>
                <w:b w:val="0"/>
                <w:color w:val="auto"/>
                <w:sz w:val="28"/>
                <w:szCs w:val="28"/>
              </w:rPr>
            </w:pPr>
            <w:r w:rsidRPr="00056FE2">
              <w:rPr>
                <w:rFonts w:ascii="Times New Roman" w:hAnsi="Times New Roman"/>
                <w:b w:val="0"/>
                <w:color w:val="auto"/>
                <w:sz w:val="28"/>
                <w:szCs w:val="28"/>
              </w:rPr>
              <w:t>ТАТАРСТАН РЕСПУБЛИКАСЫ АЛЕКСЕЕВСК</w:t>
            </w:r>
          </w:p>
          <w:p w:rsidR="00337312" w:rsidRPr="00056FE2" w:rsidRDefault="00337312" w:rsidP="00056FE2">
            <w:pPr>
              <w:jc w:val="center"/>
              <w:rPr>
                <w:sz w:val="28"/>
                <w:szCs w:val="28"/>
                <w:lang w:val="tt-RU"/>
              </w:rPr>
            </w:pPr>
            <w:r w:rsidRPr="00056FE2">
              <w:rPr>
                <w:sz w:val="28"/>
                <w:szCs w:val="28"/>
              </w:rPr>
              <w:t>МУНИЦИПАЛЬ РАЙОНЫ</w:t>
            </w:r>
          </w:p>
          <w:p w:rsidR="00337312" w:rsidRPr="00056FE2" w:rsidRDefault="00056FE2" w:rsidP="00056FE2">
            <w:pPr>
              <w:jc w:val="center"/>
              <w:rPr>
                <w:sz w:val="28"/>
                <w:szCs w:val="28"/>
                <w:lang w:val="tt-RU"/>
              </w:rPr>
            </w:pPr>
            <w:r>
              <w:rPr>
                <w:sz w:val="28"/>
                <w:szCs w:val="28"/>
                <w:lang w:val="tt-RU"/>
              </w:rPr>
              <w:t>ЛЕБЕДИНО</w:t>
            </w:r>
            <w:r w:rsidR="00337312" w:rsidRPr="00056FE2">
              <w:rPr>
                <w:sz w:val="28"/>
                <w:szCs w:val="28"/>
                <w:lang w:val="tt-RU"/>
              </w:rPr>
              <w:t xml:space="preserve"> АВЫЛ ҖИРЛЕГЕ</w:t>
            </w:r>
          </w:p>
          <w:p w:rsidR="00337312" w:rsidRPr="00056FE2" w:rsidRDefault="00337312" w:rsidP="00056FE2">
            <w:pPr>
              <w:jc w:val="center"/>
              <w:rPr>
                <w:sz w:val="28"/>
                <w:szCs w:val="28"/>
                <w:lang w:val="tt-RU"/>
              </w:rPr>
            </w:pPr>
            <w:r w:rsidRPr="00056FE2">
              <w:rPr>
                <w:sz w:val="28"/>
                <w:szCs w:val="28"/>
                <w:lang w:val="tt-RU"/>
              </w:rPr>
              <w:t>БАШКАРМА КОМИТЕТЫ</w:t>
            </w:r>
          </w:p>
          <w:p w:rsidR="00337312" w:rsidRPr="00337312" w:rsidRDefault="00337312" w:rsidP="00056FE2">
            <w:pPr>
              <w:jc w:val="center"/>
              <w:rPr>
                <w:sz w:val="24"/>
                <w:szCs w:val="24"/>
              </w:rPr>
            </w:pPr>
          </w:p>
        </w:tc>
      </w:tr>
    </w:tbl>
    <w:p w:rsidR="00337312" w:rsidRPr="008E7D7C" w:rsidRDefault="008E7D7C" w:rsidP="008E7D7C">
      <w:pPr>
        <w:jc w:val="right"/>
        <w:rPr>
          <w:sz w:val="28"/>
          <w:lang w:val="tt-RU"/>
        </w:rPr>
      </w:pPr>
      <w:r>
        <w:rPr>
          <w:sz w:val="28"/>
          <w:lang w:val="tt-RU"/>
        </w:rPr>
        <w:t>ПРОЕКТ</w:t>
      </w:r>
      <w:bookmarkStart w:id="0" w:name="_GoBack"/>
      <w:bookmarkEnd w:id="0"/>
    </w:p>
    <w:p w:rsidR="008E7D7C" w:rsidRDefault="008E7D7C" w:rsidP="00337312">
      <w:pPr>
        <w:tabs>
          <w:tab w:val="left" w:pos="6795"/>
        </w:tabs>
        <w:rPr>
          <w:b/>
          <w:sz w:val="28"/>
          <w:szCs w:val="28"/>
          <w:lang w:val="tt-RU"/>
        </w:rPr>
      </w:pPr>
    </w:p>
    <w:p w:rsidR="00337312" w:rsidRPr="003C1B0A" w:rsidRDefault="00337312" w:rsidP="00337312">
      <w:pPr>
        <w:tabs>
          <w:tab w:val="left" w:pos="6795"/>
        </w:tabs>
        <w:rPr>
          <w:b/>
          <w:sz w:val="28"/>
          <w:szCs w:val="28"/>
          <w:lang w:val="tt-RU"/>
        </w:rPr>
      </w:pPr>
      <w:r>
        <w:rPr>
          <w:b/>
          <w:sz w:val="28"/>
          <w:szCs w:val="28"/>
          <w:lang w:val="tt-RU"/>
        </w:rPr>
        <w:t xml:space="preserve">  ПОСТАНОВЛЕНИЕ</w:t>
      </w:r>
      <w:r w:rsidR="00056FE2">
        <w:rPr>
          <w:b/>
          <w:sz w:val="28"/>
          <w:szCs w:val="28"/>
          <w:lang w:val="tt-RU"/>
        </w:rPr>
        <w:t xml:space="preserve">                                                                       </w:t>
      </w:r>
      <w:r>
        <w:rPr>
          <w:b/>
          <w:sz w:val="28"/>
          <w:szCs w:val="28"/>
          <w:lang w:val="tt-RU"/>
        </w:rPr>
        <w:t>КАРАР</w:t>
      </w:r>
    </w:p>
    <w:p w:rsidR="00337312" w:rsidRPr="00056FE2" w:rsidRDefault="00056FE2" w:rsidP="00337312">
      <w:pPr>
        <w:tabs>
          <w:tab w:val="left" w:pos="6795"/>
        </w:tabs>
        <w:jc w:val="center"/>
        <w:rPr>
          <w:lang w:val="tt-RU"/>
        </w:rPr>
      </w:pPr>
      <w:r w:rsidRPr="00056FE2">
        <w:rPr>
          <w:lang w:val="tt-RU"/>
        </w:rPr>
        <w:t>с.Лебедино</w:t>
      </w:r>
    </w:p>
    <w:p w:rsidR="00337312" w:rsidRDefault="00056FE2" w:rsidP="00337312">
      <w:pPr>
        <w:tabs>
          <w:tab w:val="left" w:pos="1545"/>
          <w:tab w:val="left" w:pos="7860"/>
        </w:tabs>
        <w:rPr>
          <w:sz w:val="28"/>
          <w:szCs w:val="28"/>
        </w:rPr>
      </w:pPr>
      <w:r>
        <w:rPr>
          <w:sz w:val="28"/>
          <w:szCs w:val="28"/>
        </w:rPr>
        <w:t xml:space="preserve">       05.07.2021                </w:t>
      </w:r>
      <w:r w:rsidR="00337312">
        <w:rPr>
          <w:sz w:val="28"/>
          <w:szCs w:val="28"/>
        </w:rPr>
        <w:tab/>
      </w:r>
      <w:r>
        <w:rPr>
          <w:sz w:val="28"/>
          <w:szCs w:val="28"/>
        </w:rPr>
        <w:t xml:space="preserve">  </w:t>
      </w:r>
      <w:r w:rsidR="00337312">
        <w:rPr>
          <w:sz w:val="28"/>
          <w:szCs w:val="28"/>
        </w:rPr>
        <w:t>№</w:t>
      </w:r>
      <w:r>
        <w:rPr>
          <w:sz w:val="28"/>
          <w:szCs w:val="28"/>
        </w:rPr>
        <w:t>11</w:t>
      </w:r>
    </w:p>
    <w:p w:rsidR="00337312" w:rsidRDefault="00337312" w:rsidP="00337312">
      <w:pPr>
        <w:tabs>
          <w:tab w:val="left" w:pos="1545"/>
          <w:tab w:val="left" w:pos="7860"/>
        </w:tabs>
        <w:rPr>
          <w:sz w:val="28"/>
          <w:szCs w:val="28"/>
        </w:rPr>
      </w:pPr>
    </w:p>
    <w:p w:rsidR="00AE5B11" w:rsidRDefault="007832B1" w:rsidP="007832B1">
      <w:pPr>
        <w:pStyle w:val="headertext"/>
        <w:spacing w:before="0" w:beforeAutospacing="0" w:after="0" w:afterAutospacing="0"/>
        <w:rPr>
          <w:b/>
          <w:sz w:val="28"/>
          <w:szCs w:val="28"/>
        </w:rPr>
      </w:pPr>
      <w:r w:rsidRPr="00091AF0">
        <w:rPr>
          <w:b/>
          <w:sz w:val="28"/>
          <w:szCs w:val="28"/>
        </w:rPr>
        <w:t>О</w:t>
      </w:r>
      <w:r w:rsidR="00B8211A">
        <w:rPr>
          <w:b/>
          <w:sz w:val="28"/>
          <w:szCs w:val="28"/>
        </w:rPr>
        <w:t>б утверждении Административного</w:t>
      </w:r>
    </w:p>
    <w:p w:rsidR="007832B1" w:rsidRPr="00091AF0" w:rsidRDefault="007832B1" w:rsidP="007832B1">
      <w:pPr>
        <w:pStyle w:val="headertext"/>
        <w:spacing w:before="0" w:beforeAutospacing="0" w:after="0" w:afterAutospacing="0"/>
        <w:rPr>
          <w:b/>
          <w:sz w:val="28"/>
          <w:szCs w:val="28"/>
        </w:rPr>
      </w:pPr>
      <w:r w:rsidRPr="00091AF0">
        <w:rPr>
          <w:b/>
          <w:sz w:val="28"/>
          <w:szCs w:val="28"/>
        </w:rPr>
        <w:t>регламент</w:t>
      </w:r>
      <w:r w:rsidR="00B8211A">
        <w:rPr>
          <w:b/>
          <w:sz w:val="28"/>
          <w:szCs w:val="28"/>
        </w:rPr>
        <w:t>а</w:t>
      </w:r>
      <w:r w:rsidRPr="00091AF0">
        <w:rPr>
          <w:b/>
          <w:sz w:val="28"/>
          <w:szCs w:val="28"/>
        </w:rPr>
        <w:t xml:space="preserve"> предоставления муниципальной </w:t>
      </w:r>
    </w:p>
    <w:p w:rsidR="001E223E" w:rsidRDefault="007832B1" w:rsidP="001E223E">
      <w:pPr>
        <w:pStyle w:val="headertext"/>
        <w:spacing w:before="0" w:beforeAutospacing="0" w:after="0" w:afterAutospacing="0"/>
        <w:rPr>
          <w:b/>
          <w:sz w:val="28"/>
          <w:szCs w:val="28"/>
        </w:rPr>
      </w:pPr>
      <w:r w:rsidRPr="00091AF0">
        <w:rPr>
          <w:b/>
          <w:sz w:val="28"/>
          <w:szCs w:val="28"/>
        </w:rPr>
        <w:t xml:space="preserve">услуги по </w:t>
      </w:r>
      <w:r w:rsidR="00B8211A">
        <w:rPr>
          <w:b/>
          <w:sz w:val="28"/>
          <w:szCs w:val="28"/>
        </w:rPr>
        <w:t xml:space="preserve">предоставлению разрешения на </w:t>
      </w:r>
      <w:r w:rsidR="001E223E">
        <w:rPr>
          <w:b/>
          <w:sz w:val="28"/>
          <w:szCs w:val="28"/>
        </w:rPr>
        <w:t xml:space="preserve">отклонение </w:t>
      </w:r>
    </w:p>
    <w:p w:rsidR="001E223E" w:rsidRDefault="001E223E" w:rsidP="001E223E">
      <w:pPr>
        <w:pStyle w:val="headertext"/>
        <w:spacing w:before="0" w:beforeAutospacing="0" w:after="0" w:afterAutospacing="0"/>
        <w:rPr>
          <w:b/>
          <w:sz w:val="28"/>
          <w:szCs w:val="28"/>
        </w:rPr>
      </w:pPr>
      <w:r>
        <w:rPr>
          <w:b/>
          <w:sz w:val="28"/>
          <w:szCs w:val="28"/>
        </w:rPr>
        <w:t xml:space="preserve">от предельных параметров разрешенного строительства, </w:t>
      </w:r>
    </w:p>
    <w:p w:rsidR="007832B1" w:rsidRPr="00091AF0" w:rsidRDefault="001E223E" w:rsidP="001E223E">
      <w:pPr>
        <w:pStyle w:val="headertext"/>
        <w:spacing w:before="0" w:beforeAutospacing="0" w:after="0" w:afterAutospacing="0"/>
        <w:rPr>
          <w:b/>
          <w:sz w:val="28"/>
          <w:szCs w:val="28"/>
        </w:rPr>
      </w:pPr>
      <w:r>
        <w:rPr>
          <w:b/>
          <w:sz w:val="28"/>
          <w:szCs w:val="28"/>
        </w:rPr>
        <w:t>реконструкции объектов капитального строительства</w:t>
      </w:r>
    </w:p>
    <w:p w:rsidR="007832B1" w:rsidRDefault="007832B1" w:rsidP="007832B1">
      <w:pPr>
        <w:pStyle w:val="headertext"/>
        <w:spacing w:before="0" w:beforeAutospacing="0" w:after="0" w:afterAutospacing="0"/>
        <w:rPr>
          <w:sz w:val="28"/>
          <w:szCs w:val="28"/>
        </w:rPr>
      </w:pPr>
    </w:p>
    <w:p w:rsidR="007B4521" w:rsidRPr="000C55E8" w:rsidRDefault="000C55E8" w:rsidP="000C55E8">
      <w:pPr>
        <w:ind w:firstLine="567"/>
        <w:jc w:val="both"/>
        <w:rPr>
          <w:sz w:val="28"/>
          <w:szCs w:val="28"/>
        </w:rPr>
      </w:pPr>
      <w:r w:rsidRPr="000C55E8">
        <w:rPr>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w:t>
      </w:r>
      <w:r>
        <w:rPr>
          <w:sz w:val="28"/>
          <w:szCs w:val="28"/>
        </w:rPr>
        <w:t>ан»</w:t>
      </w:r>
    </w:p>
    <w:p w:rsidR="001342D4" w:rsidRDefault="001342D4" w:rsidP="007B4521">
      <w:pPr>
        <w:pStyle w:val="formattext"/>
        <w:spacing w:before="0" w:beforeAutospacing="0" w:after="0" w:afterAutospacing="0"/>
        <w:jc w:val="center"/>
        <w:rPr>
          <w:b/>
          <w:sz w:val="28"/>
          <w:szCs w:val="28"/>
        </w:rPr>
      </w:pPr>
    </w:p>
    <w:p w:rsidR="007832B1" w:rsidRPr="00091AF0" w:rsidRDefault="0029150E" w:rsidP="007B4521">
      <w:pPr>
        <w:pStyle w:val="formattext"/>
        <w:spacing w:before="0" w:beforeAutospacing="0" w:after="0" w:afterAutospacing="0"/>
        <w:jc w:val="center"/>
        <w:rPr>
          <w:b/>
          <w:sz w:val="28"/>
          <w:szCs w:val="28"/>
        </w:rPr>
      </w:pPr>
      <w:r>
        <w:rPr>
          <w:b/>
          <w:sz w:val="28"/>
          <w:szCs w:val="28"/>
        </w:rPr>
        <w:t>постанов</w:t>
      </w:r>
      <w:r w:rsidR="007832B1" w:rsidRPr="00091AF0">
        <w:rPr>
          <w:b/>
          <w:sz w:val="28"/>
          <w:szCs w:val="28"/>
        </w:rPr>
        <w:t>ляю:</w:t>
      </w:r>
    </w:p>
    <w:p w:rsidR="007B4521" w:rsidRDefault="007B4521" w:rsidP="007B4521">
      <w:pPr>
        <w:pStyle w:val="headertext"/>
        <w:spacing w:before="0" w:beforeAutospacing="0" w:after="0" w:afterAutospacing="0"/>
        <w:jc w:val="both"/>
        <w:rPr>
          <w:sz w:val="28"/>
          <w:szCs w:val="28"/>
        </w:rPr>
      </w:pPr>
    </w:p>
    <w:p w:rsidR="00403D9B" w:rsidRPr="006E1421" w:rsidRDefault="007832B1" w:rsidP="00C92CF5">
      <w:pPr>
        <w:pStyle w:val="headertext"/>
        <w:spacing w:before="0" w:beforeAutospacing="0" w:after="0" w:afterAutospacing="0"/>
        <w:ind w:firstLine="567"/>
        <w:jc w:val="both"/>
        <w:rPr>
          <w:sz w:val="28"/>
          <w:szCs w:val="28"/>
        </w:rPr>
      </w:pPr>
      <w:r w:rsidRPr="00091AF0">
        <w:rPr>
          <w:sz w:val="28"/>
          <w:szCs w:val="28"/>
        </w:rPr>
        <w:t xml:space="preserve">1. </w:t>
      </w:r>
      <w:bookmarkStart w:id="1" w:name="P01BD"/>
      <w:bookmarkEnd w:id="1"/>
      <w:r w:rsidR="000C55E8">
        <w:rPr>
          <w:sz w:val="28"/>
          <w:szCs w:val="28"/>
        </w:rPr>
        <w:t xml:space="preserve">Утвердить Административный регламент предоставления муниципальной услуги по предоставлению разрешения на </w:t>
      </w:r>
      <w:r w:rsidR="001E223E">
        <w:rPr>
          <w:sz w:val="28"/>
          <w:szCs w:val="28"/>
        </w:rPr>
        <w:t>отклонение от предельных параметров разрешенного строительства, реконструкции объектов капитального строительства</w:t>
      </w:r>
      <w:r w:rsidR="000C55E8">
        <w:rPr>
          <w:sz w:val="28"/>
          <w:szCs w:val="28"/>
        </w:rPr>
        <w:t xml:space="preserve"> (Приложение).</w:t>
      </w:r>
    </w:p>
    <w:p w:rsidR="001D3ACA" w:rsidRPr="00FF35A5" w:rsidRDefault="007832B1" w:rsidP="007B4521">
      <w:pPr>
        <w:ind w:firstLine="567"/>
        <w:jc w:val="both"/>
        <w:rPr>
          <w:sz w:val="28"/>
          <w:szCs w:val="28"/>
        </w:rPr>
      </w:pPr>
      <w:r w:rsidRPr="00091AF0">
        <w:rPr>
          <w:sz w:val="28"/>
          <w:szCs w:val="28"/>
        </w:rPr>
        <w:t xml:space="preserve">2. </w:t>
      </w:r>
      <w:r w:rsidR="001D3ACA" w:rsidRPr="00FF35A5">
        <w:rPr>
          <w:sz w:val="28"/>
          <w:szCs w:val="28"/>
        </w:rPr>
        <w:t xml:space="preserve">Разместить настоящее </w:t>
      </w:r>
      <w:r w:rsidR="001D3ACA">
        <w:rPr>
          <w:sz w:val="28"/>
          <w:szCs w:val="28"/>
        </w:rPr>
        <w:t>постановление</w:t>
      </w:r>
      <w:r w:rsidR="001D3ACA" w:rsidRPr="00FF35A5">
        <w:rPr>
          <w:sz w:val="28"/>
          <w:szCs w:val="28"/>
        </w:rPr>
        <w:t xml:space="preserve">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w:t>
      </w:r>
      <w:r w:rsidR="001D3ACA" w:rsidRPr="00337312">
        <w:rPr>
          <w:sz w:val="28"/>
          <w:szCs w:val="28"/>
        </w:rPr>
        <w:t xml:space="preserve">специальном информационном стенде в здании Совета </w:t>
      </w:r>
      <w:r w:rsidR="00056FE2">
        <w:rPr>
          <w:sz w:val="28"/>
          <w:szCs w:val="28"/>
        </w:rPr>
        <w:t>Лебединского</w:t>
      </w:r>
      <w:r w:rsidR="001D3ACA" w:rsidRPr="00337312">
        <w:rPr>
          <w:sz w:val="28"/>
          <w:szCs w:val="28"/>
        </w:rPr>
        <w:t xml:space="preserve"> сельского</w:t>
      </w:r>
      <w:r w:rsidR="00056FE2">
        <w:rPr>
          <w:sz w:val="28"/>
          <w:szCs w:val="28"/>
        </w:rPr>
        <w:t xml:space="preserve"> </w:t>
      </w:r>
      <w:r w:rsidR="001D3ACA" w:rsidRPr="00433A92">
        <w:rPr>
          <w:bCs/>
          <w:sz w:val="28"/>
          <w:szCs w:val="28"/>
        </w:rPr>
        <w:t xml:space="preserve">поселения </w:t>
      </w:r>
      <w:r w:rsidR="001D3ACA" w:rsidRPr="00433A92">
        <w:rPr>
          <w:sz w:val="28"/>
          <w:szCs w:val="28"/>
        </w:rPr>
        <w:t>Алексеевского муниципального района Республики</w:t>
      </w:r>
      <w:r w:rsidR="001D3ACA" w:rsidRPr="00FF35A5">
        <w:rPr>
          <w:sz w:val="28"/>
          <w:szCs w:val="28"/>
        </w:rPr>
        <w:t xml:space="preserve"> Татарстан.</w:t>
      </w:r>
    </w:p>
    <w:p w:rsidR="001D3ACA" w:rsidRPr="00FF35A5" w:rsidRDefault="001D3ACA" w:rsidP="00433A92">
      <w:pPr>
        <w:pStyle w:val="a5"/>
        <w:ind w:left="0" w:firstLine="567"/>
        <w:jc w:val="both"/>
        <w:rPr>
          <w:sz w:val="28"/>
          <w:szCs w:val="28"/>
        </w:rPr>
      </w:pPr>
      <w:r w:rsidRPr="00FF35A5">
        <w:rPr>
          <w:sz w:val="28"/>
          <w:szCs w:val="28"/>
        </w:rPr>
        <w:t>3. Настоящее постановление вступает в силу после его официального опубликования.</w:t>
      </w:r>
    </w:p>
    <w:p w:rsidR="001D3ACA" w:rsidRPr="00FF35A5" w:rsidRDefault="001D3ACA" w:rsidP="00433A92">
      <w:pPr>
        <w:pStyle w:val="a5"/>
        <w:ind w:left="0" w:firstLine="567"/>
        <w:jc w:val="both"/>
        <w:rPr>
          <w:sz w:val="28"/>
          <w:szCs w:val="28"/>
        </w:rPr>
      </w:pPr>
      <w:r w:rsidRPr="00FF35A5">
        <w:rPr>
          <w:sz w:val="28"/>
          <w:szCs w:val="28"/>
        </w:rPr>
        <w:t>4. Контроль за исполнением настоящего постановления ос</w:t>
      </w:r>
      <w:r w:rsidR="001E223E">
        <w:rPr>
          <w:sz w:val="28"/>
          <w:szCs w:val="28"/>
        </w:rPr>
        <w:t>тавляю</w:t>
      </w:r>
      <w:r w:rsidRPr="00FF35A5">
        <w:rPr>
          <w:sz w:val="28"/>
          <w:szCs w:val="28"/>
        </w:rPr>
        <w:t xml:space="preserve"> за собой.</w:t>
      </w:r>
    </w:p>
    <w:p w:rsidR="00112538" w:rsidRDefault="00112538" w:rsidP="00433A92">
      <w:pPr>
        <w:pStyle w:val="a5"/>
        <w:ind w:left="0"/>
        <w:jc w:val="both"/>
        <w:rPr>
          <w:b/>
          <w:sz w:val="28"/>
          <w:szCs w:val="28"/>
        </w:rPr>
      </w:pPr>
    </w:p>
    <w:p w:rsidR="007832B1" w:rsidRDefault="007832B1" w:rsidP="007B4521">
      <w:pPr>
        <w:rPr>
          <w:b/>
          <w:sz w:val="28"/>
          <w:szCs w:val="28"/>
        </w:rPr>
      </w:pPr>
    </w:p>
    <w:p w:rsidR="007832B1" w:rsidRPr="00056FE2" w:rsidRDefault="007832B1" w:rsidP="007B4521">
      <w:pPr>
        <w:pStyle w:val="a5"/>
        <w:ind w:left="0"/>
        <w:rPr>
          <w:b/>
          <w:sz w:val="28"/>
          <w:szCs w:val="28"/>
        </w:rPr>
      </w:pPr>
      <w:r w:rsidRPr="00056FE2">
        <w:rPr>
          <w:b/>
          <w:sz w:val="28"/>
          <w:szCs w:val="28"/>
        </w:rPr>
        <w:t>Руководитель Исполни</w:t>
      </w:r>
      <w:r w:rsidR="00080C0D" w:rsidRPr="00056FE2">
        <w:rPr>
          <w:b/>
          <w:sz w:val="28"/>
          <w:szCs w:val="28"/>
        </w:rPr>
        <w:t>те</w:t>
      </w:r>
      <w:r w:rsidRPr="00056FE2">
        <w:rPr>
          <w:b/>
          <w:sz w:val="28"/>
          <w:szCs w:val="28"/>
        </w:rPr>
        <w:t>льного комит</w:t>
      </w:r>
      <w:r w:rsidR="00433A92" w:rsidRPr="00056FE2">
        <w:rPr>
          <w:b/>
          <w:sz w:val="28"/>
          <w:szCs w:val="28"/>
        </w:rPr>
        <w:t>ета</w:t>
      </w:r>
    </w:p>
    <w:p w:rsidR="00433A92" w:rsidRPr="00056FE2" w:rsidRDefault="00056FE2" w:rsidP="007B4521">
      <w:pPr>
        <w:pStyle w:val="a5"/>
        <w:ind w:left="0"/>
        <w:rPr>
          <w:b/>
          <w:sz w:val="28"/>
          <w:szCs w:val="28"/>
        </w:rPr>
      </w:pPr>
      <w:r>
        <w:rPr>
          <w:b/>
          <w:sz w:val="28"/>
          <w:szCs w:val="28"/>
        </w:rPr>
        <w:t xml:space="preserve">Лебединского </w:t>
      </w:r>
      <w:r w:rsidR="007832B1" w:rsidRPr="00056FE2">
        <w:rPr>
          <w:b/>
          <w:sz w:val="28"/>
          <w:szCs w:val="28"/>
        </w:rPr>
        <w:t>сельского поселения</w:t>
      </w:r>
    </w:p>
    <w:p w:rsidR="00433A92" w:rsidRPr="00056FE2" w:rsidRDefault="007832B1" w:rsidP="007B4521">
      <w:pPr>
        <w:pStyle w:val="a5"/>
        <w:ind w:left="0"/>
        <w:rPr>
          <w:b/>
          <w:sz w:val="28"/>
          <w:szCs w:val="28"/>
        </w:rPr>
      </w:pPr>
      <w:r w:rsidRPr="00056FE2">
        <w:rPr>
          <w:b/>
          <w:sz w:val="28"/>
          <w:szCs w:val="28"/>
        </w:rPr>
        <w:t>Алексеевского муниципального</w:t>
      </w:r>
      <w:r w:rsidR="00056FE2">
        <w:rPr>
          <w:b/>
          <w:sz w:val="28"/>
          <w:szCs w:val="28"/>
        </w:rPr>
        <w:t xml:space="preserve"> </w:t>
      </w:r>
      <w:r w:rsidRPr="00056FE2">
        <w:rPr>
          <w:b/>
          <w:sz w:val="28"/>
          <w:szCs w:val="28"/>
        </w:rPr>
        <w:t>района</w:t>
      </w:r>
    </w:p>
    <w:p w:rsidR="007832B1" w:rsidRDefault="007832B1" w:rsidP="007B4521">
      <w:pPr>
        <w:pStyle w:val="a5"/>
        <w:ind w:left="0"/>
        <w:rPr>
          <w:b/>
          <w:sz w:val="28"/>
          <w:szCs w:val="28"/>
        </w:rPr>
      </w:pPr>
      <w:r w:rsidRPr="00056FE2">
        <w:rPr>
          <w:b/>
          <w:sz w:val="28"/>
          <w:szCs w:val="28"/>
        </w:rPr>
        <w:lastRenderedPageBreak/>
        <w:t xml:space="preserve">Республики Татарстан                                           </w:t>
      </w:r>
      <w:r w:rsidR="00056FE2">
        <w:rPr>
          <w:b/>
          <w:sz w:val="28"/>
          <w:szCs w:val="28"/>
        </w:rPr>
        <w:t xml:space="preserve">                      Ю.И. Тюкарев</w:t>
      </w:r>
    </w:p>
    <w:p w:rsidR="00056FE2" w:rsidRDefault="00056FE2" w:rsidP="007B4521">
      <w:pPr>
        <w:pStyle w:val="a5"/>
        <w:ind w:left="0"/>
        <w:rPr>
          <w:b/>
          <w:sz w:val="28"/>
          <w:szCs w:val="28"/>
        </w:rPr>
      </w:pPr>
    </w:p>
    <w:p w:rsidR="00056FE2" w:rsidRPr="00056FE2" w:rsidRDefault="00056FE2" w:rsidP="00056FE2">
      <w:pPr>
        <w:ind w:left="5670" w:right="-1"/>
        <w:rPr>
          <w:sz w:val="28"/>
          <w:szCs w:val="28"/>
        </w:rPr>
      </w:pPr>
      <w:r w:rsidRPr="00056FE2">
        <w:rPr>
          <w:sz w:val="28"/>
          <w:szCs w:val="28"/>
        </w:rPr>
        <w:t xml:space="preserve">Приложение </w:t>
      </w:r>
    </w:p>
    <w:p w:rsidR="00056FE2" w:rsidRPr="00056FE2" w:rsidRDefault="00056FE2" w:rsidP="00056FE2">
      <w:pPr>
        <w:ind w:left="5670" w:right="-1"/>
        <w:rPr>
          <w:sz w:val="28"/>
          <w:szCs w:val="28"/>
        </w:rPr>
      </w:pPr>
      <w:r w:rsidRPr="00056FE2">
        <w:rPr>
          <w:sz w:val="28"/>
          <w:szCs w:val="28"/>
        </w:rPr>
        <w:t xml:space="preserve">к постановлению Исполнительного комитета </w:t>
      </w:r>
      <w:r>
        <w:rPr>
          <w:sz w:val="28"/>
          <w:szCs w:val="28"/>
        </w:rPr>
        <w:t>Лебединского</w:t>
      </w:r>
      <w:r w:rsidRPr="00056FE2">
        <w:rPr>
          <w:sz w:val="28"/>
          <w:szCs w:val="28"/>
        </w:rPr>
        <w:t xml:space="preserve"> сельского поселения Алексеевского муниципального района Республики Татарстан </w:t>
      </w:r>
    </w:p>
    <w:p w:rsidR="00056FE2" w:rsidRPr="00056FE2" w:rsidRDefault="00056FE2" w:rsidP="00056FE2">
      <w:pPr>
        <w:ind w:left="5670" w:right="-1"/>
        <w:rPr>
          <w:sz w:val="28"/>
          <w:szCs w:val="28"/>
        </w:rPr>
      </w:pPr>
      <w:r w:rsidRPr="00056FE2">
        <w:rPr>
          <w:sz w:val="28"/>
          <w:szCs w:val="28"/>
        </w:rPr>
        <w:t xml:space="preserve">от </w:t>
      </w:r>
      <w:r>
        <w:rPr>
          <w:sz w:val="28"/>
          <w:szCs w:val="28"/>
        </w:rPr>
        <w:t>05.07.</w:t>
      </w:r>
      <w:r w:rsidRPr="00056FE2">
        <w:rPr>
          <w:sz w:val="28"/>
          <w:szCs w:val="28"/>
        </w:rPr>
        <w:t>2021</w:t>
      </w:r>
      <w:r>
        <w:rPr>
          <w:sz w:val="28"/>
          <w:szCs w:val="28"/>
        </w:rPr>
        <w:t xml:space="preserve"> г. №11</w:t>
      </w:r>
    </w:p>
    <w:p w:rsidR="00056FE2" w:rsidRDefault="00056FE2" w:rsidP="00056FE2">
      <w:pPr>
        <w:keepNext/>
        <w:ind w:right="-1"/>
        <w:jc w:val="center"/>
        <w:outlineLvl w:val="0"/>
        <w:rPr>
          <w:b/>
          <w:bCs/>
          <w:sz w:val="28"/>
          <w:lang w:eastAsia="zh-CN"/>
        </w:rPr>
      </w:pPr>
    </w:p>
    <w:p w:rsidR="00056FE2" w:rsidRPr="005A7931" w:rsidRDefault="00056FE2" w:rsidP="00056FE2">
      <w:pPr>
        <w:keepNext/>
        <w:ind w:right="-1"/>
        <w:jc w:val="center"/>
        <w:outlineLvl w:val="0"/>
        <w:rPr>
          <w:b/>
          <w:bCs/>
          <w:sz w:val="28"/>
          <w:lang w:eastAsia="zh-CN"/>
        </w:rPr>
      </w:pPr>
    </w:p>
    <w:p w:rsidR="00056FE2" w:rsidRPr="005A7931" w:rsidRDefault="00056FE2" w:rsidP="00056FE2">
      <w:pPr>
        <w:keepNext/>
        <w:ind w:right="-1"/>
        <w:jc w:val="center"/>
        <w:outlineLvl w:val="0"/>
        <w:rPr>
          <w:b/>
          <w:bCs/>
          <w:sz w:val="28"/>
          <w:lang w:eastAsia="zh-CN"/>
        </w:rPr>
      </w:pPr>
      <w:r w:rsidRPr="005A7931">
        <w:rPr>
          <w:b/>
          <w:bCs/>
          <w:sz w:val="28"/>
          <w:lang w:eastAsia="zh-CN"/>
        </w:rPr>
        <w:t>Административный регламент</w:t>
      </w:r>
    </w:p>
    <w:p w:rsidR="00056FE2" w:rsidRPr="004503CF" w:rsidRDefault="00056FE2" w:rsidP="00056FE2">
      <w:pPr>
        <w:keepNext/>
        <w:ind w:right="-1"/>
        <w:jc w:val="center"/>
        <w:outlineLvl w:val="0"/>
      </w:pPr>
      <w:r w:rsidRPr="005A7931">
        <w:rPr>
          <w:b/>
          <w:bCs/>
          <w:sz w:val="28"/>
          <w:lang w:eastAsia="zh-CN"/>
        </w:rPr>
        <w:t xml:space="preserve">предоставления муниципальной услуги </w:t>
      </w:r>
      <w:r>
        <w:rPr>
          <w:b/>
          <w:bCs/>
          <w:sz w:val="28"/>
          <w:lang w:eastAsia="zh-CN"/>
        </w:rPr>
        <w:t xml:space="preserve">по </w:t>
      </w:r>
      <w:r w:rsidRPr="0079638C">
        <w:rPr>
          <w:b/>
          <w:sz w:val="28"/>
          <w:szCs w:val="28"/>
        </w:rPr>
        <w:t>предоставлению</w:t>
      </w:r>
      <w:r w:rsidRPr="00B97718">
        <w:rPr>
          <w:b/>
          <w:sz w:val="28"/>
          <w:szCs w:val="28"/>
        </w:rPr>
        <w:t xml:space="preserve"> разрешения на </w:t>
      </w:r>
      <w:r>
        <w:rPr>
          <w:b/>
          <w:sz w:val="28"/>
          <w:szCs w:val="28"/>
        </w:rPr>
        <w:t>отклонение от предельных параметров разрешенного строительства, реконструкции объектов капитального строительства</w:t>
      </w:r>
    </w:p>
    <w:p w:rsidR="00056FE2" w:rsidRPr="004503CF" w:rsidRDefault="00056FE2" w:rsidP="00056FE2">
      <w:pPr>
        <w:ind w:right="-1"/>
        <w:rPr>
          <w:sz w:val="24"/>
          <w:lang w:val="tt-RU"/>
        </w:rPr>
      </w:pPr>
    </w:p>
    <w:p w:rsidR="00056FE2" w:rsidRPr="004503CF" w:rsidRDefault="00056FE2" w:rsidP="00056FE2">
      <w:pPr>
        <w:ind w:right="-1"/>
        <w:jc w:val="center"/>
        <w:rPr>
          <w:b/>
          <w:sz w:val="28"/>
        </w:rPr>
      </w:pPr>
      <w:r w:rsidRPr="004503CF">
        <w:rPr>
          <w:b/>
          <w:sz w:val="28"/>
        </w:rPr>
        <w:t>1. Общие положения</w:t>
      </w:r>
    </w:p>
    <w:p w:rsidR="00056FE2" w:rsidRPr="004503CF" w:rsidRDefault="00056FE2" w:rsidP="00056FE2">
      <w:pPr>
        <w:ind w:right="-1"/>
        <w:jc w:val="both"/>
        <w:rPr>
          <w:b/>
          <w:sz w:val="28"/>
        </w:rPr>
      </w:pPr>
    </w:p>
    <w:p w:rsidR="00056FE2" w:rsidRDefault="00056FE2" w:rsidP="00056FE2">
      <w:pPr>
        <w:keepNext/>
        <w:ind w:right="-1" w:firstLine="709"/>
        <w:jc w:val="both"/>
        <w:outlineLvl w:val="0"/>
        <w:rPr>
          <w:sz w:val="28"/>
          <w:lang w:eastAsia="zh-CN"/>
        </w:rPr>
      </w:pPr>
      <w:bookmarkStart w:id="2" w:name="_Hlk40972767"/>
      <w:bookmarkStart w:id="3" w:name="_Hlk41043988"/>
      <w:bookmarkStart w:id="4" w:name="_Hlk40973750"/>
      <w:r w:rsidRPr="001B3983">
        <w:rPr>
          <w:sz w:val="28"/>
          <w:lang w:eastAsia="zh-CN"/>
        </w:rPr>
        <w:t>1.</w:t>
      </w:r>
      <w:r>
        <w:rPr>
          <w:sz w:val="28"/>
          <w:lang w:eastAsia="zh-CN"/>
        </w:rPr>
        <w:t>1.</w:t>
      </w:r>
      <w:r>
        <w:rPr>
          <w:sz w:val="28"/>
          <w:lang w:eastAsia="zh-CN"/>
        </w:rPr>
        <w:tab/>
      </w:r>
      <w:r w:rsidRPr="001B3983">
        <w:rPr>
          <w:sz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9B6CCC">
        <w:rPr>
          <w:sz w:val="28"/>
          <w:lang w:eastAsia="zh-CN"/>
        </w:rPr>
        <w:t xml:space="preserve">по </w:t>
      </w:r>
      <w:r>
        <w:rPr>
          <w:bCs/>
          <w:sz w:val="28"/>
          <w:szCs w:val="28"/>
        </w:rPr>
        <w:t xml:space="preserve">предоставлению </w:t>
      </w:r>
      <w:r w:rsidRPr="006B0E4E">
        <w:rPr>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Pr>
          <w:sz w:val="28"/>
          <w:szCs w:val="28"/>
        </w:rPr>
        <w:t xml:space="preserve"> </w:t>
      </w:r>
      <w:r w:rsidRPr="009B6CCC">
        <w:rPr>
          <w:sz w:val="28"/>
          <w:szCs w:val="28"/>
        </w:rPr>
        <w:t>(далее – муниципальная услуга).</w:t>
      </w:r>
    </w:p>
    <w:p w:rsidR="00056FE2" w:rsidRPr="004503CF" w:rsidRDefault="00056FE2" w:rsidP="00056FE2">
      <w:pPr>
        <w:pStyle w:val="a5"/>
        <w:autoSpaceDE w:val="0"/>
        <w:autoSpaceDN w:val="0"/>
        <w:adjustRightInd w:val="0"/>
        <w:ind w:left="0" w:right="-1" w:firstLine="709"/>
        <w:jc w:val="both"/>
        <w:rPr>
          <w:rFonts w:ascii="Times New Roman CYR" w:hAnsi="Times New Roman CYR"/>
          <w:sz w:val="28"/>
        </w:rPr>
      </w:pPr>
      <w:r w:rsidRPr="00486506">
        <w:rPr>
          <w:sz w:val="28"/>
          <w:szCs w:val="28"/>
        </w:rPr>
        <w:t xml:space="preserve">1.2. Получатели </w:t>
      </w:r>
      <w:r>
        <w:rPr>
          <w:sz w:val="28"/>
          <w:szCs w:val="28"/>
        </w:rPr>
        <w:t xml:space="preserve">муниципальной </w:t>
      </w:r>
      <w:r w:rsidRPr="00486506">
        <w:rPr>
          <w:sz w:val="28"/>
          <w:szCs w:val="28"/>
        </w:rPr>
        <w:t xml:space="preserve">услуги: </w:t>
      </w:r>
      <w:r>
        <w:rPr>
          <w:sz w:val="28"/>
          <w:szCs w:val="28"/>
        </w:rPr>
        <w:t>физические и юридические лица</w:t>
      </w:r>
      <w:r w:rsidRPr="004503CF">
        <w:rPr>
          <w:rFonts w:ascii="Times New Roman CYR" w:hAnsi="Times New Roman CYR"/>
          <w:sz w:val="28"/>
        </w:rPr>
        <w:t xml:space="preserve">(далее </w:t>
      </w:r>
      <w:r w:rsidRPr="0022205A">
        <w:rPr>
          <w:rFonts w:ascii="Times New Roman CYR" w:hAnsi="Times New Roman CYR" w:cs="Times New Roman CYR"/>
          <w:sz w:val="28"/>
          <w:szCs w:val="28"/>
        </w:rPr>
        <w:t>-</w:t>
      </w:r>
      <w:r w:rsidRPr="004503CF">
        <w:rPr>
          <w:rFonts w:ascii="Times New Roman CYR" w:hAnsi="Times New Roman CYR"/>
          <w:sz w:val="28"/>
        </w:rPr>
        <w:t xml:space="preserve"> заявитель).</w:t>
      </w:r>
    </w:p>
    <w:p w:rsidR="00056FE2" w:rsidRDefault="00056FE2" w:rsidP="00056FE2">
      <w:pPr>
        <w:pStyle w:val="a5"/>
        <w:autoSpaceDE w:val="0"/>
        <w:autoSpaceDN w:val="0"/>
        <w:adjustRightInd w:val="0"/>
        <w:ind w:left="0" w:right="-1" w:firstLine="709"/>
        <w:jc w:val="both"/>
        <w:rPr>
          <w:sz w:val="28"/>
          <w:szCs w:val="28"/>
        </w:rPr>
      </w:pPr>
      <w:r w:rsidRPr="00015DD5">
        <w:rPr>
          <w:sz w:val="28"/>
          <w:szCs w:val="28"/>
        </w:rPr>
        <w:t>Интересы заявителей</w:t>
      </w:r>
      <w:r>
        <w:rPr>
          <w:sz w:val="28"/>
          <w:szCs w:val="28"/>
        </w:rPr>
        <w:t xml:space="preserve"> </w:t>
      </w:r>
      <w:r w:rsidRPr="00015DD5">
        <w:rPr>
          <w:sz w:val="28"/>
          <w:szCs w:val="28"/>
        </w:rPr>
        <w:t>могут представлять лица, уполномоченные заявителем в установленном порядке</w:t>
      </w:r>
      <w:r>
        <w:rPr>
          <w:sz w:val="28"/>
          <w:szCs w:val="28"/>
        </w:rPr>
        <w:t xml:space="preserve">, и </w:t>
      </w:r>
      <w:r w:rsidRPr="00015DD5">
        <w:rPr>
          <w:sz w:val="28"/>
          <w:szCs w:val="28"/>
        </w:rPr>
        <w:t>законные представители</w:t>
      </w:r>
      <w:r>
        <w:rPr>
          <w:sz w:val="28"/>
          <w:szCs w:val="28"/>
        </w:rPr>
        <w:t xml:space="preserve"> физических лиц (далее – представитель заявителя)</w:t>
      </w:r>
      <w:r w:rsidRPr="00015DD5">
        <w:rPr>
          <w:sz w:val="28"/>
          <w:szCs w:val="28"/>
        </w:rPr>
        <w:t>.</w:t>
      </w:r>
    </w:p>
    <w:p w:rsidR="00056FE2" w:rsidRPr="005A7931" w:rsidRDefault="00056FE2" w:rsidP="00056FE2">
      <w:pPr>
        <w:pStyle w:val="a5"/>
        <w:autoSpaceDE w:val="0"/>
        <w:autoSpaceDN w:val="0"/>
        <w:adjustRightInd w:val="0"/>
        <w:ind w:left="0" w:right="-1" w:firstLine="709"/>
        <w:jc w:val="both"/>
        <w:rPr>
          <w:spacing w:val="1"/>
          <w:sz w:val="28"/>
          <w:szCs w:val="28"/>
        </w:rPr>
      </w:pPr>
      <w:r w:rsidRPr="005A7931">
        <w:rPr>
          <w:spacing w:val="1"/>
          <w:sz w:val="28"/>
          <w:szCs w:val="28"/>
        </w:rPr>
        <w:t>1.3. Информирование о предоставлении муниципальной услуги:</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t>1.3.1. информация о порядке предоставления муниципальной услуги размещается:</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56FE2" w:rsidRPr="00F445E6" w:rsidRDefault="00056FE2" w:rsidP="00056FE2">
      <w:pPr>
        <w:autoSpaceDE w:val="0"/>
        <w:autoSpaceDN w:val="0"/>
        <w:adjustRightInd w:val="0"/>
        <w:ind w:right="-1" w:firstLine="709"/>
        <w:jc w:val="both"/>
        <w:rPr>
          <w:spacing w:val="1"/>
          <w:sz w:val="28"/>
          <w:szCs w:val="28"/>
        </w:rPr>
      </w:pPr>
      <w:r w:rsidRPr="005A7931">
        <w:rPr>
          <w:spacing w:val="1"/>
          <w:sz w:val="28"/>
          <w:szCs w:val="28"/>
        </w:rPr>
        <w:t xml:space="preserve">2) </w:t>
      </w:r>
      <w:r w:rsidRPr="00F445E6">
        <w:rPr>
          <w:spacing w:val="1"/>
          <w:sz w:val="28"/>
          <w:szCs w:val="28"/>
        </w:rPr>
        <w:t>на официальном сайте Алексеевского муниципального района в информационно-телекоммуникационной сети «Интернет» (https://alekseevskiy.tatarstan.ru);</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t>3) 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t>4) 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t>1.3.2. Консультирование по вопросам предоставления муниципальной услуги осуществляется:</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t>2) в интерактивной форме Республиканского портала;</w:t>
      </w:r>
    </w:p>
    <w:p w:rsidR="00056FE2" w:rsidRPr="00056FE2" w:rsidRDefault="00056FE2" w:rsidP="00056FE2">
      <w:pPr>
        <w:autoSpaceDE w:val="0"/>
        <w:autoSpaceDN w:val="0"/>
        <w:adjustRightInd w:val="0"/>
        <w:ind w:right="-1" w:firstLine="709"/>
        <w:jc w:val="both"/>
        <w:rPr>
          <w:spacing w:val="1"/>
          <w:sz w:val="28"/>
          <w:szCs w:val="28"/>
        </w:rPr>
      </w:pPr>
      <w:r w:rsidRPr="005A7931">
        <w:rPr>
          <w:spacing w:val="1"/>
          <w:sz w:val="28"/>
          <w:szCs w:val="28"/>
        </w:rPr>
        <w:t xml:space="preserve">3) </w:t>
      </w:r>
      <w:r w:rsidRPr="00056FE2">
        <w:rPr>
          <w:spacing w:val="1"/>
          <w:sz w:val="28"/>
          <w:szCs w:val="28"/>
        </w:rPr>
        <w:t>в Исполнительном комитете Лебединского сельского поселения Алексеевского муниципального района (далее – Исполком):</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t>1.3.3.</w:t>
      </w:r>
      <w:r w:rsidRPr="005A7931">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056FE2" w:rsidRPr="00A63931" w:rsidRDefault="00056FE2" w:rsidP="00056FE2">
      <w:pPr>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Pr>
          <w:spacing w:val="1"/>
          <w:sz w:val="28"/>
          <w:szCs w:val="28"/>
        </w:rPr>
        <w:t xml:space="preserve"> </w:t>
      </w:r>
      <w:r w:rsidRPr="00A63931">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4F791E">
        <w:rPr>
          <w:i/>
          <w:spacing w:val="1"/>
          <w:sz w:val="28"/>
          <w:szCs w:val="28"/>
        </w:rPr>
        <w:t>(или городского округа)</w:t>
      </w:r>
      <w:r>
        <w:rPr>
          <w:i/>
          <w:spacing w:val="1"/>
          <w:sz w:val="28"/>
          <w:szCs w:val="28"/>
        </w:rPr>
        <w:t xml:space="preserve"> </w:t>
      </w:r>
      <w:r w:rsidRPr="005A7931">
        <w:rPr>
          <w:spacing w:val="1"/>
          <w:sz w:val="28"/>
          <w:szCs w:val="28"/>
        </w:rPr>
        <w:t xml:space="preserve">и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056FE2" w:rsidRPr="005A7931" w:rsidRDefault="00056FE2" w:rsidP="00056FE2">
      <w:pPr>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w:t>
      </w:r>
      <w:r w:rsidRPr="005A7931">
        <w:rPr>
          <w:spacing w:val="1"/>
          <w:sz w:val="28"/>
          <w:szCs w:val="28"/>
        </w:rPr>
        <w:lastRenderedPageBreak/>
        <w:t xml:space="preserve">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056FE2" w:rsidRDefault="00056FE2" w:rsidP="00056FE2">
      <w:pPr>
        <w:autoSpaceDE w:val="0"/>
        <w:autoSpaceDN w:val="0"/>
        <w:adjustRightInd w:val="0"/>
        <w:ind w:right="-1" w:firstLine="709"/>
        <w:jc w:val="both"/>
        <w:rPr>
          <w:spacing w:val="1"/>
          <w:sz w:val="28"/>
          <w:szCs w:val="28"/>
        </w:rPr>
      </w:pPr>
      <w:r w:rsidRPr="005A7931">
        <w:rPr>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056FE2" w:rsidRPr="005A7931" w:rsidRDefault="00056FE2" w:rsidP="00056FE2">
      <w:pPr>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официальном сайте муниципального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bookmarkEnd w:id="2"/>
    <w:p w:rsidR="00056FE2" w:rsidRDefault="00056FE2" w:rsidP="00056FE2">
      <w:pPr>
        <w:autoSpaceDE w:val="0"/>
        <w:autoSpaceDN w:val="0"/>
        <w:adjustRightInd w:val="0"/>
        <w:ind w:right="-1" w:firstLine="709"/>
        <w:jc w:val="both"/>
        <w:rPr>
          <w:sz w:val="28"/>
          <w:szCs w:val="28"/>
        </w:rPr>
      </w:pPr>
      <w:r w:rsidRPr="005A7931">
        <w:rPr>
          <w:sz w:val="28"/>
          <w:szCs w:val="28"/>
        </w:rPr>
        <w:t xml:space="preserve">1.5. В </w:t>
      </w:r>
      <w:r>
        <w:rPr>
          <w:sz w:val="28"/>
          <w:szCs w:val="28"/>
        </w:rPr>
        <w:t>Р</w:t>
      </w:r>
      <w:r w:rsidRPr="005A7931">
        <w:rPr>
          <w:sz w:val="28"/>
          <w:szCs w:val="28"/>
        </w:rPr>
        <w:t>егламенте используются следующие термины и определения:</w:t>
      </w:r>
    </w:p>
    <w:p w:rsidR="00056FE2" w:rsidRDefault="00056FE2" w:rsidP="00056FE2">
      <w:pPr>
        <w:pStyle w:val="Default"/>
        <w:ind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w:t>
      </w:r>
      <w:r>
        <w:rPr>
          <w:sz w:val="28"/>
          <w:szCs w:val="28"/>
        </w:rPr>
        <w:t>ьных услуг Республики Татарстан;</w:t>
      </w:r>
    </w:p>
    <w:p w:rsidR="00056FE2" w:rsidRDefault="00056FE2" w:rsidP="00056FE2">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056FE2" w:rsidRDefault="00056FE2" w:rsidP="00056FE2">
      <w:pPr>
        <w:autoSpaceDE w:val="0"/>
        <w:autoSpaceDN w:val="0"/>
        <w:adjustRightInd w:val="0"/>
        <w:ind w:firstLine="709"/>
        <w:jc w:val="both"/>
        <w:rPr>
          <w:sz w:val="28"/>
          <w:szCs w:val="28"/>
        </w:rPr>
      </w:pPr>
      <w:r>
        <w:rPr>
          <w:sz w:val="28"/>
          <w:szCs w:val="28"/>
        </w:rPr>
        <w:t>комиссия - комиссия по подготовке проекта правил землепользования и застройки;</w:t>
      </w:r>
    </w:p>
    <w:p w:rsidR="00056FE2" w:rsidRPr="005A7931" w:rsidRDefault="00056FE2" w:rsidP="00056FE2">
      <w:pPr>
        <w:autoSpaceDE w:val="0"/>
        <w:autoSpaceDN w:val="0"/>
        <w:adjustRightInd w:val="0"/>
        <w:ind w:right="-1" w:firstLine="709"/>
        <w:jc w:val="both"/>
        <w:rPr>
          <w:sz w:val="28"/>
          <w:szCs w:val="28"/>
        </w:rPr>
      </w:pPr>
      <w:bookmarkStart w:id="5" w:name="_Hlk40972604"/>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56FE2" w:rsidRPr="0083752C" w:rsidRDefault="00056FE2" w:rsidP="00056FE2">
      <w:pPr>
        <w:pStyle w:val="Default"/>
        <w:ind w:firstLine="709"/>
        <w:jc w:val="both"/>
        <w:rPr>
          <w:sz w:val="28"/>
          <w:szCs w:val="28"/>
        </w:rPr>
      </w:pPr>
      <w:r w:rsidRPr="0083752C">
        <w:rPr>
          <w:sz w:val="28"/>
          <w:szCs w:val="28"/>
        </w:rPr>
        <w:t xml:space="preserve">ООПП - </w:t>
      </w:r>
      <w:r>
        <w:rPr>
          <w:sz w:val="28"/>
          <w:szCs w:val="28"/>
        </w:rPr>
        <w:t>о</w:t>
      </w:r>
      <w:r w:rsidRPr="0083752C">
        <w:rPr>
          <w:sz w:val="28"/>
          <w:szCs w:val="28"/>
        </w:rPr>
        <w:t>тклонение от предельных параметров разрешенного строительства, реконструкции объектов капитального строительства;</w:t>
      </w:r>
    </w:p>
    <w:p w:rsidR="00056FE2" w:rsidRPr="005A7931" w:rsidRDefault="00056FE2" w:rsidP="00056FE2">
      <w:pPr>
        <w:tabs>
          <w:tab w:val="left" w:pos="600"/>
          <w:tab w:val="left" w:pos="6810"/>
        </w:tabs>
        <w:ind w:right="-1" w:firstLine="709"/>
        <w:jc w:val="both"/>
        <w:rPr>
          <w:sz w:val="28"/>
          <w:szCs w:val="28"/>
        </w:rPr>
      </w:pPr>
      <w:r w:rsidRPr="005A7931">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56FE2" w:rsidRPr="005A7931" w:rsidRDefault="00056FE2" w:rsidP="00056FE2">
      <w:pPr>
        <w:tabs>
          <w:tab w:val="left" w:pos="600"/>
          <w:tab w:val="left" w:pos="6810"/>
        </w:tabs>
        <w:ind w:right="-1" w:firstLine="709"/>
        <w:jc w:val="both"/>
        <w:rPr>
          <w:sz w:val="28"/>
          <w:szCs w:val="28"/>
        </w:rPr>
      </w:pPr>
      <w:r w:rsidRPr="005A7931">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056FE2" w:rsidRPr="005A7931" w:rsidRDefault="00056FE2" w:rsidP="00056FE2">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w:t>
      </w:r>
      <w:r>
        <w:rPr>
          <w:sz w:val="28"/>
          <w:szCs w:val="28"/>
        </w:rPr>
        <w:t>ионных системах.</w:t>
      </w:r>
    </w:p>
    <w:p w:rsidR="00056FE2" w:rsidRDefault="00056FE2" w:rsidP="00056FE2">
      <w:pPr>
        <w:autoSpaceDE w:val="0"/>
        <w:autoSpaceDN w:val="0"/>
        <w:adjustRightInd w:val="0"/>
        <w:ind w:right="-1" w:firstLine="709"/>
        <w:jc w:val="both"/>
        <w:rPr>
          <w:sz w:val="28"/>
          <w:szCs w:val="28"/>
        </w:rPr>
      </w:pPr>
      <w:r w:rsidRPr="005A7931">
        <w:rPr>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w:t>
      </w:r>
      <w:r w:rsidRPr="005A7931">
        <w:rPr>
          <w:sz w:val="28"/>
          <w:szCs w:val="28"/>
        </w:rPr>
        <w:lastRenderedPageBreak/>
        <w:t>услуги</w:t>
      </w:r>
      <w:r>
        <w:rPr>
          <w:sz w:val="28"/>
          <w:szCs w:val="28"/>
        </w:rPr>
        <w:t>, 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№210-ФЗ</w:t>
      </w:r>
      <w:r w:rsidRPr="005A7931">
        <w:rPr>
          <w:sz w:val="28"/>
          <w:szCs w:val="28"/>
        </w:rPr>
        <w:t>).</w:t>
      </w:r>
    </w:p>
    <w:p w:rsidR="00056FE2" w:rsidRPr="004503CF" w:rsidRDefault="00056FE2" w:rsidP="00056FE2">
      <w:pPr>
        <w:autoSpaceDE w:val="0"/>
        <w:autoSpaceDN w:val="0"/>
        <w:adjustRightInd w:val="0"/>
        <w:ind w:right="-1" w:firstLine="709"/>
        <w:jc w:val="both"/>
        <w:rPr>
          <w:sz w:val="28"/>
        </w:rPr>
      </w:pPr>
    </w:p>
    <w:p w:rsidR="00056FE2" w:rsidRPr="005A7931" w:rsidRDefault="00056FE2" w:rsidP="00056FE2">
      <w:pPr>
        <w:ind w:right="-1"/>
        <w:jc w:val="center"/>
        <w:rPr>
          <w:b/>
          <w:bCs/>
          <w:sz w:val="28"/>
          <w:szCs w:val="28"/>
        </w:rPr>
      </w:pPr>
    </w:p>
    <w:p w:rsidR="00056FE2" w:rsidRPr="005A7931" w:rsidRDefault="00056FE2" w:rsidP="00056FE2">
      <w:pPr>
        <w:ind w:right="-1"/>
        <w:jc w:val="center"/>
        <w:rPr>
          <w:b/>
          <w:sz w:val="28"/>
          <w:szCs w:val="24"/>
        </w:rPr>
      </w:pPr>
      <w:r w:rsidRPr="005A7931">
        <w:rPr>
          <w:b/>
          <w:bCs/>
          <w:sz w:val="28"/>
          <w:szCs w:val="28"/>
        </w:rPr>
        <w:t>2. Стандарт предоставления муниципальной услуги</w:t>
      </w:r>
    </w:p>
    <w:p w:rsidR="00056FE2" w:rsidRPr="005A7931" w:rsidRDefault="00056FE2" w:rsidP="00056FE2">
      <w:pPr>
        <w:autoSpaceDE w:val="0"/>
        <w:autoSpaceDN w:val="0"/>
        <w:adjustRightInd w:val="0"/>
        <w:ind w:right="-1"/>
        <w:jc w:val="center"/>
        <w:rPr>
          <w:sz w:val="28"/>
        </w:rPr>
      </w:pPr>
    </w:p>
    <w:p w:rsidR="00056FE2" w:rsidRPr="005A7931" w:rsidRDefault="00056FE2" w:rsidP="00056FE2">
      <w:pPr>
        <w:autoSpaceDE w:val="0"/>
        <w:autoSpaceDN w:val="0"/>
        <w:adjustRightInd w:val="0"/>
        <w:ind w:right="-1"/>
        <w:jc w:val="center"/>
        <w:rPr>
          <w:sz w:val="28"/>
          <w:szCs w:val="28"/>
        </w:rPr>
      </w:pPr>
      <w:r w:rsidRPr="005A7931">
        <w:rPr>
          <w:sz w:val="28"/>
          <w:szCs w:val="28"/>
        </w:rPr>
        <w:t>2.1. Наименование муниципальной услуги</w:t>
      </w:r>
    </w:p>
    <w:p w:rsidR="00056FE2" w:rsidRPr="005A7931" w:rsidRDefault="00056FE2" w:rsidP="00056FE2">
      <w:pPr>
        <w:autoSpaceDE w:val="0"/>
        <w:autoSpaceDN w:val="0"/>
        <w:adjustRightInd w:val="0"/>
        <w:ind w:right="-1"/>
        <w:jc w:val="center"/>
        <w:rPr>
          <w:sz w:val="28"/>
          <w:szCs w:val="28"/>
        </w:rPr>
      </w:pPr>
    </w:p>
    <w:p w:rsidR="00056FE2" w:rsidRPr="004D5B7B" w:rsidRDefault="00056FE2" w:rsidP="00056FE2">
      <w:pPr>
        <w:autoSpaceDE w:val="0"/>
        <w:autoSpaceDN w:val="0"/>
        <w:adjustRightInd w:val="0"/>
        <w:ind w:right="-1" w:firstLine="709"/>
        <w:jc w:val="both"/>
        <w:rPr>
          <w:bCs/>
          <w:i/>
          <w:sz w:val="28"/>
          <w:lang w:eastAsia="zh-CN"/>
        </w:rPr>
      </w:pPr>
      <w:r>
        <w:rPr>
          <w:sz w:val="28"/>
          <w:szCs w:val="28"/>
        </w:rPr>
        <w:t>П</w:t>
      </w:r>
      <w:r w:rsidRPr="004D5B7B">
        <w:rPr>
          <w:sz w:val="28"/>
          <w:szCs w:val="28"/>
        </w:rPr>
        <w:t>ред</w:t>
      </w:r>
      <w:r>
        <w:rPr>
          <w:sz w:val="28"/>
          <w:szCs w:val="28"/>
        </w:rPr>
        <w:t>о</w:t>
      </w:r>
      <w:r w:rsidRPr="004D5B7B">
        <w:rPr>
          <w:sz w:val="28"/>
          <w:szCs w:val="28"/>
        </w:rPr>
        <w:t>ставлени</w:t>
      </w:r>
      <w:r>
        <w:rPr>
          <w:sz w:val="28"/>
          <w:szCs w:val="28"/>
        </w:rPr>
        <w:t xml:space="preserve">е </w:t>
      </w:r>
      <w:r w:rsidRPr="00874315">
        <w:rPr>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p>
    <w:p w:rsidR="00056FE2" w:rsidRPr="005A7931" w:rsidRDefault="00056FE2" w:rsidP="00056FE2">
      <w:pPr>
        <w:autoSpaceDE w:val="0"/>
        <w:autoSpaceDN w:val="0"/>
        <w:adjustRightInd w:val="0"/>
        <w:ind w:right="-1"/>
        <w:jc w:val="center"/>
        <w:rPr>
          <w:bCs/>
          <w:sz w:val="28"/>
          <w:lang w:eastAsia="zh-CN"/>
        </w:rPr>
      </w:pPr>
    </w:p>
    <w:p w:rsidR="00056FE2" w:rsidRPr="005A7931" w:rsidRDefault="00056FE2" w:rsidP="00056FE2">
      <w:pPr>
        <w:autoSpaceDE w:val="0"/>
        <w:autoSpaceDN w:val="0"/>
        <w:adjustRightInd w:val="0"/>
        <w:ind w:right="-1"/>
        <w:jc w:val="center"/>
        <w:rPr>
          <w:bCs/>
          <w:sz w:val="28"/>
          <w:lang w:eastAsia="zh-CN"/>
        </w:rPr>
      </w:pPr>
      <w:r w:rsidRPr="005A7931">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056FE2" w:rsidRPr="005A7931" w:rsidRDefault="00056FE2" w:rsidP="00056FE2">
      <w:pPr>
        <w:autoSpaceDE w:val="0"/>
        <w:autoSpaceDN w:val="0"/>
        <w:adjustRightInd w:val="0"/>
        <w:ind w:right="-1"/>
        <w:jc w:val="center"/>
        <w:rPr>
          <w:sz w:val="28"/>
        </w:rPr>
      </w:pPr>
    </w:p>
    <w:p w:rsidR="00056FE2" w:rsidRPr="00E9670D" w:rsidRDefault="00056FE2" w:rsidP="00056FE2">
      <w:pPr>
        <w:autoSpaceDE w:val="0"/>
        <w:autoSpaceDN w:val="0"/>
        <w:adjustRightInd w:val="0"/>
        <w:ind w:right="-1"/>
        <w:jc w:val="both"/>
        <w:rPr>
          <w:i/>
          <w:sz w:val="28"/>
          <w:szCs w:val="28"/>
        </w:rPr>
      </w:pPr>
      <w:r w:rsidRPr="00056FE2">
        <w:rPr>
          <w:i/>
          <w:sz w:val="28"/>
          <w:szCs w:val="28"/>
        </w:rPr>
        <w:t>Исполнительный комитет Лебединского сельского поселения Алексеевского муниципального района.</w:t>
      </w:r>
    </w:p>
    <w:p w:rsidR="00056FE2" w:rsidRPr="004503CF" w:rsidRDefault="00056FE2" w:rsidP="00056FE2">
      <w:pPr>
        <w:autoSpaceDE w:val="0"/>
        <w:autoSpaceDN w:val="0"/>
        <w:adjustRightInd w:val="0"/>
        <w:ind w:right="-1"/>
        <w:jc w:val="center"/>
        <w:rPr>
          <w:i/>
          <w:sz w:val="28"/>
        </w:rPr>
      </w:pPr>
    </w:p>
    <w:p w:rsidR="00056FE2" w:rsidRPr="004503CF" w:rsidRDefault="00056FE2" w:rsidP="00056FE2">
      <w:pPr>
        <w:autoSpaceDE w:val="0"/>
        <w:autoSpaceDN w:val="0"/>
        <w:adjustRightInd w:val="0"/>
        <w:ind w:right="-1"/>
        <w:jc w:val="center"/>
        <w:rPr>
          <w:i/>
          <w:sz w:val="28"/>
        </w:rPr>
      </w:pPr>
      <w:r w:rsidRPr="005A7931">
        <w:rPr>
          <w:sz w:val="28"/>
          <w:szCs w:val="28"/>
        </w:rPr>
        <w:t>2.3. Описание результата предоставления муниципальной услуги</w:t>
      </w:r>
    </w:p>
    <w:p w:rsidR="00056FE2" w:rsidRPr="004503CF" w:rsidRDefault="00056FE2" w:rsidP="00056FE2">
      <w:pPr>
        <w:autoSpaceDE w:val="0"/>
        <w:autoSpaceDN w:val="0"/>
        <w:adjustRightInd w:val="0"/>
        <w:ind w:right="-1" w:firstLine="709"/>
        <w:jc w:val="center"/>
        <w:rPr>
          <w:i/>
          <w:sz w:val="28"/>
        </w:rPr>
      </w:pPr>
    </w:p>
    <w:p w:rsidR="00056FE2" w:rsidRPr="00791F5F" w:rsidRDefault="00056FE2" w:rsidP="00056FE2">
      <w:pPr>
        <w:ind w:firstLine="709"/>
        <w:jc w:val="both"/>
        <w:rPr>
          <w:sz w:val="28"/>
          <w:szCs w:val="28"/>
        </w:rPr>
      </w:pPr>
      <w:r w:rsidRPr="00791F5F">
        <w:rPr>
          <w:sz w:val="28"/>
          <w:szCs w:val="28"/>
        </w:rPr>
        <w:t>2.3.1. Результатами предоставления муниципальной услуги являются:</w:t>
      </w:r>
    </w:p>
    <w:p w:rsidR="00056FE2" w:rsidRPr="00791F5F" w:rsidRDefault="00056FE2" w:rsidP="007026C2">
      <w:pPr>
        <w:pStyle w:val="a5"/>
        <w:numPr>
          <w:ilvl w:val="0"/>
          <w:numId w:val="6"/>
        </w:numPr>
        <w:tabs>
          <w:tab w:val="left" w:pos="1134"/>
        </w:tabs>
        <w:ind w:left="0" w:firstLine="709"/>
        <w:jc w:val="both"/>
        <w:rPr>
          <w:sz w:val="28"/>
          <w:szCs w:val="28"/>
        </w:rPr>
      </w:pPr>
      <w:r w:rsidRPr="00791F5F">
        <w:rPr>
          <w:sz w:val="28"/>
          <w:szCs w:val="28"/>
        </w:rPr>
        <w:t xml:space="preserve">решение о предоставлении разрешения </w:t>
      </w:r>
      <w:r w:rsidRPr="00874315">
        <w:rPr>
          <w:sz w:val="28"/>
          <w:szCs w:val="28"/>
        </w:rPr>
        <w:t xml:space="preserve">на отклонение от предельных параметров разрешенного строительства, реконструкции объектов капитального </w:t>
      </w:r>
      <w:r w:rsidRPr="00E9670D">
        <w:rPr>
          <w:sz w:val="28"/>
          <w:szCs w:val="28"/>
        </w:rPr>
        <w:t>строительства</w:t>
      </w:r>
      <w:r w:rsidRPr="00E9670D">
        <w:rPr>
          <w:sz w:val="28"/>
        </w:rPr>
        <w:t>(приложение № 1)</w:t>
      </w:r>
      <w:r w:rsidRPr="00E9670D">
        <w:rPr>
          <w:sz w:val="28"/>
          <w:szCs w:val="28"/>
        </w:rPr>
        <w:t>;</w:t>
      </w:r>
    </w:p>
    <w:p w:rsidR="00056FE2" w:rsidRPr="00E9670D" w:rsidRDefault="00056FE2" w:rsidP="007026C2">
      <w:pPr>
        <w:pStyle w:val="a5"/>
        <w:numPr>
          <w:ilvl w:val="0"/>
          <w:numId w:val="6"/>
        </w:numPr>
        <w:tabs>
          <w:tab w:val="left" w:pos="1134"/>
        </w:tabs>
        <w:ind w:left="0" w:firstLine="709"/>
        <w:jc w:val="both"/>
        <w:rPr>
          <w:sz w:val="28"/>
          <w:szCs w:val="28"/>
        </w:rPr>
      </w:pPr>
      <w:r w:rsidRPr="00791F5F">
        <w:rPr>
          <w:sz w:val="28"/>
          <w:szCs w:val="28"/>
        </w:rPr>
        <w:t>решение об отказе в предоставлении муниципальной</w:t>
      </w:r>
      <w:r>
        <w:rPr>
          <w:sz w:val="28"/>
          <w:szCs w:val="28"/>
        </w:rPr>
        <w:t xml:space="preserve"> </w:t>
      </w:r>
      <w:r w:rsidRPr="00E9670D">
        <w:rPr>
          <w:sz w:val="28"/>
          <w:szCs w:val="28"/>
        </w:rPr>
        <w:t>услуги</w:t>
      </w:r>
      <w:r w:rsidRPr="00E9670D">
        <w:rPr>
          <w:sz w:val="28"/>
        </w:rPr>
        <w:t>(приложение № 2).</w:t>
      </w:r>
    </w:p>
    <w:p w:rsidR="00056FE2" w:rsidRPr="00791F5F" w:rsidRDefault="00056FE2" w:rsidP="00056FE2">
      <w:pPr>
        <w:ind w:firstLine="709"/>
        <w:jc w:val="both"/>
        <w:rPr>
          <w:sz w:val="28"/>
          <w:szCs w:val="28"/>
        </w:rPr>
      </w:pPr>
      <w:r w:rsidRPr="00E9670D">
        <w:rPr>
          <w:sz w:val="28"/>
          <w:szCs w:val="28"/>
        </w:rPr>
        <w:t>2.3.2. Результат предоставления муниципальной услуги направляется</w:t>
      </w:r>
      <w:r w:rsidRPr="00791F5F">
        <w:rPr>
          <w:sz w:val="28"/>
          <w:szCs w:val="28"/>
        </w:rPr>
        <w:t xml:space="preserve"> заявителю в форме электронного документа, подписанного усиленной квалифицированной электронной подписью</w:t>
      </w:r>
      <w:r>
        <w:rPr>
          <w:sz w:val="28"/>
          <w:szCs w:val="28"/>
        </w:rPr>
        <w:t xml:space="preserve"> </w:t>
      </w:r>
      <w:r w:rsidRPr="00791F5F">
        <w:rPr>
          <w:sz w:val="28"/>
          <w:szCs w:val="28"/>
        </w:rPr>
        <w:t xml:space="preserve">должностного лица Исполкома (либо Исполкома), в соответствии с Федеральным законом от 06.04.2011 №63-ФЗ «Об электронной подписи» (далее – Федеральный закон №63-ФЗ)в личный кабинет </w:t>
      </w:r>
      <w:r>
        <w:rPr>
          <w:sz w:val="28"/>
          <w:szCs w:val="28"/>
        </w:rPr>
        <w:t xml:space="preserve">Единого портала, </w:t>
      </w:r>
      <w:r w:rsidRPr="00791F5F">
        <w:rPr>
          <w:sz w:val="28"/>
          <w:szCs w:val="28"/>
        </w:rPr>
        <w:t>Республиканского портала.</w:t>
      </w:r>
    </w:p>
    <w:p w:rsidR="00056FE2" w:rsidRPr="00791F5F" w:rsidRDefault="00056FE2" w:rsidP="00056FE2">
      <w:pPr>
        <w:ind w:firstLine="709"/>
        <w:jc w:val="both"/>
        <w:rPr>
          <w:sz w:val="28"/>
          <w:szCs w:val="28"/>
        </w:rPr>
      </w:pPr>
      <w:r w:rsidRPr="00791F5F">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056FE2" w:rsidRPr="00791F5F" w:rsidRDefault="00056FE2" w:rsidP="00056FE2">
      <w:pPr>
        <w:ind w:firstLine="709"/>
        <w:jc w:val="both"/>
        <w:rPr>
          <w:sz w:val="28"/>
          <w:szCs w:val="28"/>
        </w:rPr>
      </w:pPr>
      <w:r w:rsidRPr="00791F5F">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056FE2" w:rsidRPr="004503CF" w:rsidRDefault="00056FE2" w:rsidP="00056FE2">
      <w:pPr>
        <w:autoSpaceDE w:val="0"/>
        <w:autoSpaceDN w:val="0"/>
        <w:adjustRightInd w:val="0"/>
        <w:ind w:right="-1"/>
        <w:jc w:val="both"/>
        <w:rPr>
          <w:i/>
          <w:sz w:val="28"/>
        </w:rPr>
      </w:pPr>
    </w:p>
    <w:p w:rsidR="00056FE2" w:rsidRPr="005A7931" w:rsidRDefault="00056FE2" w:rsidP="00056FE2">
      <w:pPr>
        <w:autoSpaceDE w:val="0"/>
        <w:autoSpaceDN w:val="0"/>
        <w:adjustRightInd w:val="0"/>
        <w:ind w:right="-1"/>
        <w:jc w:val="center"/>
        <w:rPr>
          <w:sz w:val="28"/>
          <w:szCs w:val="28"/>
        </w:rPr>
      </w:pPr>
      <w:r w:rsidRPr="005A7931">
        <w:rPr>
          <w:sz w:val="28"/>
          <w:szCs w:val="28"/>
        </w:rPr>
        <w:t>2.4.</w:t>
      </w:r>
      <w:r w:rsidRPr="004503CF">
        <w:rPr>
          <w:sz w:val="28"/>
          <w:lang w:val="en-US"/>
        </w:rPr>
        <w:t> </w:t>
      </w:r>
      <w:r w:rsidRPr="005A7931">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sz w:val="28"/>
          <w:szCs w:val="28"/>
        </w:rPr>
        <w:t xml:space="preserve"> </w:t>
      </w:r>
      <w:r w:rsidRPr="005A7931">
        <w:rPr>
          <w:sz w:val="28"/>
          <w:szCs w:val="28"/>
        </w:rPr>
        <w:t>срок выдачи (направления) документов, являющихся результатом предоставления муниципальной услуги</w:t>
      </w:r>
    </w:p>
    <w:p w:rsidR="00056FE2" w:rsidRPr="004503CF" w:rsidRDefault="00056FE2" w:rsidP="00056FE2">
      <w:pPr>
        <w:autoSpaceDE w:val="0"/>
        <w:autoSpaceDN w:val="0"/>
        <w:adjustRightInd w:val="0"/>
        <w:ind w:right="-1"/>
        <w:jc w:val="center"/>
        <w:rPr>
          <w:i/>
          <w:sz w:val="28"/>
        </w:rPr>
      </w:pPr>
    </w:p>
    <w:p w:rsidR="00056FE2" w:rsidRPr="007D7033" w:rsidRDefault="00056FE2" w:rsidP="00056FE2">
      <w:pPr>
        <w:ind w:right="-1" w:firstLine="709"/>
        <w:jc w:val="both"/>
        <w:rPr>
          <w:sz w:val="28"/>
          <w:szCs w:val="28"/>
        </w:rPr>
      </w:pPr>
      <w:r w:rsidRPr="007D7033">
        <w:rPr>
          <w:sz w:val="28"/>
          <w:szCs w:val="28"/>
        </w:rPr>
        <w:lastRenderedPageBreak/>
        <w:t>2.4.1.</w:t>
      </w:r>
      <w:r w:rsidRPr="004503CF">
        <w:rPr>
          <w:sz w:val="28"/>
          <w:lang w:val="en-US"/>
        </w:rPr>
        <w:t> </w:t>
      </w:r>
      <w:r w:rsidRPr="007D7033">
        <w:rPr>
          <w:sz w:val="28"/>
          <w:szCs w:val="28"/>
        </w:rPr>
        <w:t xml:space="preserve">Срок предоставления муниципальной услуги - </w:t>
      </w:r>
      <w:r w:rsidRPr="0079638C">
        <w:rPr>
          <w:sz w:val="28"/>
          <w:szCs w:val="28"/>
        </w:rPr>
        <w:t>34</w:t>
      </w:r>
      <w:r w:rsidRPr="007D7033">
        <w:rPr>
          <w:sz w:val="28"/>
          <w:szCs w:val="28"/>
        </w:rPr>
        <w:t xml:space="preserve"> рабочих дня.</w:t>
      </w:r>
    </w:p>
    <w:p w:rsidR="00056FE2" w:rsidRPr="005A7931" w:rsidRDefault="00056FE2" w:rsidP="00056FE2">
      <w:pPr>
        <w:ind w:right="-1" w:firstLine="709"/>
        <w:jc w:val="both"/>
        <w:rPr>
          <w:sz w:val="28"/>
          <w:szCs w:val="28"/>
        </w:rPr>
      </w:pPr>
      <w:r w:rsidRPr="007D7033">
        <w:rPr>
          <w:sz w:val="28"/>
          <w:szCs w:val="28"/>
        </w:rPr>
        <w:t>Срок предоставления муниципальной услуги начинает исчисляться</w:t>
      </w:r>
      <w:r w:rsidRPr="005A7931">
        <w:rPr>
          <w:sz w:val="28"/>
          <w:szCs w:val="28"/>
        </w:rPr>
        <w:t xml:space="preserve"> на следующий день после дня регистрации </w:t>
      </w:r>
      <w:r>
        <w:rPr>
          <w:sz w:val="28"/>
          <w:szCs w:val="28"/>
        </w:rPr>
        <w:t>заявления</w:t>
      </w:r>
      <w:r w:rsidRPr="005A7931">
        <w:rPr>
          <w:i/>
          <w:sz w:val="28"/>
          <w:szCs w:val="28"/>
        </w:rPr>
        <w:t>.</w:t>
      </w:r>
    </w:p>
    <w:p w:rsidR="00056FE2" w:rsidRPr="004503CF" w:rsidRDefault="00056FE2" w:rsidP="00056FE2">
      <w:pPr>
        <w:ind w:right="-1" w:firstLine="709"/>
        <w:jc w:val="both"/>
        <w:rPr>
          <w:color w:val="000000"/>
          <w:sz w:val="28"/>
        </w:rPr>
      </w:pPr>
      <w:r w:rsidRPr="004503CF">
        <w:rPr>
          <w:color w:val="000000"/>
          <w:sz w:val="28"/>
        </w:rPr>
        <w:t>2.4.2.Приостановление срока предоставления муниципальной услуги не предусмотрено.</w:t>
      </w:r>
    </w:p>
    <w:p w:rsidR="00056FE2" w:rsidRPr="005A7931" w:rsidRDefault="00056FE2" w:rsidP="00056FE2">
      <w:pPr>
        <w:autoSpaceDE w:val="0"/>
        <w:autoSpaceDN w:val="0"/>
        <w:adjustRightInd w:val="0"/>
        <w:ind w:right="-1" w:firstLine="709"/>
        <w:jc w:val="both"/>
        <w:rPr>
          <w:sz w:val="28"/>
          <w:szCs w:val="28"/>
        </w:rPr>
      </w:pPr>
      <w:r>
        <w:rPr>
          <w:sz w:val="28"/>
          <w:szCs w:val="28"/>
        </w:rPr>
        <w:t xml:space="preserve">2.4.3. </w:t>
      </w:r>
      <w:r w:rsidRPr="005A7931">
        <w:rPr>
          <w:sz w:val="28"/>
          <w:szCs w:val="28"/>
        </w:rPr>
        <w:t xml:space="preserve">Направление документа, являющегося результатом </w:t>
      </w:r>
      <w:r>
        <w:rPr>
          <w:sz w:val="28"/>
          <w:szCs w:val="28"/>
        </w:rPr>
        <w:t xml:space="preserve">предоставления </w:t>
      </w:r>
      <w:r w:rsidRPr="005A7931">
        <w:rPr>
          <w:sz w:val="28"/>
          <w:szCs w:val="28"/>
        </w:rPr>
        <w:t>муниципальной услуги</w:t>
      </w:r>
      <w:r w:rsidRPr="005A7931">
        <w:rPr>
          <w:color w:val="000000"/>
          <w:sz w:val="28"/>
          <w:szCs w:val="28"/>
        </w:rPr>
        <w:t xml:space="preserve"> в форме электронного документа</w:t>
      </w:r>
      <w:r w:rsidRPr="005A7931">
        <w:rPr>
          <w:sz w:val="28"/>
          <w:szCs w:val="28"/>
        </w:rPr>
        <w:t>, осуществляется в день оформления и регистрации результата</w:t>
      </w:r>
      <w:r>
        <w:rPr>
          <w:sz w:val="28"/>
          <w:szCs w:val="28"/>
        </w:rPr>
        <w:t xml:space="preserve"> предоставления</w:t>
      </w:r>
      <w:r w:rsidRPr="005A7931">
        <w:rPr>
          <w:sz w:val="28"/>
          <w:szCs w:val="28"/>
        </w:rPr>
        <w:t xml:space="preserve"> муниципальной услуги.</w:t>
      </w:r>
    </w:p>
    <w:p w:rsidR="00056FE2" w:rsidRPr="004503CF" w:rsidRDefault="00056FE2" w:rsidP="00056FE2">
      <w:pPr>
        <w:autoSpaceDE w:val="0"/>
        <w:autoSpaceDN w:val="0"/>
        <w:adjustRightInd w:val="0"/>
        <w:ind w:right="-1"/>
        <w:jc w:val="both"/>
        <w:rPr>
          <w:i/>
          <w:sz w:val="28"/>
        </w:rPr>
      </w:pPr>
    </w:p>
    <w:p w:rsidR="00056FE2" w:rsidRPr="005A7931" w:rsidRDefault="00056FE2" w:rsidP="00056FE2">
      <w:pPr>
        <w:autoSpaceDE w:val="0"/>
        <w:autoSpaceDN w:val="0"/>
        <w:adjustRightInd w:val="0"/>
        <w:ind w:right="-1"/>
        <w:jc w:val="center"/>
        <w:rPr>
          <w:sz w:val="28"/>
          <w:szCs w:val="28"/>
        </w:rPr>
      </w:pPr>
      <w:r w:rsidRPr="005A7931">
        <w:rPr>
          <w:sz w:val="28"/>
          <w:szCs w:val="28"/>
        </w:rPr>
        <w:t>2.5.Исчерпывающий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56FE2" w:rsidRPr="00A11145" w:rsidRDefault="00056FE2" w:rsidP="00056FE2">
      <w:pPr>
        <w:autoSpaceDE w:val="0"/>
        <w:autoSpaceDN w:val="0"/>
        <w:adjustRightInd w:val="0"/>
        <w:ind w:right="-1"/>
        <w:jc w:val="both"/>
        <w:rPr>
          <w:sz w:val="28"/>
          <w:szCs w:val="28"/>
        </w:rPr>
      </w:pPr>
    </w:p>
    <w:p w:rsidR="00056FE2" w:rsidRPr="00A11145" w:rsidRDefault="00056FE2" w:rsidP="00056FE2">
      <w:pPr>
        <w:ind w:right="-1" w:firstLine="709"/>
        <w:jc w:val="both"/>
        <w:rPr>
          <w:sz w:val="28"/>
          <w:szCs w:val="28"/>
        </w:rPr>
      </w:pPr>
      <w:r w:rsidRPr="00A11145">
        <w:rPr>
          <w:sz w:val="28"/>
          <w:szCs w:val="28"/>
        </w:rPr>
        <w:t>2.5.1.</w:t>
      </w:r>
      <w:r w:rsidRPr="004503CF">
        <w:rPr>
          <w:sz w:val="28"/>
          <w:lang w:val="en-US"/>
        </w:rPr>
        <w:t>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056FE2" w:rsidRPr="00A11145" w:rsidRDefault="00056FE2" w:rsidP="00056FE2">
      <w:pPr>
        <w:ind w:right="-1" w:firstLine="709"/>
        <w:jc w:val="both"/>
        <w:rPr>
          <w:sz w:val="28"/>
          <w:szCs w:val="28"/>
        </w:rPr>
      </w:pPr>
      <w:r w:rsidRPr="00A11145">
        <w:rPr>
          <w:sz w:val="28"/>
          <w:szCs w:val="28"/>
        </w:rPr>
        <w:t>1) документ, удостоверяющий личность</w:t>
      </w:r>
      <w:r w:rsidRPr="00412F08">
        <w:rPr>
          <w:sz w:val="28"/>
          <w:szCs w:val="28"/>
        </w:rPr>
        <w:t>(предоставляется при обращении в МФЦ</w:t>
      </w:r>
      <w:r>
        <w:rPr>
          <w:sz w:val="28"/>
          <w:szCs w:val="28"/>
        </w:rPr>
        <w:t>, Исполком)</w:t>
      </w:r>
      <w:r w:rsidRPr="00A11145">
        <w:rPr>
          <w:sz w:val="28"/>
          <w:szCs w:val="28"/>
        </w:rPr>
        <w:t>;</w:t>
      </w:r>
    </w:p>
    <w:p w:rsidR="00056FE2" w:rsidRPr="00A11145" w:rsidRDefault="00056FE2" w:rsidP="00056FE2">
      <w:pPr>
        <w:ind w:right="-1" w:firstLine="709"/>
        <w:jc w:val="both"/>
        <w:rPr>
          <w:sz w:val="28"/>
          <w:szCs w:val="28"/>
        </w:rPr>
      </w:pPr>
      <w:r>
        <w:rPr>
          <w:sz w:val="28"/>
          <w:szCs w:val="28"/>
        </w:rPr>
        <w:t>2</w:t>
      </w:r>
      <w:r w:rsidRPr="00A11145">
        <w:rPr>
          <w:sz w:val="28"/>
          <w:szCs w:val="28"/>
        </w:rPr>
        <w:t>) заявление:</w:t>
      </w:r>
    </w:p>
    <w:p w:rsidR="00056FE2" w:rsidRPr="002A1341" w:rsidRDefault="00056FE2" w:rsidP="007026C2">
      <w:pPr>
        <w:pStyle w:val="a5"/>
        <w:numPr>
          <w:ilvl w:val="0"/>
          <w:numId w:val="5"/>
        </w:numPr>
        <w:tabs>
          <w:tab w:val="left" w:pos="993"/>
        </w:tabs>
        <w:ind w:left="0" w:right="-1" w:firstLine="709"/>
        <w:jc w:val="both"/>
        <w:rPr>
          <w:sz w:val="28"/>
          <w:szCs w:val="28"/>
        </w:rPr>
      </w:pPr>
      <w:r w:rsidRPr="002A1341">
        <w:rPr>
          <w:sz w:val="28"/>
          <w:szCs w:val="28"/>
        </w:rPr>
        <w:t xml:space="preserve">в форме документа на бумажном носителе </w:t>
      </w:r>
      <w:r w:rsidRPr="00412F08">
        <w:rPr>
          <w:sz w:val="28"/>
          <w:szCs w:val="28"/>
        </w:rPr>
        <w:t>при обращении в МФЦ</w:t>
      </w:r>
      <w:r>
        <w:rPr>
          <w:sz w:val="28"/>
          <w:szCs w:val="28"/>
        </w:rPr>
        <w:t xml:space="preserve">, </w:t>
      </w:r>
      <w:r w:rsidRPr="00E9670D">
        <w:rPr>
          <w:sz w:val="28"/>
          <w:szCs w:val="28"/>
        </w:rPr>
        <w:t>Исполком</w:t>
      </w:r>
      <w:r w:rsidRPr="00E9670D">
        <w:rPr>
          <w:sz w:val="28"/>
        </w:rPr>
        <w:t>(приложение №3)</w:t>
      </w:r>
      <w:r w:rsidRPr="00E9670D">
        <w:rPr>
          <w:sz w:val="28"/>
          <w:szCs w:val="28"/>
        </w:rPr>
        <w:t>;</w:t>
      </w:r>
    </w:p>
    <w:p w:rsidR="00056FE2" w:rsidRPr="00571B3B" w:rsidRDefault="00056FE2" w:rsidP="007026C2">
      <w:pPr>
        <w:pStyle w:val="a5"/>
        <w:numPr>
          <w:ilvl w:val="0"/>
          <w:numId w:val="5"/>
        </w:numPr>
        <w:tabs>
          <w:tab w:val="left" w:pos="993"/>
        </w:tabs>
        <w:ind w:left="0" w:right="-1" w:firstLine="709"/>
        <w:jc w:val="both"/>
        <w:rPr>
          <w:sz w:val="28"/>
          <w:szCs w:val="28"/>
        </w:rPr>
      </w:pPr>
      <w:r w:rsidRPr="00571B3B">
        <w:rPr>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w:t>
      </w:r>
      <w:r>
        <w:rPr>
          <w:sz w:val="28"/>
          <w:szCs w:val="28"/>
        </w:rPr>
        <w:t xml:space="preserve">Единого портала, </w:t>
      </w:r>
      <w:r w:rsidRPr="00571B3B">
        <w:rPr>
          <w:sz w:val="28"/>
          <w:szCs w:val="28"/>
        </w:rPr>
        <w:t>Республиканского портала;</w:t>
      </w:r>
    </w:p>
    <w:p w:rsidR="00056FE2" w:rsidRPr="007D4A2D" w:rsidRDefault="00056FE2" w:rsidP="007026C2">
      <w:pPr>
        <w:pStyle w:val="a5"/>
        <w:numPr>
          <w:ilvl w:val="0"/>
          <w:numId w:val="6"/>
        </w:numPr>
        <w:ind w:left="0" w:right="-1" w:firstLine="709"/>
        <w:jc w:val="both"/>
        <w:rPr>
          <w:sz w:val="28"/>
          <w:szCs w:val="28"/>
        </w:rPr>
      </w:pPr>
      <w:r w:rsidRPr="007D4A2D">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056FE2" w:rsidRPr="00701F44" w:rsidRDefault="00056FE2" w:rsidP="007026C2">
      <w:pPr>
        <w:pStyle w:val="a5"/>
        <w:numPr>
          <w:ilvl w:val="0"/>
          <w:numId w:val="6"/>
        </w:numPr>
        <w:ind w:left="0" w:right="-1" w:firstLine="709"/>
        <w:jc w:val="both"/>
        <w:rPr>
          <w:sz w:val="28"/>
        </w:rPr>
      </w:pPr>
      <w:r w:rsidRPr="007D4A2D">
        <w:rPr>
          <w:sz w:val="28"/>
          <w:szCs w:val="28"/>
        </w:rPr>
        <w:t>правоустанавливающие документы</w:t>
      </w:r>
      <w:r w:rsidRPr="00701F44">
        <w:rPr>
          <w:sz w:val="28"/>
        </w:rPr>
        <w:t xml:space="preserve"> на </w:t>
      </w:r>
      <w:r w:rsidRPr="007D4A2D">
        <w:rPr>
          <w:sz w:val="28"/>
          <w:szCs w:val="28"/>
        </w:rPr>
        <w:t>объекты недвижимости, права</w:t>
      </w:r>
      <w:r w:rsidRPr="00701F44">
        <w:rPr>
          <w:sz w:val="28"/>
        </w:rPr>
        <w:t xml:space="preserve"> на </w:t>
      </w:r>
      <w:r w:rsidRPr="007D4A2D">
        <w:rPr>
          <w:sz w:val="28"/>
          <w:szCs w:val="28"/>
        </w:rPr>
        <w:t>которые</w:t>
      </w:r>
      <w:r w:rsidRPr="00701F44">
        <w:rPr>
          <w:sz w:val="28"/>
        </w:rPr>
        <w:t xml:space="preserve"> не </w:t>
      </w:r>
      <w:r w:rsidRPr="007D4A2D">
        <w:rPr>
          <w:sz w:val="28"/>
          <w:szCs w:val="28"/>
        </w:rPr>
        <w:t>зарегистрированы</w:t>
      </w:r>
      <w:r w:rsidRPr="00701F44">
        <w:rPr>
          <w:sz w:val="28"/>
        </w:rPr>
        <w:t xml:space="preserve"> в Едином государственном реестре недвижимости;</w:t>
      </w:r>
    </w:p>
    <w:p w:rsidR="00056FE2" w:rsidRPr="007D4A2D" w:rsidRDefault="00056FE2" w:rsidP="007026C2">
      <w:pPr>
        <w:pStyle w:val="a5"/>
        <w:numPr>
          <w:ilvl w:val="0"/>
          <w:numId w:val="6"/>
        </w:numPr>
        <w:ind w:left="0" w:right="-1" w:firstLine="709"/>
        <w:jc w:val="both"/>
        <w:rPr>
          <w:sz w:val="28"/>
          <w:szCs w:val="28"/>
        </w:rPr>
      </w:pPr>
      <w:r w:rsidRPr="007D4A2D">
        <w:rPr>
          <w:sz w:val="28"/>
          <w:szCs w:val="28"/>
        </w:rPr>
        <w:t>документы, подтверждающие, что характеристики земельного участка, неблагоприятны для застройки. В случае, если неблагоприятные для застройки характеристики земельного участка - инженерно-геологические, то дополнительно предоставляется заключение, подготовленное физическим (юридическим) лицом, соответствующим требованиям законодательством Российской Федерации, предъявляемым к лицам, выполняющим инженерные изыскания;</w:t>
      </w:r>
    </w:p>
    <w:p w:rsidR="00056FE2" w:rsidRPr="007D4A2D" w:rsidRDefault="00056FE2" w:rsidP="007026C2">
      <w:pPr>
        <w:pStyle w:val="a5"/>
        <w:numPr>
          <w:ilvl w:val="0"/>
          <w:numId w:val="6"/>
        </w:numPr>
        <w:ind w:left="0" w:right="-1" w:firstLine="709"/>
        <w:jc w:val="both"/>
        <w:rPr>
          <w:sz w:val="28"/>
          <w:szCs w:val="28"/>
        </w:rPr>
      </w:pPr>
      <w:r w:rsidRPr="007D4A2D">
        <w:rPr>
          <w:sz w:val="28"/>
          <w:szCs w:val="28"/>
        </w:rPr>
        <w:t>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представляемые в форме заключения организации, состоящей в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объектов капитального строительства;</w:t>
      </w:r>
    </w:p>
    <w:p w:rsidR="00056FE2" w:rsidRPr="007D4A2D" w:rsidRDefault="00056FE2" w:rsidP="007026C2">
      <w:pPr>
        <w:pStyle w:val="a5"/>
        <w:numPr>
          <w:ilvl w:val="0"/>
          <w:numId w:val="6"/>
        </w:numPr>
        <w:ind w:left="0" w:right="-1" w:firstLine="709"/>
        <w:jc w:val="both"/>
        <w:rPr>
          <w:sz w:val="28"/>
          <w:szCs w:val="28"/>
        </w:rPr>
      </w:pPr>
      <w:r w:rsidRPr="007D4A2D">
        <w:rPr>
          <w:sz w:val="28"/>
          <w:szCs w:val="28"/>
        </w:rPr>
        <w:lastRenderedPageBreak/>
        <w:t>нотариально удостоверенное согласие всех правообладателей земельного участка;</w:t>
      </w:r>
    </w:p>
    <w:p w:rsidR="00056FE2" w:rsidRPr="007D4A2D" w:rsidRDefault="00056FE2" w:rsidP="007026C2">
      <w:pPr>
        <w:pStyle w:val="a5"/>
        <w:numPr>
          <w:ilvl w:val="0"/>
          <w:numId w:val="6"/>
        </w:numPr>
        <w:ind w:left="0" w:right="-1" w:firstLine="709"/>
        <w:jc w:val="both"/>
        <w:rPr>
          <w:sz w:val="28"/>
          <w:szCs w:val="28"/>
        </w:rPr>
      </w:pPr>
      <w:r w:rsidRPr="007D4A2D">
        <w:rPr>
          <w:sz w:val="28"/>
          <w:szCs w:val="28"/>
        </w:rPr>
        <w:t>нотариально удостоверенное согласие всех правообладателей объекта капитального строительства.</w:t>
      </w:r>
    </w:p>
    <w:p w:rsidR="00056FE2" w:rsidRPr="00121197" w:rsidRDefault="00056FE2" w:rsidP="00056FE2">
      <w:pPr>
        <w:autoSpaceDE w:val="0"/>
        <w:autoSpaceDN w:val="0"/>
        <w:adjustRightInd w:val="0"/>
        <w:ind w:right="-1" w:firstLine="709"/>
        <w:jc w:val="both"/>
        <w:rPr>
          <w:sz w:val="28"/>
          <w:szCs w:val="28"/>
        </w:rPr>
      </w:pPr>
      <w:r w:rsidRPr="00A11145">
        <w:rPr>
          <w:sz w:val="28"/>
          <w:szCs w:val="28"/>
        </w:rPr>
        <w:t>2.5.</w:t>
      </w:r>
      <w:r>
        <w:rPr>
          <w:sz w:val="28"/>
          <w:szCs w:val="28"/>
        </w:rPr>
        <w:t>2</w:t>
      </w:r>
      <w:r w:rsidRPr="00A11145">
        <w:rPr>
          <w:sz w:val="28"/>
          <w:szCs w:val="28"/>
        </w:rPr>
        <w:t xml:space="preserve">. Заявление и прилагаемые документы могут быть представлены </w:t>
      </w:r>
      <w:r w:rsidRPr="00121197">
        <w:rPr>
          <w:sz w:val="28"/>
          <w:szCs w:val="28"/>
        </w:rPr>
        <w:t>(направлены) заявителем одним из следующих способов:</w:t>
      </w:r>
    </w:p>
    <w:p w:rsidR="00056FE2" w:rsidRPr="00121197" w:rsidRDefault="00056FE2" w:rsidP="007026C2">
      <w:pPr>
        <w:pStyle w:val="a5"/>
        <w:numPr>
          <w:ilvl w:val="0"/>
          <w:numId w:val="4"/>
        </w:numPr>
        <w:tabs>
          <w:tab w:val="left" w:pos="1134"/>
        </w:tabs>
        <w:autoSpaceDE w:val="0"/>
        <w:autoSpaceDN w:val="0"/>
        <w:adjustRightInd w:val="0"/>
        <w:ind w:left="0" w:right="-1" w:firstLine="709"/>
        <w:jc w:val="both"/>
        <w:rPr>
          <w:sz w:val="28"/>
          <w:szCs w:val="28"/>
        </w:rPr>
      </w:pPr>
      <w:r w:rsidRPr="00121197">
        <w:rPr>
          <w:sz w:val="28"/>
          <w:szCs w:val="28"/>
        </w:rPr>
        <w:t>через МФЦ на бумажных носителях и в виде электронных документов, подписанных (заверенных) в соответствии с требованиями пункта 2.5.</w:t>
      </w:r>
      <w:r>
        <w:rPr>
          <w:sz w:val="28"/>
          <w:szCs w:val="28"/>
        </w:rPr>
        <w:t>4.</w:t>
      </w:r>
      <w:r w:rsidRPr="00121197">
        <w:rPr>
          <w:sz w:val="28"/>
          <w:szCs w:val="28"/>
        </w:rPr>
        <w:t xml:space="preserve"> Регламента;</w:t>
      </w:r>
    </w:p>
    <w:p w:rsidR="00056FE2" w:rsidRPr="00A11145" w:rsidRDefault="00056FE2" w:rsidP="007026C2">
      <w:pPr>
        <w:pStyle w:val="a5"/>
        <w:numPr>
          <w:ilvl w:val="0"/>
          <w:numId w:val="4"/>
        </w:numPr>
        <w:tabs>
          <w:tab w:val="left" w:pos="1134"/>
        </w:tabs>
        <w:autoSpaceDE w:val="0"/>
        <w:autoSpaceDN w:val="0"/>
        <w:adjustRightInd w:val="0"/>
        <w:ind w:left="0" w:right="-1" w:firstLine="709"/>
        <w:jc w:val="both"/>
        <w:rPr>
          <w:sz w:val="28"/>
          <w:szCs w:val="28"/>
        </w:rPr>
      </w:pPr>
      <w:r w:rsidRPr="00A11145">
        <w:rPr>
          <w:sz w:val="28"/>
          <w:szCs w:val="28"/>
        </w:rPr>
        <w:t xml:space="preserve">через Республиканский портал в электронной форме. </w:t>
      </w:r>
    </w:p>
    <w:p w:rsidR="00056FE2" w:rsidRPr="00A11145" w:rsidRDefault="00056FE2" w:rsidP="00056FE2">
      <w:pPr>
        <w:autoSpaceDE w:val="0"/>
        <w:autoSpaceDN w:val="0"/>
        <w:adjustRightInd w:val="0"/>
        <w:ind w:right="-1" w:firstLine="709"/>
        <w:jc w:val="both"/>
        <w:rPr>
          <w:sz w:val="28"/>
          <w:szCs w:val="28"/>
        </w:rPr>
      </w:pPr>
      <w:r w:rsidRPr="00A11145">
        <w:rPr>
          <w:sz w:val="28"/>
          <w:szCs w:val="28"/>
        </w:rPr>
        <w:t>2.5.</w:t>
      </w:r>
      <w:r>
        <w:rPr>
          <w:sz w:val="28"/>
          <w:szCs w:val="28"/>
        </w:rPr>
        <w:t>3</w:t>
      </w:r>
      <w:r w:rsidRPr="00A11145">
        <w:rPr>
          <w:sz w:val="28"/>
          <w:szCs w:val="28"/>
        </w:rPr>
        <w:t xml:space="preserve">. Физические лица и индивидуальные предприниматели при направлении заявления и необходимых документов посредством </w:t>
      </w:r>
      <w:r>
        <w:rPr>
          <w:sz w:val="28"/>
          <w:szCs w:val="28"/>
        </w:rPr>
        <w:t xml:space="preserve">Единого портала, </w:t>
      </w:r>
      <w:r w:rsidRPr="00A11145">
        <w:rPr>
          <w:sz w:val="28"/>
          <w:szCs w:val="28"/>
        </w:rPr>
        <w:t>Республиканского портала подписывают заявление простой электронной подписью.</w:t>
      </w:r>
    </w:p>
    <w:p w:rsidR="00056FE2" w:rsidRPr="005A7931" w:rsidRDefault="00056FE2" w:rsidP="00056FE2">
      <w:pPr>
        <w:autoSpaceDE w:val="0"/>
        <w:autoSpaceDN w:val="0"/>
        <w:adjustRightInd w:val="0"/>
        <w:ind w:right="-1" w:firstLine="709"/>
        <w:jc w:val="both"/>
        <w:rPr>
          <w:sz w:val="28"/>
          <w:szCs w:val="28"/>
        </w:rPr>
      </w:pPr>
      <w:r w:rsidRPr="00A1114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sz w:val="28"/>
          <w:szCs w:val="28"/>
        </w:rPr>
        <w:t xml:space="preserve">запись до уровня не ниже стандартной. </w:t>
      </w:r>
    </w:p>
    <w:p w:rsidR="00056FE2" w:rsidRPr="005A7931" w:rsidRDefault="00056FE2" w:rsidP="00056FE2">
      <w:pPr>
        <w:autoSpaceDE w:val="0"/>
        <w:autoSpaceDN w:val="0"/>
        <w:adjustRightInd w:val="0"/>
        <w:ind w:right="-1" w:firstLine="709"/>
        <w:jc w:val="both"/>
        <w:rPr>
          <w:sz w:val="28"/>
          <w:szCs w:val="28"/>
        </w:rPr>
      </w:pPr>
      <w:r w:rsidRPr="005A7931">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sz w:val="28"/>
          <w:szCs w:val="28"/>
        </w:rPr>
        <w:t xml:space="preserve">Единого портала, </w:t>
      </w:r>
      <w:r w:rsidRPr="005A7931">
        <w:rPr>
          <w:sz w:val="28"/>
          <w:szCs w:val="28"/>
        </w:rPr>
        <w:t>Республиканского портала подписывают заявление усиленной квалифицированной электронной подписью.</w:t>
      </w:r>
    </w:p>
    <w:p w:rsidR="00056FE2" w:rsidRPr="006410D5" w:rsidRDefault="00056FE2" w:rsidP="00056FE2">
      <w:pPr>
        <w:autoSpaceDE w:val="0"/>
        <w:autoSpaceDN w:val="0"/>
        <w:adjustRightInd w:val="0"/>
        <w:ind w:right="-1" w:firstLine="709"/>
        <w:jc w:val="both"/>
        <w:rPr>
          <w:sz w:val="28"/>
          <w:szCs w:val="28"/>
        </w:rPr>
      </w:pPr>
      <w:r w:rsidRPr="00644F0F">
        <w:rPr>
          <w:sz w:val="28"/>
          <w:szCs w:val="28"/>
        </w:rPr>
        <w:t>При подаче документов, указанных в подпункте 3 пункта 2.5.1, пункте 2.5.2</w:t>
      </w:r>
      <w:r w:rsidRPr="006410D5">
        <w:rPr>
          <w:sz w:val="28"/>
          <w:szCs w:val="28"/>
        </w:rPr>
        <w:t>Регламента, посредством</w:t>
      </w:r>
      <w:r>
        <w:rPr>
          <w:sz w:val="28"/>
          <w:szCs w:val="28"/>
        </w:rPr>
        <w:t xml:space="preserve"> Единого портала,</w:t>
      </w:r>
      <w:r w:rsidRPr="006410D5">
        <w:rPr>
          <w:sz w:val="28"/>
          <w:szCs w:val="28"/>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056FE2" w:rsidRDefault="00056FE2" w:rsidP="00056FE2">
      <w:pPr>
        <w:autoSpaceDE w:val="0"/>
        <w:autoSpaceDN w:val="0"/>
        <w:adjustRightInd w:val="0"/>
        <w:ind w:right="-1" w:firstLine="709"/>
        <w:jc w:val="both"/>
        <w:rPr>
          <w:sz w:val="28"/>
          <w:szCs w:val="28"/>
        </w:rPr>
      </w:pPr>
      <w:r>
        <w:rPr>
          <w:sz w:val="28"/>
          <w:szCs w:val="28"/>
        </w:rPr>
        <w:t>2.5.4. Запрещается требовать от заявителя:</w:t>
      </w:r>
    </w:p>
    <w:p w:rsidR="00056FE2" w:rsidRPr="00945BD5" w:rsidRDefault="00056FE2" w:rsidP="00056FE2">
      <w:pPr>
        <w:autoSpaceDE w:val="0"/>
        <w:autoSpaceDN w:val="0"/>
        <w:adjustRightInd w:val="0"/>
        <w:ind w:right="-1" w:firstLine="709"/>
        <w:jc w:val="both"/>
        <w:rPr>
          <w:sz w:val="28"/>
          <w:szCs w:val="28"/>
        </w:rPr>
      </w:pPr>
      <w:r w:rsidRPr="00945BD5">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sz w:val="28"/>
          <w:szCs w:val="28"/>
        </w:rPr>
        <w:t>ой</w:t>
      </w:r>
      <w:r w:rsidRPr="00945BD5">
        <w:rPr>
          <w:sz w:val="28"/>
          <w:szCs w:val="28"/>
        </w:rPr>
        <w:t xml:space="preserve"> услуг</w:t>
      </w:r>
      <w:r>
        <w:rPr>
          <w:sz w:val="28"/>
          <w:szCs w:val="28"/>
        </w:rPr>
        <w:t>и</w:t>
      </w:r>
      <w:r w:rsidRPr="00945BD5">
        <w:rPr>
          <w:sz w:val="28"/>
          <w:szCs w:val="28"/>
        </w:rPr>
        <w:t>;</w:t>
      </w:r>
    </w:p>
    <w:p w:rsidR="00056FE2" w:rsidRPr="00945BD5" w:rsidRDefault="00056FE2" w:rsidP="00056FE2">
      <w:pPr>
        <w:autoSpaceDE w:val="0"/>
        <w:autoSpaceDN w:val="0"/>
        <w:adjustRightInd w:val="0"/>
        <w:ind w:right="-1" w:firstLine="709"/>
        <w:jc w:val="both"/>
        <w:rPr>
          <w:sz w:val="28"/>
          <w:szCs w:val="28"/>
        </w:rPr>
      </w:pPr>
      <w:r w:rsidRPr="00945BD5">
        <w:rPr>
          <w:sz w:val="28"/>
          <w:szCs w:val="28"/>
        </w:rPr>
        <w:t>2) осуществления действий, в том числе согласований, необходимых для получения муниципальн</w:t>
      </w:r>
      <w:r>
        <w:rPr>
          <w:sz w:val="28"/>
          <w:szCs w:val="28"/>
        </w:rPr>
        <w:t>ой</w:t>
      </w:r>
      <w:r w:rsidRPr="00945BD5">
        <w:rPr>
          <w:sz w:val="28"/>
          <w:szCs w:val="28"/>
        </w:rPr>
        <w:t xml:space="preserve"> услуг</w:t>
      </w:r>
      <w:r>
        <w:rPr>
          <w:sz w:val="28"/>
          <w:szCs w:val="28"/>
        </w:rPr>
        <w:t>и</w:t>
      </w:r>
      <w:r w:rsidRPr="00945BD5">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sz w:val="28"/>
          <w:szCs w:val="28"/>
        </w:rPr>
        <w:t xml:space="preserve"> № 210-ФЗ (необходимых и обязательных услуг)</w:t>
      </w:r>
      <w:r w:rsidRPr="00945BD5">
        <w:rPr>
          <w:sz w:val="28"/>
          <w:szCs w:val="28"/>
        </w:rPr>
        <w:t>;</w:t>
      </w:r>
    </w:p>
    <w:p w:rsidR="00056FE2" w:rsidRPr="00945BD5" w:rsidRDefault="00056FE2" w:rsidP="00056FE2">
      <w:pPr>
        <w:autoSpaceDE w:val="0"/>
        <w:autoSpaceDN w:val="0"/>
        <w:adjustRightInd w:val="0"/>
        <w:ind w:right="-1" w:firstLine="709"/>
        <w:jc w:val="both"/>
        <w:rPr>
          <w:sz w:val="28"/>
          <w:szCs w:val="28"/>
        </w:rPr>
      </w:pPr>
      <w:r>
        <w:rPr>
          <w:sz w:val="28"/>
          <w:szCs w:val="28"/>
        </w:rPr>
        <w:t>3</w:t>
      </w:r>
      <w:r w:rsidRPr="00945BD5">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56FE2" w:rsidRPr="00945BD5" w:rsidRDefault="00056FE2" w:rsidP="00056FE2">
      <w:pPr>
        <w:autoSpaceDE w:val="0"/>
        <w:autoSpaceDN w:val="0"/>
        <w:adjustRightInd w:val="0"/>
        <w:ind w:right="-1" w:firstLine="709"/>
        <w:jc w:val="both"/>
        <w:rPr>
          <w:sz w:val="28"/>
          <w:szCs w:val="28"/>
        </w:rPr>
      </w:pPr>
      <w:r w:rsidRPr="00945BD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56FE2" w:rsidRPr="00945BD5" w:rsidRDefault="00056FE2" w:rsidP="00056FE2">
      <w:pPr>
        <w:autoSpaceDE w:val="0"/>
        <w:autoSpaceDN w:val="0"/>
        <w:adjustRightInd w:val="0"/>
        <w:ind w:right="-1" w:firstLine="709"/>
        <w:jc w:val="both"/>
        <w:rPr>
          <w:sz w:val="28"/>
          <w:szCs w:val="28"/>
        </w:rPr>
      </w:pPr>
      <w:r w:rsidRPr="00945BD5">
        <w:rPr>
          <w:sz w:val="28"/>
          <w:szCs w:val="28"/>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56FE2" w:rsidRPr="00945BD5" w:rsidRDefault="00056FE2" w:rsidP="00056FE2">
      <w:pPr>
        <w:autoSpaceDE w:val="0"/>
        <w:autoSpaceDN w:val="0"/>
        <w:adjustRightInd w:val="0"/>
        <w:ind w:right="-1" w:firstLine="709"/>
        <w:jc w:val="both"/>
        <w:rPr>
          <w:sz w:val="28"/>
          <w:szCs w:val="28"/>
        </w:rPr>
      </w:pPr>
      <w:r w:rsidRPr="00945BD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56FE2" w:rsidRDefault="00056FE2" w:rsidP="00056FE2">
      <w:pPr>
        <w:autoSpaceDE w:val="0"/>
        <w:autoSpaceDN w:val="0"/>
        <w:adjustRightInd w:val="0"/>
        <w:ind w:right="-1" w:firstLine="709"/>
        <w:jc w:val="both"/>
        <w:rPr>
          <w:sz w:val="28"/>
          <w:szCs w:val="28"/>
        </w:rPr>
      </w:pPr>
      <w:r w:rsidRPr="00945BD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sz w:val="28"/>
          <w:szCs w:val="28"/>
        </w:rPr>
        <w:t>Исполкома</w:t>
      </w:r>
      <w:r w:rsidRPr="00945BD5">
        <w:rPr>
          <w:sz w:val="28"/>
          <w:szCs w:val="28"/>
        </w:rPr>
        <w:t xml:space="preserve">, работника </w:t>
      </w:r>
      <w:r>
        <w:rPr>
          <w:sz w:val="28"/>
          <w:szCs w:val="28"/>
        </w:rPr>
        <w:t>МФЦ</w:t>
      </w:r>
      <w:r w:rsidRPr="00945BD5">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sz w:val="28"/>
          <w:szCs w:val="28"/>
        </w:rPr>
        <w:t>Исполкома</w:t>
      </w:r>
      <w:r w:rsidRPr="00945BD5">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Pr>
          <w:sz w:val="28"/>
          <w:szCs w:val="28"/>
        </w:rPr>
        <w:t>ения за доставленные неудобства;</w:t>
      </w:r>
    </w:p>
    <w:p w:rsidR="00056FE2" w:rsidRPr="005A7931" w:rsidRDefault="00056FE2" w:rsidP="00056FE2">
      <w:pPr>
        <w:autoSpaceDE w:val="0"/>
        <w:autoSpaceDN w:val="0"/>
        <w:adjustRightInd w:val="0"/>
        <w:ind w:right="-1" w:firstLine="709"/>
        <w:jc w:val="both"/>
        <w:rPr>
          <w:sz w:val="28"/>
          <w:szCs w:val="28"/>
        </w:rPr>
      </w:pPr>
      <w:r>
        <w:rPr>
          <w:sz w:val="28"/>
          <w:szCs w:val="28"/>
        </w:rPr>
        <w:t xml:space="preserve">4) </w:t>
      </w:r>
      <w:r w:rsidRPr="0065037C">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sz w:val="28"/>
          <w:szCs w:val="28"/>
        </w:rPr>
        <w:t xml:space="preserve">16 </w:t>
      </w:r>
      <w:r>
        <w:rPr>
          <w:sz w:val="28"/>
          <w:szCs w:val="28"/>
        </w:rPr>
        <w:t>Федерального закона № 210-ФЗ</w:t>
      </w:r>
      <w:r w:rsidRPr="0065037C">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56FE2" w:rsidRPr="004503CF" w:rsidRDefault="00056FE2" w:rsidP="00056FE2">
      <w:pPr>
        <w:autoSpaceDE w:val="0"/>
        <w:autoSpaceDN w:val="0"/>
        <w:adjustRightInd w:val="0"/>
        <w:ind w:right="-1" w:firstLine="709"/>
        <w:jc w:val="both"/>
        <w:rPr>
          <w:i/>
          <w:sz w:val="28"/>
        </w:rPr>
      </w:pPr>
    </w:p>
    <w:p w:rsidR="00056FE2" w:rsidRPr="005A7931" w:rsidRDefault="00056FE2" w:rsidP="00056FE2">
      <w:pPr>
        <w:autoSpaceDE w:val="0"/>
        <w:autoSpaceDN w:val="0"/>
        <w:adjustRightInd w:val="0"/>
        <w:ind w:right="-1"/>
        <w:jc w:val="center"/>
        <w:rPr>
          <w:sz w:val="28"/>
          <w:szCs w:val="28"/>
        </w:rPr>
      </w:pPr>
      <w:r w:rsidRPr="005A7931">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056FE2" w:rsidRPr="00A11145" w:rsidRDefault="00056FE2" w:rsidP="00056FE2">
      <w:pPr>
        <w:autoSpaceDE w:val="0"/>
        <w:autoSpaceDN w:val="0"/>
        <w:adjustRightInd w:val="0"/>
        <w:ind w:right="-1"/>
        <w:jc w:val="both"/>
        <w:rPr>
          <w:sz w:val="28"/>
          <w:szCs w:val="28"/>
        </w:rPr>
      </w:pPr>
    </w:p>
    <w:p w:rsidR="00056FE2" w:rsidRPr="00A11145" w:rsidRDefault="00056FE2" w:rsidP="00056FE2">
      <w:pPr>
        <w:autoSpaceDE w:val="0"/>
        <w:autoSpaceDN w:val="0"/>
        <w:adjustRightInd w:val="0"/>
        <w:ind w:right="-1" w:firstLine="709"/>
        <w:jc w:val="both"/>
        <w:rPr>
          <w:sz w:val="28"/>
          <w:szCs w:val="28"/>
        </w:rPr>
      </w:pPr>
      <w:r w:rsidRPr="00A11145">
        <w:rPr>
          <w:sz w:val="28"/>
          <w:szCs w:val="28"/>
        </w:rPr>
        <w:t>2.6.1.Получаются в рамках межведомственного взаимодействия:</w:t>
      </w:r>
    </w:p>
    <w:p w:rsidR="00056FE2" w:rsidRDefault="00056FE2" w:rsidP="007026C2">
      <w:pPr>
        <w:pStyle w:val="a5"/>
        <w:numPr>
          <w:ilvl w:val="0"/>
          <w:numId w:val="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ыписк</w:t>
      </w:r>
      <w:r>
        <w:rPr>
          <w:sz w:val="28"/>
          <w:szCs w:val="28"/>
        </w:rPr>
        <w:t>а</w:t>
      </w:r>
      <w:r w:rsidRPr="00456B4F">
        <w:rPr>
          <w:sz w:val="28"/>
          <w:szCs w:val="28"/>
        </w:rPr>
        <w:t xml:space="preserve"> из </w:t>
      </w:r>
      <w:r>
        <w:rPr>
          <w:sz w:val="28"/>
          <w:szCs w:val="28"/>
        </w:rPr>
        <w:t>ЕГРН</w:t>
      </w:r>
      <w:r w:rsidRPr="00456B4F">
        <w:rPr>
          <w:sz w:val="28"/>
          <w:szCs w:val="28"/>
        </w:rPr>
        <w:t xml:space="preserve"> на земельный участок для определения правообладателя </w:t>
      </w:r>
      <w:r>
        <w:rPr>
          <w:sz w:val="28"/>
          <w:szCs w:val="28"/>
        </w:rPr>
        <w:t xml:space="preserve">из </w:t>
      </w:r>
      <w:r w:rsidRPr="00456B4F">
        <w:rPr>
          <w:sz w:val="28"/>
          <w:szCs w:val="28"/>
        </w:rPr>
        <w:t>Федеральной службы государственной регистрации, кадастра и картографии</w:t>
      </w:r>
      <w:r>
        <w:rPr>
          <w:sz w:val="28"/>
          <w:szCs w:val="28"/>
        </w:rPr>
        <w:t>;</w:t>
      </w:r>
    </w:p>
    <w:p w:rsidR="00056FE2" w:rsidRPr="00A11145" w:rsidRDefault="00056FE2" w:rsidP="007026C2">
      <w:pPr>
        <w:pStyle w:val="a5"/>
        <w:numPr>
          <w:ilvl w:val="0"/>
          <w:numId w:val="2"/>
        </w:numPr>
        <w:tabs>
          <w:tab w:val="left" w:pos="1134"/>
        </w:tabs>
        <w:autoSpaceDE w:val="0"/>
        <w:autoSpaceDN w:val="0"/>
        <w:adjustRightInd w:val="0"/>
        <w:ind w:left="0" w:right="-1" w:firstLine="709"/>
        <w:jc w:val="both"/>
        <w:rPr>
          <w:sz w:val="28"/>
          <w:szCs w:val="28"/>
        </w:rPr>
      </w:pPr>
      <w:r w:rsidRPr="00456B4F">
        <w:rPr>
          <w:sz w:val="28"/>
          <w:szCs w:val="28"/>
        </w:rPr>
        <w:t xml:space="preserve">выписка из ЕГРН на объект </w:t>
      </w:r>
      <w:r>
        <w:rPr>
          <w:sz w:val="28"/>
          <w:szCs w:val="28"/>
        </w:rPr>
        <w:t xml:space="preserve">капитального строительства </w:t>
      </w:r>
      <w:r w:rsidRPr="00456B4F">
        <w:rPr>
          <w:sz w:val="28"/>
          <w:szCs w:val="28"/>
        </w:rPr>
        <w:t>из Федеральной службы государственной регистрации, кадастра и картографии</w:t>
      </w:r>
      <w:r>
        <w:rPr>
          <w:sz w:val="28"/>
          <w:szCs w:val="28"/>
        </w:rPr>
        <w:t>;</w:t>
      </w:r>
    </w:p>
    <w:p w:rsidR="00056FE2" w:rsidRPr="00456B4F" w:rsidRDefault="00056FE2" w:rsidP="007026C2">
      <w:pPr>
        <w:pStyle w:val="a5"/>
        <w:numPr>
          <w:ilvl w:val="0"/>
          <w:numId w:val="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 xml:space="preserve"> случае обращения юридического лица запрашивается выписка из Единого государст</w:t>
      </w:r>
      <w:r>
        <w:rPr>
          <w:sz w:val="28"/>
          <w:szCs w:val="28"/>
        </w:rPr>
        <w:t>венного реестра юридических лиц из Федеральной налоговой службы;</w:t>
      </w:r>
    </w:p>
    <w:p w:rsidR="00056FE2" w:rsidRPr="00121197" w:rsidRDefault="00056FE2" w:rsidP="007026C2">
      <w:pPr>
        <w:pStyle w:val="a5"/>
        <w:numPr>
          <w:ilvl w:val="0"/>
          <w:numId w:val="2"/>
        </w:numPr>
        <w:tabs>
          <w:tab w:val="left" w:pos="1134"/>
        </w:tabs>
        <w:autoSpaceDE w:val="0"/>
        <w:autoSpaceDN w:val="0"/>
        <w:adjustRightInd w:val="0"/>
        <w:ind w:left="0" w:right="-1" w:firstLine="709"/>
        <w:jc w:val="both"/>
        <w:rPr>
          <w:sz w:val="28"/>
          <w:szCs w:val="28"/>
        </w:rPr>
      </w:pPr>
      <w:r>
        <w:rPr>
          <w:sz w:val="28"/>
          <w:szCs w:val="28"/>
        </w:rPr>
        <w:t>в</w:t>
      </w:r>
      <w:r w:rsidRPr="00456B4F">
        <w:rPr>
          <w:sz w:val="28"/>
          <w:szCs w:val="28"/>
        </w:rPr>
        <w:t xml:space="preserve"> случае обращения индивидуального предпринимателя запрашивается выписка из Единого государственного реестра и</w:t>
      </w:r>
      <w:r>
        <w:rPr>
          <w:sz w:val="28"/>
          <w:szCs w:val="28"/>
        </w:rPr>
        <w:t>ндивидуальных предпринимателей из Федеральной налоговой службы;</w:t>
      </w:r>
    </w:p>
    <w:p w:rsidR="00056FE2" w:rsidRDefault="00056FE2" w:rsidP="007026C2">
      <w:pPr>
        <w:pStyle w:val="a5"/>
        <w:numPr>
          <w:ilvl w:val="0"/>
          <w:numId w:val="2"/>
        </w:numPr>
        <w:tabs>
          <w:tab w:val="left" w:pos="1134"/>
        </w:tabs>
        <w:autoSpaceDE w:val="0"/>
        <w:autoSpaceDN w:val="0"/>
        <w:adjustRightInd w:val="0"/>
        <w:ind w:left="0" w:right="-1" w:firstLine="709"/>
        <w:jc w:val="both"/>
        <w:rPr>
          <w:rFonts w:cs="Courier New"/>
          <w:sz w:val="28"/>
        </w:rPr>
      </w:pPr>
      <w:r>
        <w:rPr>
          <w:rFonts w:cs="Courier New"/>
          <w:sz w:val="28"/>
        </w:rPr>
        <w:t xml:space="preserve"> с</w:t>
      </w:r>
      <w:r w:rsidRPr="0079638C">
        <w:rPr>
          <w:rFonts w:cs="Courier New"/>
          <w:sz w:val="28"/>
        </w:rPr>
        <w:t>ведения о наличии самовольной постройки</w:t>
      </w:r>
      <w:r>
        <w:rPr>
          <w:rFonts w:cs="Courier New"/>
          <w:sz w:val="28"/>
        </w:rPr>
        <w:t>;</w:t>
      </w:r>
    </w:p>
    <w:p w:rsidR="00056FE2" w:rsidRPr="0079638C" w:rsidRDefault="00056FE2" w:rsidP="007026C2">
      <w:pPr>
        <w:pStyle w:val="a5"/>
        <w:numPr>
          <w:ilvl w:val="0"/>
          <w:numId w:val="2"/>
        </w:numPr>
        <w:tabs>
          <w:tab w:val="left" w:pos="1134"/>
        </w:tabs>
        <w:autoSpaceDE w:val="0"/>
        <w:autoSpaceDN w:val="0"/>
        <w:adjustRightInd w:val="0"/>
        <w:ind w:left="0" w:right="-1" w:firstLine="709"/>
        <w:jc w:val="both"/>
        <w:rPr>
          <w:rFonts w:cs="Courier New"/>
          <w:sz w:val="28"/>
        </w:rPr>
      </w:pPr>
      <w:r>
        <w:rPr>
          <w:rFonts w:cs="Courier New"/>
          <w:sz w:val="28"/>
        </w:rPr>
        <w:t>сведения о факте выдачи и содержании доверенности – единая информационная система нотариата</w:t>
      </w:r>
      <w:r w:rsidRPr="0079638C">
        <w:rPr>
          <w:rFonts w:cs="Courier New"/>
          <w:sz w:val="28"/>
        </w:rPr>
        <w:t>.</w:t>
      </w:r>
    </w:p>
    <w:p w:rsidR="00056FE2" w:rsidRDefault="00056FE2" w:rsidP="00056FE2">
      <w:pPr>
        <w:autoSpaceDE w:val="0"/>
        <w:autoSpaceDN w:val="0"/>
        <w:adjustRightInd w:val="0"/>
        <w:ind w:right="-1" w:firstLine="709"/>
        <w:jc w:val="both"/>
        <w:rPr>
          <w:sz w:val="28"/>
          <w:szCs w:val="28"/>
        </w:rPr>
      </w:pPr>
      <w:r>
        <w:rPr>
          <w:sz w:val="28"/>
          <w:szCs w:val="28"/>
        </w:rPr>
        <w:lastRenderedPageBreak/>
        <w:t xml:space="preserve">2.6.2. </w:t>
      </w:r>
      <w:r w:rsidRPr="005A7931">
        <w:rPr>
          <w:sz w:val="28"/>
          <w:szCs w:val="28"/>
        </w:rPr>
        <w:t xml:space="preserve">Заявитель вправе предоставить документы (сведения), указанные в </w:t>
      </w:r>
      <w:r>
        <w:rPr>
          <w:sz w:val="28"/>
          <w:szCs w:val="28"/>
        </w:rPr>
        <w:t xml:space="preserve">подпунктах 1-5 пункта2.6.1. Регламента </w:t>
      </w:r>
      <w:r w:rsidRPr="005A7931">
        <w:rPr>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Pr="00D22833">
        <w:rPr>
          <w:sz w:val="28"/>
          <w:szCs w:val="28"/>
        </w:rPr>
        <w:t xml:space="preserve">при подаче заявления посредством </w:t>
      </w:r>
      <w:r>
        <w:rPr>
          <w:sz w:val="28"/>
          <w:szCs w:val="28"/>
        </w:rPr>
        <w:t xml:space="preserve">Единого портала, </w:t>
      </w:r>
      <w:r w:rsidRPr="00D22833">
        <w:rPr>
          <w:sz w:val="28"/>
          <w:szCs w:val="28"/>
        </w:rPr>
        <w:t>Республиканского портала либо на бумажном носителе в МФЦ</w:t>
      </w:r>
      <w:r>
        <w:rPr>
          <w:sz w:val="28"/>
          <w:szCs w:val="28"/>
        </w:rPr>
        <w:t>, Исполком</w:t>
      </w:r>
      <w:r w:rsidRPr="005A7931">
        <w:rPr>
          <w:sz w:val="28"/>
          <w:szCs w:val="28"/>
        </w:rPr>
        <w:t>.</w:t>
      </w:r>
    </w:p>
    <w:p w:rsidR="00056FE2" w:rsidRPr="00BF61F6" w:rsidRDefault="00056FE2" w:rsidP="00056FE2">
      <w:pPr>
        <w:autoSpaceDE w:val="0"/>
        <w:autoSpaceDN w:val="0"/>
        <w:adjustRightInd w:val="0"/>
        <w:ind w:right="-1" w:firstLine="709"/>
        <w:jc w:val="both"/>
        <w:rPr>
          <w:sz w:val="28"/>
          <w:szCs w:val="28"/>
        </w:rPr>
      </w:pPr>
      <w:r>
        <w:rPr>
          <w:sz w:val="28"/>
          <w:szCs w:val="28"/>
        </w:rPr>
        <w:t xml:space="preserve">2.6.3. </w:t>
      </w:r>
      <w:r w:rsidRPr="00BF61F6">
        <w:rPr>
          <w:sz w:val="28"/>
          <w:szCs w:val="28"/>
        </w:rPr>
        <w:t>Непредставление (несвоевременное представление) указанными органами государственной власти</w:t>
      </w:r>
      <w:r>
        <w:rPr>
          <w:sz w:val="28"/>
          <w:szCs w:val="28"/>
        </w:rPr>
        <w:t>, структурными подразделениями Исполкома</w:t>
      </w:r>
      <w:r w:rsidRPr="00BF61F6">
        <w:rPr>
          <w:sz w:val="28"/>
          <w:szCs w:val="28"/>
        </w:rPr>
        <w:t xml:space="preserve"> документов и </w:t>
      </w:r>
      <w:r>
        <w:rPr>
          <w:sz w:val="28"/>
          <w:szCs w:val="28"/>
        </w:rPr>
        <w:t>сведений</w:t>
      </w:r>
      <w:r w:rsidRPr="00BF61F6">
        <w:rPr>
          <w:sz w:val="28"/>
          <w:szCs w:val="28"/>
        </w:rPr>
        <w:t xml:space="preserve"> не может являться основанием для отказа в предоставлении </w:t>
      </w:r>
      <w:r>
        <w:rPr>
          <w:sz w:val="28"/>
          <w:szCs w:val="28"/>
        </w:rPr>
        <w:t>муниципальной</w:t>
      </w:r>
      <w:r w:rsidRPr="00BF61F6">
        <w:rPr>
          <w:sz w:val="28"/>
          <w:szCs w:val="28"/>
        </w:rPr>
        <w:t xml:space="preserve"> услуги.</w:t>
      </w:r>
    </w:p>
    <w:p w:rsidR="00056FE2" w:rsidRPr="005A7931" w:rsidRDefault="00056FE2" w:rsidP="00056FE2">
      <w:pPr>
        <w:autoSpaceDE w:val="0"/>
        <w:autoSpaceDN w:val="0"/>
        <w:adjustRightInd w:val="0"/>
        <w:ind w:right="-1" w:firstLine="709"/>
        <w:jc w:val="both"/>
        <w:rPr>
          <w:sz w:val="28"/>
          <w:szCs w:val="28"/>
        </w:rPr>
      </w:pPr>
      <w:r>
        <w:rPr>
          <w:sz w:val="28"/>
          <w:szCs w:val="28"/>
        </w:rPr>
        <w:t>2.6.4</w:t>
      </w:r>
      <w:r w:rsidRPr="00BF61F6">
        <w:rPr>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sz w:val="28"/>
          <w:szCs w:val="28"/>
        </w:rPr>
        <w:t>сведения</w:t>
      </w:r>
      <w:r w:rsidRPr="00BF61F6">
        <w:rPr>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056FE2" w:rsidRPr="00041271" w:rsidRDefault="00056FE2" w:rsidP="00056FE2">
      <w:pPr>
        <w:autoSpaceDE w:val="0"/>
        <w:autoSpaceDN w:val="0"/>
        <w:adjustRightInd w:val="0"/>
        <w:ind w:right="-1" w:firstLine="709"/>
        <w:jc w:val="both"/>
        <w:rPr>
          <w:sz w:val="28"/>
          <w:szCs w:val="28"/>
        </w:rPr>
      </w:pPr>
      <w:r>
        <w:rPr>
          <w:sz w:val="28"/>
          <w:szCs w:val="28"/>
        </w:rPr>
        <w:t xml:space="preserve">2.6.5. </w:t>
      </w:r>
      <w:r w:rsidRPr="00041271">
        <w:rPr>
          <w:sz w:val="28"/>
          <w:szCs w:val="28"/>
        </w:rPr>
        <w:t>Запрещается требовать от заявителя документы</w:t>
      </w:r>
      <w:r>
        <w:rPr>
          <w:sz w:val="28"/>
          <w:szCs w:val="28"/>
        </w:rPr>
        <w:t xml:space="preserve"> сведения</w:t>
      </w:r>
      <w:r w:rsidRPr="00041271">
        <w:rPr>
          <w:sz w:val="28"/>
          <w:szCs w:val="28"/>
        </w:rPr>
        <w:t>,</w:t>
      </w:r>
      <w:r>
        <w:rPr>
          <w:sz w:val="28"/>
          <w:szCs w:val="28"/>
        </w:rPr>
        <w:t xml:space="preserve"> в том числе подтверждающие</w:t>
      </w:r>
      <w:r w:rsidRPr="00264015">
        <w:rPr>
          <w:sz w:val="28"/>
          <w:szCs w:val="28"/>
        </w:rPr>
        <w:t xml:space="preserve"> внесение </w:t>
      </w:r>
      <w:r>
        <w:rPr>
          <w:sz w:val="28"/>
          <w:szCs w:val="28"/>
        </w:rPr>
        <w:t>з</w:t>
      </w:r>
      <w:r w:rsidRPr="00264015">
        <w:rPr>
          <w:sz w:val="28"/>
          <w:szCs w:val="28"/>
        </w:rPr>
        <w:t xml:space="preserve">аявителем платы за предоставление </w:t>
      </w:r>
      <w:r>
        <w:rPr>
          <w:sz w:val="28"/>
          <w:szCs w:val="28"/>
        </w:rPr>
        <w:t>муниципаль</w:t>
      </w:r>
      <w:r w:rsidRPr="00264015">
        <w:rPr>
          <w:sz w:val="28"/>
          <w:szCs w:val="28"/>
        </w:rPr>
        <w:t>ной услуги,</w:t>
      </w:r>
      <w:r w:rsidRPr="00041271">
        <w:rPr>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56FE2" w:rsidRPr="005A7931" w:rsidRDefault="00056FE2" w:rsidP="00056FE2">
      <w:pPr>
        <w:autoSpaceDE w:val="0"/>
        <w:autoSpaceDN w:val="0"/>
        <w:adjustRightInd w:val="0"/>
        <w:ind w:right="-1" w:firstLine="709"/>
        <w:jc w:val="both"/>
        <w:rPr>
          <w:sz w:val="28"/>
          <w:szCs w:val="28"/>
        </w:rPr>
      </w:pPr>
      <w:r w:rsidRPr="005A7931">
        <w:rPr>
          <w:sz w:val="28"/>
          <w:szCs w:val="28"/>
        </w:rPr>
        <w:t xml:space="preserve">Непредставление заявителем документов, содержащих сведения, </w:t>
      </w:r>
      <w:r w:rsidRPr="007203AD">
        <w:rPr>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sz w:val="28"/>
          <w:szCs w:val="28"/>
        </w:rPr>
        <w:t xml:space="preserve">, </w:t>
      </w:r>
      <w:r w:rsidRPr="005A7931">
        <w:rPr>
          <w:sz w:val="28"/>
          <w:szCs w:val="28"/>
        </w:rPr>
        <w:t>не является основанием для отказа заявителю в предоставлении муниципальной услуги.</w:t>
      </w:r>
    </w:p>
    <w:p w:rsidR="00056FE2" w:rsidRPr="005A7931" w:rsidRDefault="00056FE2" w:rsidP="00056FE2">
      <w:pPr>
        <w:autoSpaceDE w:val="0"/>
        <w:autoSpaceDN w:val="0"/>
        <w:adjustRightInd w:val="0"/>
        <w:ind w:right="-1"/>
        <w:jc w:val="both"/>
        <w:rPr>
          <w:sz w:val="28"/>
          <w:szCs w:val="28"/>
        </w:rPr>
      </w:pPr>
    </w:p>
    <w:p w:rsidR="00056FE2" w:rsidRPr="004503CF" w:rsidRDefault="00056FE2" w:rsidP="00056FE2">
      <w:pPr>
        <w:autoSpaceDE w:val="0"/>
        <w:autoSpaceDN w:val="0"/>
        <w:adjustRightInd w:val="0"/>
        <w:ind w:right="-1"/>
        <w:jc w:val="center"/>
        <w:rPr>
          <w:i/>
          <w:sz w:val="28"/>
        </w:rPr>
      </w:pPr>
      <w:r w:rsidRPr="005A7931">
        <w:rPr>
          <w:sz w:val="28"/>
          <w:szCs w:val="28"/>
        </w:rPr>
        <w:t>2.7. Исчерпывающий перечень оснований для отказа в приеме документов, необходимых для предоставления муниципальной услуги</w:t>
      </w:r>
      <w:r>
        <w:rPr>
          <w:sz w:val="28"/>
          <w:szCs w:val="28"/>
        </w:rPr>
        <w:br/>
        <w:t>(возврата документов без рассмотрения по существу)</w:t>
      </w:r>
    </w:p>
    <w:p w:rsidR="00056FE2" w:rsidRPr="004503CF" w:rsidRDefault="00056FE2" w:rsidP="00056FE2">
      <w:pPr>
        <w:autoSpaceDE w:val="0"/>
        <w:autoSpaceDN w:val="0"/>
        <w:adjustRightInd w:val="0"/>
        <w:ind w:right="-1"/>
        <w:jc w:val="both"/>
        <w:rPr>
          <w:i/>
          <w:sz w:val="28"/>
        </w:rPr>
      </w:pPr>
    </w:p>
    <w:p w:rsidR="00056FE2" w:rsidRPr="00A54646" w:rsidRDefault="00056FE2" w:rsidP="00056FE2">
      <w:pPr>
        <w:tabs>
          <w:tab w:val="left" w:pos="1843"/>
        </w:tabs>
        <w:ind w:right="-1" w:firstLine="709"/>
        <w:jc w:val="both"/>
        <w:rPr>
          <w:sz w:val="28"/>
          <w:szCs w:val="28"/>
        </w:rPr>
      </w:pPr>
      <w:r w:rsidRPr="00A54646">
        <w:rPr>
          <w:sz w:val="28"/>
          <w:szCs w:val="28"/>
        </w:rPr>
        <w:t>2.7.1. Основаниями для отказа в приеме документов, необходимых для предоставления муниципальной услуги, являются:</w:t>
      </w:r>
    </w:p>
    <w:p w:rsidR="00056FE2" w:rsidRPr="00DD5529" w:rsidRDefault="00056FE2" w:rsidP="00056FE2">
      <w:pPr>
        <w:pStyle w:val="Default"/>
        <w:ind w:firstLine="709"/>
        <w:jc w:val="both"/>
        <w:rPr>
          <w:sz w:val="28"/>
          <w:szCs w:val="28"/>
        </w:rPr>
      </w:pPr>
      <w:r w:rsidRPr="00DD5529">
        <w:rPr>
          <w:sz w:val="28"/>
          <w:szCs w:val="28"/>
        </w:rPr>
        <w:t xml:space="preserve">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056FE2" w:rsidRPr="00DD5529" w:rsidRDefault="00056FE2" w:rsidP="00056FE2">
      <w:pPr>
        <w:pStyle w:val="Default"/>
        <w:ind w:firstLine="709"/>
        <w:jc w:val="both"/>
        <w:rPr>
          <w:sz w:val="28"/>
          <w:szCs w:val="28"/>
        </w:rPr>
      </w:pPr>
      <w:r w:rsidRPr="00DD5529">
        <w:rPr>
          <w:sz w:val="28"/>
          <w:szCs w:val="28"/>
        </w:rPr>
        <w:t xml:space="preserve">2) представление неполного комплекта документов, необходимых для предоставления услуги; </w:t>
      </w:r>
    </w:p>
    <w:p w:rsidR="00056FE2" w:rsidRPr="00DD5529" w:rsidRDefault="00056FE2" w:rsidP="00056FE2">
      <w:pPr>
        <w:pStyle w:val="Default"/>
        <w:ind w:firstLine="709"/>
        <w:jc w:val="both"/>
        <w:rPr>
          <w:sz w:val="28"/>
          <w:szCs w:val="28"/>
        </w:rPr>
      </w:pPr>
      <w:r w:rsidRPr="00DD5529">
        <w:rPr>
          <w:sz w:val="28"/>
          <w:szCs w:val="28"/>
        </w:rPr>
        <w:t xml:space="preserve">3)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056FE2" w:rsidRPr="00DD5529" w:rsidRDefault="00056FE2" w:rsidP="00056FE2">
      <w:pPr>
        <w:pStyle w:val="Default"/>
        <w:ind w:firstLine="709"/>
        <w:jc w:val="both"/>
        <w:rPr>
          <w:sz w:val="28"/>
          <w:szCs w:val="28"/>
        </w:rPr>
      </w:pPr>
      <w:r w:rsidRPr="00DD5529">
        <w:rPr>
          <w:sz w:val="28"/>
          <w:szCs w:val="28"/>
        </w:rPr>
        <w:t xml:space="preserve">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056FE2" w:rsidRPr="00701F44" w:rsidRDefault="00056FE2" w:rsidP="00056FE2">
      <w:pPr>
        <w:pStyle w:val="Default"/>
        <w:ind w:firstLine="709"/>
        <w:jc w:val="both"/>
        <w:rPr>
          <w:sz w:val="28"/>
        </w:rPr>
      </w:pPr>
      <w:r w:rsidRPr="00DD5529">
        <w:rPr>
          <w:sz w:val="28"/>
          <w:szCs w:val="28"/>
        </w:rPr>
        <w:t xml:space="preserve">5) </w:t>
      </w:r>
      <w:r w:rsidRPr="00701F44">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56FE2" w:rsidRPr="00DD5529" w:rsidRDefault="00056FE2" w:rsidP="00056FE2">
      <w:pPr>
        <w:pStyle w:val="Default"/>
        <w:ind w:firstLine="709"/>
        <w:jc w:val="both"/>
        <w:rPr>
          <w:sz w:val="28"/>
          <w:szCs w:val="28"/>
        </w:rPr>
      </w:pPr>
      <w:r w:rsidRPr="00DD5529">
        <w:rPr>
          <w:sz w:val="28"/>
          <w:szCs w:val="28"/>
        </w:rPr>
        <w:t xml:space="preserve">6) неполное заполнение полей в форме заявления, в том числе в интерактивной форме заявления на ЕПГУ; </w:t>
      </w:r>
    </w:p>
    <w:p w:rsidR="00056FE2" w:rsidRPr="00701F44" w:rsidRDefault="00056FE2" w:rsidP="00056FE2">
      <w:pPr>
        <w:pStyle w:val="Default"/>
        <w:ind w:firstLine="709"/>
        <w:jc w:val="both"/>
        <w:rPr>
          <w:sz w:val="28"/>
        </w:rPr>
      </w:pPr>
      <w:r w:rsidRPr="00DD5529">
        <w:rPr>
          <w:sz w:val="28"/>
          <w:szCs w:val="28"/>
        </w:rPr>
        <w:lastRenderedPageBreak/>
        <w:t xml:space="preserve">7) </w:t>
      </w:r>
      <w:r w:rsidRPr="00701F44">
        <w:rPr>
          <w:sz w:val="28"/>
        </w:rPr>
        <w:t xml:space="preserve">подача </w:t>
      </w:r>
      <w:r w:rsidRPr="00DD5529">
        <w:rPr>
          <w:sz w:val="28"/>
          <w:szCs w:val="28"/>
        </w:rPr>
        <w:t>запроса</w:t>
      </w:r>
      <w:r w:rsidRPr="00701F44">
        <w:rPr>
          <w:sz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rsidR="00056FE2" w:rsidRPr="00DD5529" w:rsidRDefault="00056FE2" w:rsidP="00056FE2">
      <w:pPr>
        <w:ind w:right="-1" w:firstLine="709"/>
        <w:jc w:val="both"/>
        <w:rPr>
          <w:sz w:val="28"/>
          <w:szCs w:val="28"/>
        </w:rPr>
      </w:pPr>
      <w:r w:rsidRPr="00DD5529">
        <w:rPr>
          <w:sz w:val="28"/>
          <w:szCs w:val="28"/>
        </w:rPr>
        <w:t>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056FE2" w:rsidRPr="00DD5529" w:rsidRDefault="00056FE2" w:rsidP="00056FE2">
      <w:pPr>
        <w:ind w:right="-1" w:firstLine="709"/>
        <w:jc w:val="both"/>
        <w:rPr>
          <w:sz w:val="28"/>
          <w:szCs w:val="28"/>
        </w:rPr>
      </w:pPr>
      <w:r>
        <w:rPr>
          <w:sz w:val="28"/>
          <w:szCs w:val="28"/>
        </w:rPr>
        <w:t>9</w:t>
      </w:r>
      <w:r w:rsidRPr="00DD5529">
        <w:rPr>
          <w:sz w:val="28"/>
          <w:szCs w:val="28"/>
        </w:rPr>
        <w:t xml:space="preserve">)заявитель не является правообладателем объекта недвижимости, в отношении которого запрашивается разрешение на </w:t>
      </w:r>
      <w:r>
        <w:rPr>
          <w:sz w:val="28"/>
          <w:szCs w:val="28"/>
        </w:rPr>
        <w:t>отклонение от предельных параметров</w:t>
      </w:r>
      <w:r w:rsidRPr="00DD5529">
        <w:rPr>
          <w:sz w:val="28"/>
          <w:szCs w:val="28"/>
        </w:rPr>
        <w:t>;</w:t>
      </w:r>
    </w:p>
    <w:p w:rsidR="00056FE2" w:rsidRPr="00DD5529" w:rsidRDefault="00056FE2" w:rsidP="00056FE2">
      <w:pPr>
        <w:pStyle w:val="Default"/>
        <w:ind w:firstLine="709"/>
        <w:jc w:val="both"/>
        <w:rPr>
          <w:sz w:val="28"/>
          <w:szCs w:val="28"/>
        </w:rPr>
      </w:pPr>
      <w:r>
        <w:rPr>
          <w:sz w:val="28"/>
          <w:szCs w:val="28"/>
        </w:rPr>
        <w:t>10</w:t>
      </w:r>
      <w:r w:rsidRPr="00DD5529">
        <w:rPr>
          <w:sz w:val="28"/>
          <w:szCs w:val="28"/>
        </w:rPr>
        <w:t>) запрос подан неуполномоченным</w:t>
      </w:r>
      <w:r w:rsidRPr="00701F44">
        <w:rPr>
          <w:sz w:val="28"/>
        </w:rPr>
        <w:t xml:space="preserve"> лицом</w:t>
      </w:r>
      <w:r w:rsidRPr="00DD5529">
        <w:rPr>
          <w:sz w:val="28"/>
          <w:szCs w:val="28"/>
        </w:rPr>
        <w:t xml:space="preserve">; </w:t>
      </w:r>
    </w:p>
    <w:p w:rsidR="00056FE2" w:rsidRPr="00DD5529" w:rsidRDefault="00056FE2" w:rsidP="00056FE2">
      <w:pPr>
        <w:ind w:right="-1" w:firstLine="709"/>
        <w:jc w:val="both"/>
        <w:rPr>
          <w:sz w:val="28"/>
          <w:szCs w:val="28"/>
        </w:rPr>
      </w:pPr>
      <w:r>
        <w:rPr>
          <w:sz w:val="28"/>
          <w:szCs w:val="28"/>
        </w:rPr>
        <w:t>11</w:t>
      </w:r>
      <w:r w:rsidRPr="00DD5529">
        <w:rPr>
          <w:sz w:val="28"/>
          <w:szCs w:val="28"/>
        </w:rPr>
        <w:t>) сведения, указанные в заявлении, не подтверждены сведениями, полученными в рамках межведомственного взаимодействия.</w:t>
      </w:r>
    </w:p>
    <w:p w:rsidR="00056FE2" w:rsidRPr="00A11145" w:rsidRDefault="00056FE2" w:rsidP="00056FE2">
      <w:pPr>
        <w:ind w:right="-1" w:firstLine="709"/>
        <w:jc w:val="both"/>
        <w:rPr>
          <w:sz w:val="28"/>
          <w:szCs w:val="28"/>
        </w:rPr>
      </w:pPr>
      <w:r w:rsidRPr="00A11145">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056FE2" w:rsidRDefault="00056FE2" w:rsidP="00056FE2">
      <w:pPr>
        <w:ind w:right="-1" w:firstLine="709"/>
        <w:jc w:val="both"/>
        <w:rPr>
          <w:sz w:val="28"/>
          <w:szCs w:val="28"/>
        </w:rPr>
      </w:pPr>
      <w:r w:rsidRPr="00A11145">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Pr="005A7931">
        <w:rPr>
          <w:sz w:val="28"/>
          <w:szCs w:val="28"/>
        </w:rPr>
        <w:t xml:space="preserve">превышающий </w:t>
      </w:r>
      <w:r>
        <w:rPr>
          <w:sz w:val="28"/>
          <w:szCs w:val="28"/>
        </w:rPr>
        <w:t>7</w:t>
      </w:r>
      <w:r w:rsidRPr="005A7931">
        <w:rPr>
          <w:sz w:val="28"/>
          <w:szCs w:val="28"/>
        </w:rPr>
        <w:t xml:space="preserve"> рабочих дней со дня регистрации заявления.</w:t>
      </w:r>
    </w:p>
    <w:p w:rsidR="00056FE2" w:rsidRPr="005A7931" w:rsidRDefault="00056FE2" w:rsidP="00056FE2">
      <w:pPr>
        <w:autoSpaceDE w:val="0"/>
        <w:autoSpaceDN w:val="0"/>
        <w:adjustRightInd w:val="0"/>
        <w:ind w:right="-1" w:firstLine="709"/>
        <w:jc w:val="both"/>
        <w:rPr>
          <w:sz w:val="28"/>
          <w:szCs w:val="28"/>
        </w:rPr>
      </w:pPr>
      <w:r>
        <w:rPr>
          <w:sz w:val="28"/>
          <w:szCs w:val="28"/>
        </w:rPr>
        <w:t xml:space="preserve">2.7.4. </w:t>
      </w:r>
      <w:r w:rsidRPr="005A7931">
        <w:rPr>
          <w:sz w:val="28"/>
          <w:szCs w:val="28"/>
        </w:rPr>
        <w:t>Решение об отказе в приеме документов, необходимых для получения муниципальной услуги</w:t>
      </w:r>
      <w:r>
        <w:rPr>
          <w:sz w:val="28"/>
          <w:szCs w:val="28"/>
        </w:rPr>
        <w:t>,</w:t>
      </w:r>
      <w:r w:rsidRPr="005A7931">
        <w:rPr>
          <w:sz w:val="28"/>
          <w:szCs w:val="28"/>
        </w:rPr>
        <w:t xml:space="preserve"> с указанием причин отказа</w:t>
      </w:r>
      <w:r>
        <w:rPr>
          <w:sz w:val="28"/>
          <w:szCs w:val="28"/>
        </w:rPr>
        <w:t>,</w:t>
      </w:r>
      <w:r w:rsidRPr="005A7931">
        <w:rPr>
          <w:sz w:val="28"/>
          <w:szCs w:val="28"/>
        </w:rPr>
        <w:t xml:space="preserve"> оформляется в соответствии с </w:t>
      </w:r>
      <w:r w:rsidRPr="002A1341">
        <w:rPr>
          <w:sz w:val="28"/>
          <w:szCs w:val="28"/>
        </w:rPr>
        <w:t xml:space="preserve">формой, установленной в </w:t>
      </w:r>
      <w:r w:rsidRPr="00E9670D">
        <w:rPr>
          <w:sz w:val="28"/>
        </w:rPr>
        <w:t>приложении № 4</w:t>
      </w:r>
      <w:r w:rsidRPr="00E9670D">
        <w:rPr>
          <w:sz w:val="28"/>
          <w:szCs w:val="28"/>
        </w:rPr>
        <w:t xml:space="preserve"> к Регламенту, подписывается усиленной квалифицированной электронной подписью</w:t>
      </w:r>
      <w:r w:rsidRPr="00014029">
        <w:rPr>
          <w:sz w:val="28"/>
          <w:szCs w:val="28"/>
        </w:rPr>
        <w:t xml:space="preserve"> в установленном порядке уполномоченным должностным лицом Исполкома (Исполкомом),</w:t>
      </w:r>
      <w:r w:rsidRPr="005A7931">
        <w:rPr>
          <w:sz w:val="28"/>
          <w:szCs w:val="28"/>
        </w:rPr>
        <w:t xml:space="preserve">и </w:t>
      </w:r>
      <w:r>
        <w:rPr>
          <w:sz w:val="28"/>
          <w:szCs w:val="28"/>
        </w:rPr>
        <w:t xml:space="preserve">направляетсязаявителю </w:t>
      </w:r>
      <w:r w:rsidRPr="005A7931">
        <w:rPr>
          <w:sz w:val="28"/>
          <w:szCs w:val="28"/>
        </w:rPr>
        <w:t xml:space="preserve">в личный кабинет </w:t>
      </w:r>
      <w:r>
        <w:rPr>
          <w:sz w:val="28"/>
          <w:szCs w:val="28"/>
        </w:rPr>
        <w:t xml:space="preserve">Единого портала, </w:t>
      </w:r>
      <w:r w:rsidRPr="005A7931">
        <w:rPr>
          <w:sz w:val="28"/>
          <w:szCs w:val="28"/>
        </w:rPr>
        <w:t>Республиканского портала</w:t>
      </w:r>
      <w:r>
        <w:rPr>
          <w:sz w:val="28"/>
          <w:szCs w:val="28"/>
        </w:rPr>
        <w:t xml:space="preserve"> и(или) в МФЦв день</w:t>
      </w:r>
      <w:r w:rsidRPr="005A7931">
        <w:rPr>
          <w:sz w:val="28"/>
          <w:szCs w:val="28"/>
        </w:rPr>
        <w:t xml:space="preserve"> принятия решения об отказе в приеме документов, необходимых для получения муниципальной услуги.</w:t>
      </w:r>
    </w:p>
    <w:p w:rsidR="00056FE2" w:rsidRPr="005A7931" w:rsidRDefault="00056FE2" w:rsidP="00056FE2">
      <w:pPr>
        <w:autoSpaceDE w:val="0"/>
        <w:autoSpaceDN w:val="0"/>
        <w:adjustRightInd w:val="0"/>
        <w:ind w:right="-1" w:firstLine="709"/>
        <w:jc w:val="both"/>
        <w:rPr>
          <w:sz w:val="28"/>
          <w:szCs w:val="28"/>
        </w:rPr>
      </w:pPr>
      <w:r>
        <w:rPr>
          <w:sz w:val="28"/>
          <w:szCs w:val="28"/>
        </w:rPr>
        <w:t xml:space="preserve">2.7.5. </w:t>
      </w:r>
      <w:r w:rsidRPr="005A7931">
        <w:rPr>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056FE2" w:rsidRPr="005A7931" w:rsidRDefault="00056FE2" w:rsidP="00056FE2">
      <w:pPr>
        <w:autoSpaceDE w:val="0"/>
        <w:autoSpaceDN w:val="0"/>
        <w:adjustRightInd w:val="0"/>
        <w:ind w:right="-1"/>
        <w:jc w:val="both"/>
        <w:rPr>
          <w:sz w:val="28"/>
          <w:szCs w:val="28"/>
        </w:rPr>
      </w:pPr>
    </w:p>
    <w:p w:rsidR="00056FE2" w:rsidRPr="0038621B" w:rsidRDefault="00056FE2" w:rsidP="00056FE2">
      <w:pPr>
        <w:autoSpaceDE w:val="0"/>
        <w:autoSpaceDN w:val="0"/>
        <w:adjustRightInd w:val="0"/>
        <w:ind w:right="-1"/>
        <w:jc w:val="center"/>
        <w:rPr>
          <w:sz w:val="28"/>
          <w:szCs w:val="28"/>
        </w:rPr>
      </w:pPr>
      <w:r w:rsidRPr="005A7931">
        <w:rPr>
          <w:sz w:val="28"/>
          <w:szCs w:val="28"/>
        </w:rPr>
        <w:t>2.8.</w:t>
      </w:r>
      <w:r w:rsidRPr="004503CF">
        <w:rPr>
          <w:sz w:val="28"/>
          <w:lang w:val="en-US"/>
        </w:rPr>
        <w:t> </w:t>
      </w:r>
      <w:r w:rsidRPr="005A7931">
        <w:rPr>
          <w:sz w:val="28"/>
          <w:szCs w:val="28"/>
        </w:rPr>
        <w:t xml:space="preserve">Исчерпывающий перечень оснований для приостановления или отказа в </w:t>
      </w:r>
      <w:r w:rsidRPr="0038621B">
        <w:rPr>
          <w:sz w:val="28"/>
          <w:szCs w:val="28"/>
        </w:rPr>
        <w:t>предоставлении муниципальной услуги</w:t>
      </w:r>
    </w:p>
    <w:p w:rsidR="00056FE2" w:rsidRPr="0038621B" w:rsidRDefault="00056FE2" w:rsidP="00056FE2">
      <w:pPr>
        <w:autoSpaceDE w:val="0"/>
        <w:autoSpaceDN w:val="0"/>
        <w:adjustRightInd w:val="0"/>
        <w:ind w:right="-1"/>
        <w:jc w:val="both"/>
        <w:rPr>
          <w:sz w:val="28"/>
          <w:szCs w:val="28"/>
        </w:rPr>
      </w:pPr>
    </w:p>
    <w:p w:rsidR="00056FE2" w:rsidRPr="0038621B" w:rsidRDefault="00056FE2" w:rsidP="00056FE2">
      <w:pPr>
        <w:autoSpaceDE w:val="0"/>
        <w:autoSpaceDN w:val="0"/>
        <w:adjustRightInd w:val="0"/>
        <w:ind w:right="-1" w:firstLine="709"/>
        <w:jc w:val="both"/>
        <w:rPr>
          <w:sz w:val="28"/>
          <w:szCs w:val="28"/>
        </w:rPr>
      </w:pPr>
      <w:r w:rsidRPr="0038621B">
        <w:rPr>
          <w:sz w:val="28"/>
          <w:szCs w:val="28"/>
        </w:rPr>
        <w:t xml:space="preserve">2.8.1. Основания для приостановления предоставления муниципальной услуги </w:t>
      </w:r>
      <w:r>
        <w:rPr>
          <w:sz w:val="28"/>
          <w:szCs w:val="28"/>
        </w:rPr>
        <w:t>не предусмотрены</w:t>
      </w:r>
      <w:r w:rsidRPr="0038621B">
        <w:rPr>
          <w:sz w:val="28"/>
          <w:szCs w:val="28"/>
        </w:rPr>
        <w:t>.</w:t>
      </w:r>
    </w:p>
    <w:p w:rsidR="00056FE2" w:rsidRPr="0038621B" w:rsidRDefault="00056FE2" w:rsidP="00056FE2">
      <w:pPr>
        <w:autoSpaceDE w:val="0"/>
        <w:autoSpaceDN w:val="0"/>
        <w:adjustRightInd w:val="0"/>
        <w:ind w:right="-1" w:firstLine="709"/>
        <w:jc w:val="both"/>
        <w:rPr>
          <w:sz w:val="28"/>
          <w:szCs w:val="28"/>
        </w:rPr>
      </w:pPr>
      <w:r w:rsidRPr="0038621B">
        <w:rPr>
          <w:sz w:val="28"/>
          <w:szCs w:val="28"/>
        </w:rPr>
        <w:t xml:space="preserve">2.8.2. </w:t>
      </w:r>
      <w:r>
        <w:rPr>
          <w:sz w:val="28"/>
          <w:szCs w:val="28"/>
        </w:rPr>
        <w:t>Перечень о</w:t>
      </w:r>
      <w:r w:rsidRPr="0038621B">
        <w:rPr>
          <w:sz w:val="28"/>
          <w:szCs w:val="28"/>
        </w:rPr>
        <w:t>сновани</w:t>
      </w:r>
      <w:r>
        <w:rPr>
          <w:sz w:val="28"/>
          <w:szCs w:val="28"/>
        </w:rPr>
        <w:t>й</w:t>
      </w:r>
      <w:r w:rsidRPr="0038621B">
        <w:rPr>
          <w:sz w:val="28"/>
          <w:szCs w:val="28"/>
        </w:rPr>
        <w:t xml:space="preserve"> для отказа в предоставлении муниципальной услуги:</w:t>
      </w:r>
    </w:p>
    <w:p w:rsidR="00056FE2" w:rsidRPr="0083752C" w:rsidRDefault="00056FE2" w:rsidP="00056FE2">
      <w:pPr>
        <w:ind w:firstLine="709"/>
        <w:jc w:val="both"/>
        <w:rPr>
          <w:sz w:val="28"/>
          <w:szCs w:val="28"/>
        </w:rPr>
      </w:pPr>
      <w:r w:rsidRPr="0083752C">
        <w:rPr>
          <w:sz w:val="28"/>
          <w:szCs w:val="28"/>
        </w:rPr>
        <w:t>1) подача заявления на ООПП в части предельного количества этажей, предельной высоты зданий, строений, сооружений в отношении объектов капитального строительства в границах территорий исторических поселений федерального или регионального значения;</w:t>
      </w:r>
    </w:p>
    <w:p w:rsidR="00056FE2" w:rsidRPr="00701F44" w:rsidRDefault="00056FE2" w:rsidP="00056FE2">
      <w:pPr>
        <w:pStyle w:val="Default"/>
        <w:ind w:firstLine="709"/>
        <w:jc w:val="both"/>
        <w:rPr>
          <w:sz w:val="28"/>
        </w:rPr>
      </w:pPr>
      <w:r>
        <w:rPr>
          <w:sz w:val="28"/>
          <w:szCs w:val="28"/>
        </w:rPr>
        <w:t>2</w:t>
      </w:r>
      <w:r w:rsidRPr="0083752C">
        <w:rPr>
          <w:sz w:val="28"/>
          <w:szCs w:val="28"/>
        </w:rPr>
        <w:t xml:space="preserve">) </w:t>
      </w:r>
      <w:r w:rsidRPr="00C26524">
        <w:rPr>
          <w:sz w:val="28"/>
        </w:rPr>
        <w:t>поступление</w:t>
      </w:r>
      <w:r>
        <w:rPr>
          <w:sz w:val="28"/>
        </w:rPr>
        <w:t xml:space="preserve"> </w:t>
      </w:r>
      <w:r w:rsidRPr="0083752C">
        <w:rPr>
          <w:sz w:val="28"/>
          <w:szCs w:val="28"/>
        </w:rPr>
        <w:t>от органов государственной власти, должностного</w:t>
      </w:r>
      <w:r w:rsidRPr="004503CF">
        <w:rPr>
          <w:rFonts w:ascii="Calibri" w:hAnsi="Calibri"/>
          <w:sz w:val="28"/>
        </w:rPr>
        <w:t xml:space="preserve"> лица, </w:t>
      </w:r>
      <w:r w:rsidRPr="0083752C">
        <w:rPr>
          <w:sz w:val="28"/>
          <w:szCs w:val="28"/>
        </w:rPr>
        <w:t>государственного учреждения или органа местного самоуправления</w:t>
      </w:r>
      <w:r w:rsidRPr="00701F44">
        <w:rPr>
          <w:sz w:val="28"/>
        </w:rPr>
        <w:t xml:space="preserve"> </w:t>
      </w:r>
      <w:r w:rsidRPr="00701F44">
        <w:rPr>
          <w:sz w:val="28"/>
        </w:rPr>
        <w:lastRenderedPageBreak/>
        <w:t xml:space="preserve">уведомления </w:t>
      </w:r>
      <w:r w:rsidRPr="0083752C">
        <w:rPr>
          <w:sz w:val="28"/>
          <w:szCs w:val="28"/>
        </w:rPr>
        <w:t>о выявлении самовольной постройки</w:t>
      </w:r>
      <w:r w:rsidRPr="00701F44">
        <w:rPr>
          <w:sz w:val="28"/>
        </w:rPr>
        <w:t xml:space="preserve"> в </w:t>
      </w:r>
      <w:r w:rsidRPr="0083752C">
        <w:rPr>
          <w:sz w:val="28"/>
          <w:szCs w:val="28"/>
        </w:rPr>
        <w:t>отношении земельного участка</w:t>
      </w:r>
      <w:r w:rsidRPr="00701F44">
        <w:rPr>
          <w:sz w:val="28"/>
        </w:rPr>
        <w:t xml:space="preserve"> или </w:t>
      </w:r>
      <w:r w:rsidRPr="0083752C">
        <w:rPr>
          <w:sz w:val="28"/>
          <w:szCs w:val="28"/>
        </w:rPr>
        <w:t xml:space="preserve">объекта капитального строительства; </w:t>
      </w:r>
    </w:p>
    <w:p w:rsidR="00056FE2" w:rsidRPr="00701F44" w:rsidRDefault="00056FE2" w:rsidP="00056FE2">
      <w:pPr>
        <w:pStyle w:val="Default"/>
        <w:ind w:firstLine="709"/>
        <w:jc w:val="both"/>
        <w:rPr>
          <w:sz w:val="28"/>
        </w:rPr>
      </w:pPr>
      <w:r w:rsidRPr="004503CF">
        <w:rPr>
          <w:rFonts w:ascii="Calibri" w:hAnsi="Calibri"/>
          <w:sz w:val="28"/>
        </w:rPr>
        <w:t>3</w:t>
      </w:r>
      <w:r w:rsidRPr="0083752C">
        <w:rPr>
          <w:sz w:val="28"/>
          <w:szCs w:val="28"/>
        </w:rPr>
        <w:t>) запрашиваемое разрешение</w:t>
      </w:r>
      <w:r w:rsidRPr="00701F44">
        <w:rPr>
          <w:sz w:val="28"/>
        </w:rPr>
        <w:t xml:space="preserve"> на </w:t>
      </w:r>
      <w:r w:rsidRPr="0083752C">
        <w:rPr>
          <w:sz w:val="28"/>
          <w:szCs w:val="28"/>
        </w:rPr>
        <w:t>ООПП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w:t>
      </w:r>
      <w:r w:rsidRPr="00701F44">
        <w:rPr>
          <w:sz w:val="28"/>
        </w:rPr>
        <w:t xml:space="preserve"> законодательством Российской Федерации</w:t>
      </w:r>
      <w:r w:rsidRPr="0083752C">
        <w:rPr>
          <w:sz w:val="28"/>
          <w:szCs w:val="28"/>
        </w:rPr>
        <w:t xml:space="preserve">; </w:t>
      </w:r>
    </w:p>
    <w:p w:rsidR="00056FE2" w:rsidRPr="0083752C" w:rsidRDefault="00056FE2" w:rsidP="00056FE2">
      <w:pPr>
        <w:pStyle w:val="Default"/>
        <w:ind w:firstLine="709"/>
        <w:jc w:val="both"/>
        <w:rPr>
          <w:sz w:val="28"/>
          <w:szCs w:val="28"/>
        </w:rPr>
      </w:pPr>
      <w:r>
        <w:rPr>
          <w:sz w:val="28"/>
          <w:szCs w:val="28"/>
        </w:rPr>
        <w:t>4</w:t>
      </w:r>
      <w:r w:rsidRPr="0083752C">
        <w:rPr>
          <w:sz w:val="28"/>
          <w:szCs w:val="28"/>
        </w:rPr>
        <w:t xml:space="preserve">) подача заявления о предоставлении разрешения на ООПП с целью реконструкции объекта капитального строительства, не соответствующего требованиям части 9 статьи 36 Градостроительного кодекса Российской Федерации. (реконструкция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056FE2" w:rsidRPr="0083752C" w:rsidRDefault="00056FE2" w:rsidP="00056FE2">
      <w:pPr>
        <w:ind w:firstLine="709"/>
        <w:jc w:val="both"/>
        <w:rPr>
          <w:sz w:val="28"/>
          <w:szCs w:val="28"/>
        </w:rPr>
      </w:pPr>
      <w:r>
        <w:rPr>
          <w:sz w:val="28"/>
          <w:szCs w:val="28"/>
        </w:rPr>
        <w:t>5</w:t>
      </w:r>
      <w:r w:rsidRPr="0083752C">
        <w:rPr>
          <w:sz w:val="28"/>
          <w:szCs w:val="28"/>
        </w:rPr>
        <w:t xml:space="preserve">) рекомендации </w:t>
      </w:r>
      <w:r>
        <w:rPr>
          <w:sz w:val="28"/>
          <w:szCs w:val="28"/>
        </w:rPr>
        <w:t>к</w:t>
      </w:r>
      <w:r w:rsidRPr="0083752C">
        <w:rPr>
          <w:sz w:val="28"/>
          <w:szCs w:val="28"/>
        </w:rPr>
        <w:t xml:space="preserve">омиссии об отказе в предоставлении разрешения на </w:t>
      </w:r>
      <w:r>
        <w:rPr>
          <w:sz w:val="28"/>
          <w:szCs w:val="28"/>
        </w:rPr>
        <w:t>отклонение от предельных параметров</w:t>
      </w:r>
      <w:r w:rsidRPr="0083752C">
        <w:rPr>
          <w:sz w:val="28"/>
          <w:szCs w:val="28"/>
        </w:rPr>
        <w:t>,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w:t>
      </w:r>
    </w:p>
    <w:p w:rsidR="00056FE2" w:rsidRPr="00355ACF" w:rsidRDefault="00056FE2" w:rsidP="00056FE2">
      <w:pPr>
        <w:ind w:firstLine="709"/>
        <w:jc w:val="both"/>
        <w:rPr>
          <w:sz w:val="28"/>
          <w:szCs w:val="28"/>
        </w:rPr>
      </w:pPr>
      <w:r>
        <w:rPr>
          <w:sz w:val="28"/>
          <w:szCs w:val="28"/>
        </w:rPr>
        <w:t>6)о</w:t>
      </w:r>
      <w:r w:rsidRPr="00355ACF">
        <w:rPr>
          <w:sz w:val="28"/>
          <w:szCs w:val="28"/>
        </w:rPr>
        <w:t xml:space="preserve">тзыв заявления на предоставление муниципальной услуги по инициативе </w:t>
      </w:r>
      <w:r>
        <w:rPr>
          <w:sz w:val="28"/>
          <w:szCs w:val="28"/>
        </w:rPr>
        <w:t>з</w:t>
      </w:r>
      <w:r w:rsidRPr="00355ACF">
        <w:rPr>
          <w:sz w:val="28"/>
          <w:szCs w:val="28"/>
        </w:rPr>
        <w:t>аявителя.</w:t>
      </w:r>
    </w:p>
    <w:p w:rsidR="00056FE2" w:rsidRPr="005A7931" w:rsidRDefault="00056FE2" w:rsidP="00056FE2">
      <w:pPr>
        <w:autoSpaceDE w:val="0"/>
        <w:autoSpaceDN w:val="0"/>
        <w:adjustRightInd w:val="0"/>
        <w:ind w:right="-1" w:firstLine="709"/>
        <w:jc w:val="both"/>
        <w:rPr>
          <w:sz w:val="28"/>
          <w:szCs w:val="28"/>
        </w:rPr>
      </w:pPr>
      <w:r>
        <w:rPr>
          <w:sz w:val="28"/>
          <w:szCs w:val="28"/>
        </w:rPr>
        <w:t xml:space="preserve">2.8.3. </w:t>
      </w:r>
      <w:r w:rsidRPr="005A7931">
        <w:rPr>
          <w:sz w:val="28"/>
          <w:szCs w:val="28"/>
        </w:rPr>
        <w:t>Перечень оснований для отказа в предоставлении муниципальной услуги является исчерпывающим.</w:t>
      </w:r>
    </w:p>
    <w:p w:rsidR="00056FE2" w:rsidRPr="005A7931" w:rsidRDefault="00056FE2" w:rsidP="00056FE2">
      <w:pPr>
        <w:autoSpaceDE w:val="0"/>
        <w:autoSpaceDN w:val="0"/>
        <w:adjustRightInd w:val="0"/>
        <w:ind w:right="-1" w:firstLine="709"/>
        <w:jc w:val="both"/>
        <w:rPr>
          <w:sz w:val="28"/>
          <w:szCs w:val="28"/>
        </w:rPr>
      </w:pPr>
      <w:r w:rsidRPr="0038621B">
        <w:rPr>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w:t>
      </w:r>
      <w:r w:rsidRPr="00A175D1">
        <w:rPr>
          <w:sz w:val="28"/>
        </w:rPr>
        <w:t>приложении №2</w:t>
      </w:r>
      <w:r w:rsidRPr="002A1341">
        <w:rPr>
          <w:sz w:val="28"/>
          <w:szCs w:val="28"/>
        </w:rPr>
        <w:t xml:space="preserve"> к Регламенту, подписывается усиленной квалифицированной</w:t>
      </w:r>
      <w:r w:rsidRPr="0038621B">
        <w:rPr>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w:t>
      </w:r>
      <w:r>
        <w:rPr>
          <w:sz w:val="28"/>
          <w:szCs w:val="28"/>
        </w:rPr>
        <w:t xml:space="preserve"> Единого портала, </w:t>
      </w:r>
      <w:r w:rsidRPr="005A7931">
        <w:rPr>
          <w:sz w:val="28"/>
          <w:szCs w:val="28"/>
        </w:rPr>
        <w:t>Республиканского портала</w:t>
      </w:r>
      <w:r>
        <w:rPr>
          <w:sz w:val="28"/>
          <w:szCs w:val="28"/>
        </w:rPr>
        <w:t xml:space="preserve"> и(или) в МФЦв день</w:t>
      </w:r>
      <w:r w:rsidRPr="005A7931">
        <w:rPr>
          <w:sz w:val="28"/>
          <w:szCs w:val="28"/>
        </w:rPr>
        <w:t xml:space="preserve"> принятия решения об отказе в предоставлении муниципальной услуги.</w:t>
      </w:r>
    </w:p>
    <w:p w:rsidR="00056FE2" w:rsidRPr="005A7931" w:rsidRDefault="00056FE2" w:rsidP="00056FE2">
      <w:pPr>
        <w:autoSpaceDE w:val="0"/>
        <w:autoSpaceDN w:val="0"/>
        <w:adjustRightInd w:val="0"/>
        <w:ind w:right="-1" w:firstLine="709"/>
        <w:jc w:val="both"/>
        <w:rPr>
          <w:sz w:val="28"/>
          <w:szCs w:val="28"/>
        </w:rPr>
      </w:pPr>
      <w:r>
        <w:rPr>
          <w:sz w:val="28"/>
          <w:szCs w:val="28"/>
        </w:rPr>
        <w:t xml:space="preserve">2.8.5. </w:t>
      </w:r>
      <w:r w:rsidRPr="005A7931">
        <w:rPr>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056FE2" w:rsidRPr="005A7931" w:rsidRDefault="00056FE2" w:rsidP="00056FE2">
      <w:pPr>
        <w:autoSpaceDE w:val="0"/>
        <w:autoSpaceDN w:val="0"/>
        <w:adjustRightInd w:val="0"/>
        <w:ind w:right="-1"/>
        <w:jc w:val="both"/>
        <w:rPr>
          <w:sz w:val="28"/>
          <w:szCs w:val="28"/>
        </w:rPr>
      </w:pPr>
    </w:p>
    <w:p w:rsidR="00056FE2" w:rsidRPr="004503CF" w:rsidRDefault="00056FE2" w:rsidP="00056FE2">
      <w:pPr>
        <w:autoSpaceDE w:val="0"/>
        <w:autoSpaceDN w:val="0"/>
        <w:adjustRightInd w:val="0"/>
        <w:ind w:right="-1"/>
        <w:jc w:val="center"/>
        <w:rPr>
          <w:i/>
          <w:sz w:val="28"/>
        </w:rPr>
      </w:pPr>
      <w:r w:rsidRPr="005A7931">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056FE2" w:rsidRPr="004503CF" w:rsidRDefault="00056FE2" w:rsidP="00056FE2">
      <w:pPr>
        <w:autoSpaceDE w:val="0"/>
        <w:autoSpaceDN w:val="0"/>
        <w:adjustRightInd w:val="0"/>
        <w:ind w:right="-1"/>
        <w:jc w:val="both"/>
        <w:rPr>
          <w:i/>
          <w:sz w:val="28"/>
        </w:rPr>
      </w:pPr>
    </w:p>
    <w:p w:rsidR="00056FE2" w:rsidRPr="005A7931" w:rsidRDefault="00056FE2" w:rsidP="00056FE2">
      <w:pPr>
        <w:tabs>
          <w:tab w:val="num" w:pos="370"/>
        </w:tabs>
        <w:ind w:right="-1" w:firstLine="709"/>
        <w:jc w:val="both"/>
        <w:rPr>
          <w:sz w:val="28"/>
          <w:szCs w:val="28"/>
        </w:rPr>
      </w:pPr>
      <w:r w:rsidRPr="005A7931">
        <w:rPr>
          <w:sz w:val="28"/>
          <w:szCs w:val="28"/>
        </w:rPr>
        <w:t>Муниципальная услуга предоставляется на безвозмездной основе</w:t>
      </w:r>
      <w:r>
        <w:rPr>
          <w:sz w:val="28"/>
          <w:szCs w:val="28"/>
        </w:rPr>
        <w:t>.</w:t>
      </w:r>
    </w:p>
    <w:p w:rsidR="00056FE2" w:rsidRPr="004503CF" w:rsidRDefault="00056FE2" w:rsidP="00056FE2">
      <w:pPr>
        <w:autoSpaceDE w:val="0"/>
        <w:autoSpaceDN w:val="0"/>
        <w:adjustRightInd w:val="0"/>
        <w:ind w:right="-1"/>
        <w:jc w:val="both"/>
        <w:rPr>
          <w:i/>
          <w:sz w:val="28"/>
        </w:rPr>
      </w:pPr>
    </w:p>
    <w:p w:rsidR="00056FE2" w:rsidRPr="004503CF" w:rsidRDefault="00056FE2" w:rsidP="00056FE2">
      <w:pPr>
        <w:autoSpaceDE w:val="0"/>
        <w:autoSpaceDN w:val="0"/>
        <w:adjustRightInd w:val="0"/>
        <w:ind w:right="-1"/>
        <w:jc w:val="center"/>
        <w:rPr>
          <w:i/>
          <w:sz w:val="28"/>
        </w:rPr>
      </w:pPr>
      <w:r w:rsidRPr="005A7931">
        <w:rPr>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5A7931">
        <w:rPr>
          <w:sz w:val="28"/>
          <w:szCs w:val="28"/>
        </w:rPr>
        <w:lastRenderedPageBreak/>
        <w:t>(документах), выдаваемом (выдаваемых) организациями, участвующими в предоставлении муниципальных услуг</w:t>
      </w:r>
    </w:p>
    <w:p w:rsidR="00056FE2" w:rsidRPr="004503CF" w:rsidRDefault="00056FE2" w:rsidP="00056FE2">
      <w:pPr>
        <w:autoSpaceDE w:val="0"/>
        <w:autoSpaceDN w:val="0"/>
        <w:adjustRightInd w:val="0"/>
        <w:ind w:right="-1"/>
        <w:jc w:val="both"/>
        <w:rPr>
          <w:i/>
          <w:sz w:val="28"/>
        </w:rPr>
      </w:pPr>
    </w:p>
    <w:p w:rsidR="00056FE2" w:rsidRPr="005A7931" w:rsidRDefault="00056FE2" w:rsidP="00056FE2">
      <w:pPr>
        <w:ind w:right="-1" w:firstLine="709"/>
        <w:jc w:val="both"/>
        <w:rPr>
          <w:sz w:val="28"/>
          <w:szCs w:val="28"/>
        </w:rPr>
      </w:pPr>
      <w:r w:rsidRPr="005A7931">
        <w:rPr>
          <w:sz w:val="28"/>
          <w:szCs w:val="28"/>
        </w:rPr>
        <w:t>Предоставление необходимых и обязательных услуг не требуется.</w:t>
      </w:r>
    </w:p>
    <w:p w:rsidR="00056FE2" w:rsidRPr="004503CF" w:rsidRDefault="00056FE2" w:rsidP="00056FE2">
      <w:pPr>
        <w:autoSpaceDE w:val="0"/>
        <w:autoSpaceDN w:val="0"/>
        <w:adjustRightInd w:val="0"/>
        <w:ind w:right="-1"/>
        <w:jc w:val="both"/>
        <w:rPr>
          <w:i/>
          <w:sz w:val="28"/>
        </w:rPr>
      </w:pPr>
    </w:p>
    <w:p w:rsidR="00056FE2" w:rsidRPr="004503CF" w:rsidRDefault="00056FE2" w:rsidP="00056FE2">
      <w:pPr>
        <w:autoSpaceDE w:val="0"/>
        <w:autoSpaceDN w:val="0"/>
        <w:adjustRightInd w:val="0"/>
        <w:ind w:right="-1"/>
        <w:jc w:val="center"/>
        <w:rPr>
          <w:i/>
          <w:sz w:val="28"/>
        </w:rPr>
      </w:pPr>
      <w:r w:rsidRPr="005A7931">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56FE2" w:rsidRPr="004503CF" w:rsidRDefault="00056FE2" w:rsidP="00056FE2">
      <w:pPr>
        <w:autoSpaceDE w:val="0"/>
        <w:autoSpaceDN w:val="0"/>
        <w:adjustRightInd w:val="0"/>
        <w:ind w:right="-1"/>
        <w:jc w:val="both"/>
        <w:rPr>
          <w:i/>
          <w:sz w:val="28"/>
        </w:rPr>
      </w:pPr>
    </w:p>
    <w:p w:rsidR="00056FE2" w:rsidRPr="004503CF" w:rsidRDefault="00056FE2" w:rsidP="00056FE2">
      <w:pPr>
        <w:ind w:right="-1" w:firstLine="709"/>
        <w:jc w:val="both"/>
        <w:rPr>
          <w:i/>
          <w:sz w:val="28"/>
        </w:rPr>
      </w:pPr>
      <w:r w:rsidRPr="005A7931">
        <w:rPr>
          <w:sz w:val="28"/>
          <w:szCs w:val="28"/>
        </w:rPr>
        <w:t>Предоставление необходимых и обязательных услуг не требуется.</w:t>
      </w:r>
    </w:p>
    <w:p w:rsidR="00056FE2" w:rsidRPr="005A7931" w:rsidRDefault="00056FE2" w:rsidP="00056FE2">
      <w:pPr>
        <w:ind w:right="-1" w:firstLine="427"/>
        <w:jc w:val="both"/>
        <w:rPr>
          <w:sz w:val="28"/>
          <w:szCs w:val="28"/>
        </w:rPr>
      </w:pPr>
    </w:p>
    <w:p w:rsidR="00056FE2" w:rsidRPr="005A7931" w:rsidRDefault="00056FE2" w:rsidP="00056FE2">
      <w:pPr>
        <w:ind w:right="-1"/>
        <w:jc w:val="center"/>
        <w:rPr>
          <w:sz w:val="28"/>
          <w:szCs w:val="28"/>
        </w:rPr>
      </w:pPr>
      <w:r w:rsidRPr="005A7931">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56FE2" w:rsidRPr="005A7931" w:rsidRDefault="00056FE2" w:rsidP="00056FE2">
      <w:pPr>
        <w:ind w:right="-1" w:firstLine="427"/>
        <w:jc w:val="both"/>
        <w:rPr>
          <w:sz w:val="28"/>
          <w:szCs w:val="28"/>
        </w:rPr>
      </w:pPr>
    </w:p>
    <w:p w:rsidR="00056FE2" w:rsidRPr="005A7931" w:rsidRDefault="00056FE2" w:rsidP="00056FE2">
      <w:pPr>
        <w:tabs>
          <w:tab w:val="left" w:pos="0"/>
        </w:tabs>
        <w:autoSpaceDE w:val="0"/>
        <w:autoSpaceDN w:val="0"/>
        <w:adjustRightInd w:val="0"/>
        <w:ind w:right="-1" w:firstLine="709"/>
        <w:jc w:val="both"/>
        <w:rPr>
          <w:sz w:val="28"/>
          <w:szCs w:val="28"/>
        </w:rPr>
      </w:pPr>
      <w:r>
        <w:rPr>
          <w:sz w:val="28"/>
          <w:szCs w:val="28"/>
        </w:rPr>
        <w:t xml:space="preserve">2.12.1. </w:t>
      </w:r>
      <w:r w:rsidRPr="005A7931">
        <w:rPr>
          <w:sz w:val="28"/>
          <w:szCs w:val="28"/>
        </w:rPr>
        <w:t>Время ожидания при подаче заявления на получение муниципальной услуги - не более 15 минут.</w:t>
      </w:r>
    </w:p>
    <w:p w:rsidR="00056FE2" w:rsidRPr="005A7931" w:rsidRDefault="00056FE2" w:rsidP="00056FE2">
      <w:pPr>
        <w:ind w:right="-1" w:firstLine="709"/>
        <w:jc w:val="both"/>
        <w:rPr>
          <w:sz w:val="28"/>
          <w:szCs w:val="28"/>
        </w:rPr>
      </w:pPr>
      <w:r>
        <w:rPr>
          <w:sz w:val="28"/>
          <w:szCs w:val="28"/>
        </w:rPr>
        <w:t xml:space="preserve">2.12.2. </w:t>
      </w:r>
      <w:r w:rsidRPr="005A7931">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056FE2" w:rsidRPr="005A7931" w:rsidRDefault="00056FE2" w:rsidP="00056FE2">
      <w:pPr>
        <w:ind w:right="-1" w:firstLine="427"/>
        <w:jc w:val="both"/>
        <w:rPr>
          <w:sz w:val="28"/>
          <w:szCs w:val="28"/>
        </w:rPr>
      </w:pPr>
    </w:p>
    <w:p w:rsidR="00056FE2" w:rsidRPr="005A7931" w:rsidRDefault="00056FE2" w:rsidP="00056FE2">
      <w:pPr>
        <w:ind w:right="-1"/>
        <w:jc w:val="center"/>
        <w:rPr>
          <w:sz w:val="28"/>
          <w:szCs w:val="28"/>
        </w:rPr>
      </w:pPr>
      <w:r w:rsidRPr="005A7931">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56FE2" w:rsidRPr="005A7931" w:rsidRDefault="00056FE2" w:rsidP="00056FE2">
      <w:pPr>
        <w:ind w:right="-1" w:firstLine="427"/>
        <w:jc w:val="both"/>
        <w:rPr>
          <w:sz w:val="28"/>
          <w:szCs w:val="28"/>
        </w:rPr>
      </w:pPr>
    </w:p>
    <w:p w:rsidR="00056FE2" w:rsidRPr="005A7931" w:rsidRDefault="00056FE2" w:rsidP="00056FE2">
      <w:pPr>
        <w:tabs>
          <w:tab w:val="num" w:pos="0"/>
        </w:tabs>
        <w:ind w:right="-1" w:firstLine="709"/>
        <w:jc w:val="both"/>
        <w:rPr>
          <w:sz w:val="28"/>
          <w:szCs w:val="28"/>
        </w:rPr>
      </w:pPr>
      <w:r>
        <w:rPr>
          <w:sz w:val="28"/>
          <w:szCs w:val="28"/>
        </w:rPr>
        <w:t xml:space="preserve">2.13.1. </w:t>
      </w:r>
      <w:r w:rsidRPr="005A7931">
        <w:rPr>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Pr>
          <w:sz w:val="28"/>
          <w:szCs w:val="28"/>
        </w:rPr>
        <w:t>,</w:t>
      </w:r>
      <w:r w:rsidRPr="005A7931">
        <w:rPr>
          <w:sz w:val="28"/>
          <w:szCs w:val="28"/>
        </w:rPr>
        <w:t xml:space="preserve"> и датой подачи заявления.  </w:t>
      </w:r>
    </w:p>
    <w:p w:rsidR="00056FE2" w:rsidRDefault="00056FE2" w:rsidP="00056FE2">
      <w:pPr>
        <w:ind w:right="-1" w:firstLine="709"/>
        <w:jc w:val="both"/>
        <w:rPr>
          <w:sz w:val="28"/>
          <w:szCs w:val="28"/>
        </w:rPr>
      </w:pPr>
      <w:r>
        <w:rPr>
          <w:sz w:val="28"/>
          <w:szCs w:val="28"/>
        </w:rPr>
        <w:t xml:space="preserve">2.13.2. </w:t>
      </w:r>
      <w:r w:rsidRPr="005A7931">
        <w:rPr>
          <w:sz w:val="28"/>
          <w:szCs w:val="28"/>
        </w:rPr>
        <w:t xml:space="preserve">При направлении заявления посредством </w:t>
      </w:r>
      <w:r>
        <w:rPr>
          <w:sz w:val="28"/>
          <w:szCs w:val="28"/>
        </w:rPr>
        <w:t xml:space="preserve">Единого портала, </w:t>
      </w:r>
      <w:r w:rsidRPr="005A7931">
        <w:rPr>
          <w:sz w:val="28"/>
          <w:szCs w:val="28"/>
        </w:rPr>
        <w:t xml:space="preserve">Республиканского портала заявитель в день подачи заявления получает в </w:t>
      </w:r>
      <w:r>
        <w:rPr>
          <w:sz w:val="28"/>
          <w:szCs w:val="28"/>
        </w:rPr>
        <w:t>л</w:t>
      </w:r>
      <w:r w:rsidRPr="005A7931">
        <w:rPr>
          <w:sz w:val="28"/>
          <w:szCs w:val="28"/>
        </w:rPr>
        <w:t>ичном кабинете</w:t>
      </w:r>
      <w:r>
        <w:rPr>
          <w:sz w:val="28"/>
          <w:szCs w:val="28"/>
        </w:rPr>
        <w:t xml:space="preserve"> Единого портала, Республиканского портала </w:t>
      </w:r>
      <w:r w:rsidRPr="005A7931">
        <w:rPr>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56FE2" w:rsidRPr="006374D4" w:rsidRDefault="00056FE2" w:rsidP="00056FE2">
      <w:pPr>
        <w:ind w:right="-1" w:firstLine="709"/>
        <w:jc w:val="both"/>
        <w:rPr>
          <w:sz w:val="28"/>
          <w:szCs w:val="28"/>
        </w:rPr>
      </w:pPr>
      <w:r>
        <w:rPr>
          <w:sz w:val="28"/>
          <w:szCs w:val="28"/>
        </w:rPr>
        <w:t xml:space="preserve">2.13.3. </w:t>
      </w:r>
      <w:r w:rsidRPr="00F31AF5">
        <w:rPr>
          <w:sz w:val="28"/>
          <w:szCs w:val="28"/>
        </w:rPr>
        <w:t xml:space="preserve">При личном обращении в </w:t>
      </w:r>
      <w:r>
        <w:rPr>
          <w:sz w:val="28"/>
          <w:szCs w:val="28"/>
        </w:rPr>
        <w:t>Исполком</w:t>
      </w:r>
      <w:r w:rsidRPr="00F31AF5">
        <w:rPr>
          <w:sz w:val="28"/>
          <w:szCs w:val="28"/>
        </w:rPr>
        <w:t xml:space="preserve"> в день подачи заявления </w:t>
      </w:r>
      <w:r>
        <w:rPr>
          <w:sz w:val="28"/>
          <w:szCs w:val="28"/>
        </w:rPr>
        <w:t>уполномоченным должностным лицом Исполкома</w:t>
      </w:r>
      <w:r w:rsidR="00954008">
        <w:rPr>
          <w:sz w:val="28"/>
          <w:szCs w:val="28"/>
        </w:rPr>
        <w:t xml:space="preserve"> </w:t>
      </w:r>
      <w:r w:rsidRPr="00F31AF5">
        <w:rPr>
          <w:sz w:val="28"/>
          <w:szCs w:val="28"/>
        </w:rPr>
        <w:t>заявителю выдается расписка из автоматизированной информационной систем</w:t>
      </w:r>
      <w:r>
        <w:rPr>
          <w:sz w:val="28"/>
          <w:szCs w:val="28"/>
        </w:rPr>
        <w:t>ы</w:t>
      </w:r>
      <w:r w:rsidRPr="00F31AF5">
        <w:rPr>
          <w:sz w:val="28"/>
          <w:szCs w:val="28"/>
        </w:rPr>
        <w:t>, предназначенной для оказания государственных и муниципальных услуг</w:t>
      </w:r>
      <w:r>
        <w:rPr>
          <w:sz w:val="28"/>
          <w:szCs w:val="28"/>
        </w:rPr>
        <w:t>,</w:t>
      </w:r>
      <w:r w:rsidRPr="00F31AF5">
        <w:rPr>
          <w:sz w:val="28"/>
          <w:szCs w:val="28"/>
        </w:rPr>
        <w:t xml:space="preserve"> с регистрационным номером, датой подачи заявления</w:t>
      </w:r>
      <w:r>
        <w:rPr>
          <w:sz w:val="28"/>
          <w:szCs w:val="28"/>
        </w:rPr>
        <w:t xml:space="preserve"> и перечнем представленных документов.</w:t>
      </w:r>
    </w:p>
    <w:p w:rsidR="00056FE2" w:rsidRPr="005A7931" w:rsidRDefault="00056FE2" w:rsidP="00056FE2">
      <w:pPr>
        <w:ind w:right="-1" w:firstLine="427"/>
        <w:jc w:val="both"/>
        <w:rPr>
          <w:sz w:val="28"/>
          <w:szCs w:val="28"/>
        </w:rPr>
      </w:pPr>
    </w:p>
    <w:p w:rsidR="00056FE2" w:rsidRPr="005A7931" w:rsidRDefault="00056FE2" w:rsidP="00056FE2">
      <w:pPr>
        <w:ind w:right="-1" w:firstLine="427"/>
        <w:jc w:val="center"/>
        <w:rPr>
          <w:sz w:val="28"/>
          <w:szCs w:val="28"/>
        </w:rPr>
      </w:pPr>
      <w:r w:rsidRPr="005A7931">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056FE2" w:rsidRPr="005A7931" w:rsidRDefault="00056FE2" w:rsidP="00056FE2">
      <w:pPr>
        <w:ind w:right="-1" w:firstLine="427"/>
        <w:jc w:val="both"/>
        <w:rPr>
          <w:sz w:val="28"/>
          <w:szCs w:val="28"/>
        </w:rPr>
      </w:pPr>
    </w:p>
    <w:p w:rsidR="00056FE2" w:rsidRPr="005A7931" w:rsidRDefault="00056FE2" w:rsidP="00056FE2">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56FE2" w:rsidRPr="005A7931" w:rsidRDefault="00056FE2" w:rsidP="00056FE2">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056FE2" w:rsidRPr="005A7931" w:rsidRDefault="00056FE2" w:rsidP="00056FE2">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56FE2" w:rsidRPr="005A7931" w:rsidRDefault="00056FE2" w:rsidP="00056FE2">
      <w:pPr>
        <w:tabs>
          <w:tab w:val="num" w:pos="370"/>
        </w:tabs>
        <w:ind w:right="-1" w:firstLine="709"/>
        <w:jc w:val="both"/>
        <w:rPr>
          <w:sz w:val="28"/>
          <w:szCs w:val="28"/>
        </w:rPr>
      </w:pPr>
      <w:r w:rsidRPr="005A7931">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56FE2" w:rsidRPr="005A7931" w:rsidRDefault="00056FE2" w:rsidP="00056FE2">
      <w:pPr>
        <w:tabs>
          <w:tab w:val="num" w:pos="370"/>
        </w:tabs>
        <w:ind w:right="-1" w:firstLine="709"/>
        <w:jc w:val="both"/>
        <w:rPr>
          <w:sz w:val="28"/>
          <w:szCs w:val="28"/>
        </w:rPr>
      </w:pPr>
      <w:r>
        <w:rPr>
          <w:sz w:val="28"/>
          <w:szCs w:val="28"/>
        </w:rPr>
        <w:t xml:space="preserve">2.14.2. </w:t>
      </w:r>
      <w:r w:rsidRPr="005A7931">
        <w:rPr>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056FE2" w:rsidRPr="005A7931" w:rsidRDefault="00056FE2" w:rsidP="00056FE2">
      <w:pPr>
        <w:tabs>
          <w:tab w:val="num" w:pos="370"/>
        </w:tabs>
        <w:ind w:right="-1" w:firstLine="709"/>
        <w:jc w:val="both"/>
        <w:rPr>
          <w:sz w:val="28"/>
          <w:szCs w:val="28"/>
        </w:rPr>
      </w:pPr>
      <w:r w:rsidRPr="005A7931">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056FE2" w:rsidRPr="005A7931" w:rsidRDefault="00056FE2" w:rsidP="00056FE2">
      <w:pPr>
        <w:tabs>
          <w:tab w:val="num" w:pos="370"/>
        </w:tabs>
        <w:ind w:right="-1" w:firstLine="709"/>
        <w:jc w:val="both"/>
        <w:rPr>
          <w:sz w:val="28"/>
          <w:szCs w:val="28"/>
        </w:rPr>
      </w:pPr>
      <w:r w:rsidRPr="005A7931">
        <w:rPr>
          <w:sz w:val="28"/>
          <w:szCs w:val="28"/>
        </w:rPr>
        <w:t>2) возможность посадки в транспортное средство и высадки из него, в том числе с использованием кресла-коляски;</w:t>
      </w:r>
    </w:p>
    <w:p w:rsidR="00056FE2" w:rsidRPr="005A7931" w:rsidRDefault="00056FE2" w:rsidP="00056FE2">
      <w:pPr>
        <w:tabs>
          <w:tab w:val="num" w:pos="370"/>
        </w:tabs>
        <w:ind w:right="-1" w:firstLine="709"/>
        <w:jc w:val="both"/>
        <w:rPr>
          <w:sz w:val="28"/>
          <w:szCs w:val="28"/>
        </w:rPr>
      </w:pPr>
      <w:r w:rsidRPr="005A7931">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56FE2" w:rsidRPr="005A7931" w:rsidRDefault="00056FE2" w:rsidP="00056FE2">
      <w:pPr>
        <w:tabs>
          <w:tab w:val="num" w:pos="370"/>
        </w:tabs>
        <w:ind w:right="-1" w:firstLine="709"/>
        <w:jc w:val="both"/>
        <w:rPr>
          <w:sz w:val="28"/>
          <w:szCs w:val="28"/>
        </w:rPr>
      </w:pPr>
      <w:r w:rsidRPr="005A7931">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56FE2" w:rsidRPr="005A7931" w:rsidRDefault="00056FE2" w:rsidP="00056FE2">
      <w:pPr>
        <w:tabs>
          <w:tab w:val="num" w:pos="370"/>
        </w:tabs>
        <w:ind w:right="-1" w:firstLine="709"/>
        <w:jc w:val="both"/>
        <w:rPr>
          <w:sz w:val="28"/>
          <w:szCs w:val="28"/>
        </w:rPr>
      </w:pPr>
      <w:r w:rsidRPr="005A7931">
        <w:rPr>
          <w:sz w:val="28"/>
          <w:szCs w:val="28"/>
        </w:rPr>
        <w:t>5) допуск сурдопереводчика и тифлосурдопереводчика;</w:t>
      </w:r>
    </w:p>
    <w:p w:rsidR="00056FE2" w:rsidRPr="005A7931" w:rsidRDefault="00056FE2" w:rsidP="00056FE2">
      <w:pPr>
        <w:tabs>
          <w:tab w:val="num" w:pos="370"/>
        </w:tabs>
        <w:ind w:right="-1" w:firstLine="709"/>
        <w:jc w:val="both"/>
        <w:rPr>
          <w:sz w:val="28"/>
          <w:szCs w:val="28"/>
        </w:rPr>
      </w:pPr>
      <w:r w:rsidRPr="005A7931">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056FE2" w:rsidRPr="006374D4" w:rsidRDefault="00056FE2" w:rsidP="00056FE2">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056FE2" w:rsidRPr="005A7931" w:rsidRDefault="00056FE2" w:rsidP="00056FE2">
      <w:pPr>
        <w:ind w:right="-1" w:firstLine="427"/>
        <w:jc w:val="both"/>
        <w:rPr>
          <w:sz w:val="28"/>
          <w:szCs w:val="28"/>
        </w:rPr>
      </w:pPr>
    </w:p>
    <w:p w:rsidR="00056FE2" w:rsidRPr="005A7931" w:rsidRDefault="00056FE2" w:rsidP="00056FE2">
      <w:pPr>
        <w:ind w:right="-1" w:firstLine="427"/>
        <w:jc w:val="center"/>
        <w:rPr>
          <w:sz w:val="28"/>
          <w:szCs w:val="28"/>
        </w:rPr>
      </w:pPr>
      <w:r w:rsidRPr="005A7931">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w:t>
      </w:r>
      <w:r w:rsidRPr="005A7931">
        <w:rPr>
          <w:sz w:val="28"/>
          <w:szCs w:val="28"/>
        </w:rPr>
        <w:lastRenderedPageBreak/>
        <w:t>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Pr>
          <w:sz w:val="28"/>
          <w:szCs w:val="28"/>
        </w:rPr>
        <w:t xml:space="preserve"> №210-ФЗ</w:t>
      </w:r>
      <w:r w:rsidRPr="005A7931">
        <w:rPr>
          <w:sz w:val="28"/>
          <w:szCs w:val="28"/>
        </w:rPr>
        <w:t xml:space="preserve">  (комплексный запрос)</w:t>
      </w:r>
    </w:p>
    <w:p w:rsidR="00056FE2" w:rsidRPr="005A7931" w:rsidRDefault="00056FE2" w:rsidP="00056FE2">
      <w:pPr>
        <w:ind w:right="-1" w:firstLine="427"/>
        <w:jc w:val="both"/>
        <w:rPr>
          <w:sz w:val="28"/>
          <w:szCs w:val="28"/>
        </w:rPr>
      </w:pPr>
    </w:p>
    <w:p w:rsidR="00056FE2" w:rsidRPr="005A7931" w:rsidRDefault="00056FE2" w:rsidP="00056FE2">
      <w:pPr>
        <w:autoSpaceDE w:val="0"/>
        <w:autoSpaceDN w:val="0"/>
        <w:adjustRightInd w:val="0"/>
        <w:ind w:right="-1" w:firstLine="709"/>
        <w:jc w:val="both"/>
        <w:rPr>
          <w:sz w:val="28"/>
          <w:szCs w:val="28"/>
        </w:rPr>
      </w:pPr>
      <w:r>
        <w:rPr>
          <w:sz w:val="28"/>
          <w:szCs w:val="28"/>
        </w:rPr>
        <w:t xml:space="preserve">2.15.1. </w:t>
      </w:r>
      <w:r w:rsidRPr="005A7931">
        <w:rPr>
          <w:sz w:val="28"/>
          <w:szCs w:val="28"/>
        </w:rPr>
        <w:t>Показателями доступности предоставления муниципальной услуги являются:</w:t>
      </w:r>
    </w:p>
    <w:p w:rsidR="00056FE2" w:rsidRPr="005A7931" w:rsidRDefault="00056FE2" w:rsidP="00056FE2">
      <w:pPr>
        <w:autoSpaceDE w:val="0"/>
        <w:autoSpaceDN w:val="0"/>
        <w:adjustRightInd w:val="0"/>
        <w:ind w:right="-1" w:firstLine="709"/>
        <w:jc w:val="both"/>
        <w:rPr>
          <w:sz w:val="28"/>
          <w:szCs w:val="28"/>
        </w:rPr>
      </w:pPr>
      <w:r w:rsidRPr="005A7931">
        <w:rPr>
          <w:sz w:val="28"/>
          <w:szCs w:val="28"/>
        </w:rPr>
        <w:t>расположенность помещения, в котором ведется прием, выдача документов в зоне доступности общественного транспорта;</w:t>
      </w:r>
    </w:p>
    <w:p w:rsidR="00056FE2" w:rsidRPr="005A7931" w:rsidRDefault="00056FE2" w:rsidP="00056FE2">
      <w:pPr>
        <w:autoSpaceDE w:val="0"/>
        <w:autoSpaceDN w:val="0"/>
        <w:adjustRightInd w:val="0"/>
        <w:ind w:right="-1" w:firstLine="709"/>
        <w:jc w:val="both"/>
        <w:rPr>
          <w:sz w:val="28"/>
          <w:szCs w:val="28"/>
        </w:rPr>
      </w:pPr>
      <w:r w:rsidRPr="005A7931">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056FE2" w:rsidRPr="005A7931" w:rsidRDefault="00056FE2" w:rsidP="00056FE2">
      <w:pPr>
        <w:autoSpaceDE w:val="0"/>
        <w:autoSpaceDN w:val="0"/>
        <w:adjustRightInd w:val="0"/>
        <w:ind w:right="-1" w:firstLine="709"/>
        <w:jc w:val="both"/>
        <w:rPr>
          <w:sz w:val="28"/>
          <w:szCs w:val="28"/>
        </w:rPr>
      </w:pPr>
      <w:r w:rsidRPr="005A7931">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056FE2" w:rsidRPr="005A7931" w:rsidRDefault="00056FE2" w:rsidP="00056FE2">
      <w:pPr>
        <w:autoSpaceDE w:val="0"/>
        <w:autoSpaceDN w:val="0"/>
        <w:adjustRightInd w:val="0"/>
        <w:ind w:right="-1" w:firstLine="709"/>
        <w:jc w:val="both"/>
        <w:rPr>
          <w:sz w:val="28"/>
          <w:szCs w:val="28"/>
        </w:rPr>
      </w:pPr>
      <w:r w:rsidRPr="005A7931">
        <w:rPr>
          <w:sz w:val="28"/>
          <w:szCs w:val="28"/>
        </w:rPr>
        <w:t>оказание помощи инвалидам в преодолении барьеров, мешающих получению ими услуг наравне с другими лицами.</w:t>
      </w:r>
    </w:p>
    <w:p w:rsidR="00056FE2" w:rsidRPr="00D63E8B" w:rsidRDefault="00056FE2" w:rsidP="00056FE2">
      <w:pPr>
        <w:autoSpaceDE w:val="0"/>
        <w:autoSpaceDN w:val="0"/>
        <w:adjustRightInd w:val="0"/>
        <w:ind w:right="-1" w:firstLine="709"/>
        <w:jc w:val="both"/>
        <w:rPr>
          <w:sz w:val="28"/>
          <w:szCs w:val="28"/>
        </w:rPr>
      </w:pPr>
      <w:r w:rsidRPr="00D63E8B">
        <w:rPr>
          <w:sz w:val="28"/>
          <w:szCs w:val="28"/>
        </w:rPr>
        <w:t xml:space="preserve">2.15.2. Показателями качества предоставления муниципальной услуги являются: </w:t>
      </w:r>
    </w:p>
    <w:p w:rsidR="00056FE2" w:rsidRPr="00D63E8B" w:rsidRDefault="00056FE2" w:rsidP="007026C2">
      <w:pPr>
        <w:pStyle w:val="a5"/>
        <w:numPr>
          <w:ilvl w:val="0"/>
          <w:numId w:val="1"/>
        </w:numPr>
        <w:autoSpaceDE w:val="0"/>
        <w:autoSpaceDN w:val="0"/>
        <w:adjustRightInd w:val="0"/>
        <w:ind w:left="0" w:right="-1" w:firstLine="709"/>
        <w:jc w:val="both"/>
        <w:rPr>
          <w:sz w:val="28"/>
          <w:szCs w:val="28"/>
        </w:rPr>
      </w:pPr>
      <w:r w:rsidRPr="00D63E8B">
        <w:rPr>
          <w:sz w:val="28"/>
          <w:szCs w:val="28"/>
        </w:rPr>
        <w:t xml:space="preserve">соблюдение сроков приема и рассмотрения документов; </w:t>
      </w:r>
    </w:p>
    <w:p w:rsidR="00056FE2" w:rsidRPr="00D63E8B" w:rsidRDefault="00056FE2" w:rsidP="007026C2">
      <w:pPr>
        <w:pStyle w:val="a5"/>
        <w:numPr>
          <w:ilvl w:val="0"/>
          <w:numId w:val="1"/>
        </w:numPr>
        <w:autoSpaceDE w:val="0"/>
        <w:autoSpaceDN w:val="0"/>
        <w:adjustRightInd w:val="0"/>
        <w:ind w:left="0" w:right="-1" w:firstLine="709"/>
        <w:jc w:val="both"/>
        <w:rPr>
          <w:sz w:val="28"/>
          <w:szCs w:val="28"/>
        </w:rPr>
      </w:pP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056FE2" w:rsidRPr="00D63E8B" w:rsidRDefault="00056FE2" w:rsidP="007026C2">
      <w:pPr>
        <w:pStyle w:val="a5"/>
        <w:numPr>
          <w:ilvl w:val="0"/>
          <w:numId w:val="1"/>
        </w:numPr>
        <w:autoSpaceDE w:val="0"/>
        <w:autoSpaceDN w:val="0"/>
        <w:adjustRightInd w:val="0"/>
        <w:ind w:left="0" w:right="-1" w:firstLine="709"/>
        <w:jc w:val="both"/>
        <w:rPr>
          <w:sz w:val="28"/>
          <w:szCs w:val="28"/>
        </w:rPr>
      </w:pPr>
      <w:r w:rsidRPr="00D63E8B">
        <w:rPr>
          <w:sz w:val="28"/>
          <w:szCs w:val="28"/>
        </w:rPr>
        <w:t xml:space="preserve">отсутствие обоснованных жалоб на нарушения Регламента, совершенные работниками Исполкома; </w:t>
      </w:r>
    </w:p>
    <w:p w:rsidR="00056FE2" w:rsidRPr="00D63E8B" w:rsidRDefault="00056FE2" w:rsidP="007026C2">
      <w:pPr>
        <w:pStyle w:val="a5"/>
        <w:numPr>
          <w:ilvl w:val="0"/>
          <w:numId w:val="1"/>
        </w:numPr>
        <w:autoSpaceDE w:val="0"/>
        <w:autoSpaceDN w:val="0"/>
        <w:adjustRightInd w:val="0"/>
        <w:ind w:left="0" w:right="-1" w:firstLine="709"/>
        <w:jc w:val="both"/>
        <w:rPr>
          <w:sz w:val="28"/>
          <w:szCs w:val="28"/>
        </w:rPr>
      </w:pPr>
      <w:r w:rsidRPr="00D63E8B">
        <w:rPr>
          <w:sz w:val="28"/>
          <w:szCs w:val="28"/>
        </w:rPr>
        <w:t xml:space="preserve">количество взаимодействий заявителя с должностными лицами (без учета консультаций): </w:t>
      </w:r>
    </w:p>
    <w:p w:rsidR="00056FE2" w:rsidRPr="00D63E8B" w:rsidRDefault="00056FE2" w:rsidP="00056FE2">
      <w:pPr>
        <w:autoSpaceDE w:val="0"/>
        <w:autoSpaceDN w:val="0"/>
        <w:adjustRightInd w:val="0"/>
        <w:ind w:right="-1" w:firstLine="709"/>
        <w:jc w:val="both"/>
        <w:rPr>
          <w:sz w:val="28"/>
          <w:szCs w:val="28"/>
        </w:rPr>
      </w:pPr>
      <w:r w:rsidRPr="00D63E8B">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056FE2" w:rsidRPr="00D63E8B" w:rsidRDefault="00056FE2" w:rsidP="00056FE2">
      <w:pPr>
        <w:autoSpaceDE w:val="0"/>
        <w:autoSpaceDN w:val="0"/>
        <w:adjustRightInd w:val="0"/>
        <w:ind w:right="-1" w:firstLine="709"/>
        <w:jc w:val="both"/>
        <w:rPr>
          <w:sz w:val="28"/>
          <w:szCs w:val="28"/>
        </w:rPr>
      </w:pPr>
      <w:r w:rsidRPr="00D63E8B">
        <w:rPr>
          <w:sz w:val="28"/>
          <w:szCs w:val="28"/>
        </w:rPr>
        <w:t xml:space="preserve">4.2) 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056FE2" w:rsidRPr="00D63E8B" w:rsidRDefault="00056FE2" w:rsidP="00056FE2">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56FE2" w:rsidRPr="005A7931" w:rsidRDefault="00056FE2" w:rsidP="00056FE2">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056FE2" w:rsidRPr="005A7931" w:rsidRDefault="00056FE2" w:rsidP="00056FE2">
      <w:pPr>
        <w:autoSpaceDE w:val="0"/>
        <w:autoSpaceDN w:val="0"/>
        <w:adjustRightInd w:val="0"/>
        <w:ind w:right="-1" w:firstLine="709"/>
        <w:jc w:val="both"/>
        <w:rPr>
          <w:sz w:val="28"/>
          <w:szCs w:val="28"/>
        </w:rPr>
      </w:pPr>
      <w:r>
        <w:rPr>
          <w:sz w:val="28"/>
          <w:szCs w:val="28"/>
        </w:rPr>
        <w:t xml:space="preserve">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056FE2" w:rsidRDefault="00056FE2" w:rsidP="00056FE2">
      <w:pPr>
        <w:autoSpaceDE w:val="0"/>
        <w:autoSpaceDN w:val="0"/>
        <w:adjustRightInd w:val="0"/>
        <w:ind w:right="-1" w:firstLine="709"/>
        <w:jc w:val="both"/>
        <w:rPr>
          <w:sz w:val="28"/>
          <w:szCs w:val="28"/>
        </w:rPr>
      </w:pPr>
      <w:r>
        <w:rPr>
          <w:sz w:val="28"/>
          <w:szCs w:val="28"/>
        </w:rPr>
        <w:t xml:space="preserve">2.15.4. </w:t>
      </w:r>
      <w:r w:rsidRPr="005A7931">
        <w:rPr>
          <w:sz w:val="28"/>
          <w:szCs w:val="28"/>
        </w:rPr>
        <w:t>Предоставление муниципальной услуги осуществляется в любом МФЦ</w:t>
      </w:r>
      <w:r w:rsidR="00954008">
        <w:rPr>
          <w:sz w:val="28"/>
          <w:szCs w:val="28"/>
        </w:rPr>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056FE2" w:rsidRPr="006374D4" w:rsidRDefault="00056FE2" w:rsidP="00056FE2">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056FE2" w:rsidRPr="005A7931" w:rsidRDefault="00056FE2" w:rsidP="00056FE2">
      <w:pPr>
        <w:ind w:right="-1" w:firstLine="427"/>
        <w:jc w:val="both"/>
        <w:rPr>
          <w:sz w:val="28"/>
          <w:szCs w:val="28"/>
        </w:rPr>
      </w:pPr>
    </w:p>
    <w:p w:rsidR="00056FE2" w:rsidRPr="005A7931" w:rsidRDefault="00056FE2" w:rsidP="00056FE2">
      <w:pPr>
        <w:ind w:right="-1"/>
        <w:jc w:val="center"/>
        <w:rPr>
          <w:sz w:val="28"/>
          <w:szCs w:val="28"/>
        </w:rPr>
      </w:pPr>
      <w:r w:rsidRPr="005A7931">
        <w:rPr>
          <w:sz w:val="28"/>
          <w:szCs w:val="28"/>
        </w:rPr>
        <w:t>2.16.</w:t>
      </w:r>
      <w:r w:rsidRPr="005A7931">
        <w:rPr>
          <w:sz w:val="28"/>
          <w:szCs w:val="28"/>
          <w:lang w:val="en-US"/>
        </w:rPr>
        <w:t> </w:t>
      </w:r>
      <w:r w:rsidRPr="005A7931">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5A7931">
        <w:rPr>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56FE2" w:rsidRPr="005A7931" w:rsidRDefault="00056FE2" w:rsidP="00056FE2">
      <w:pPr>
        <w:ind w:right="-1" w:firstLine="427"/>
        <w:jc w:val="both"/>
        <w:rPr>
          <w:sz w:val="28"/>
          <w:szCs w:val="28"/>
        </w:rPr>
      </w:pPr>
    </w:p>
    <w:p w:rsidR="00056FE2" w:rsidRPr="005A7931" w:rsidRDefault="00056FE2" w:rsidP="00056FE2">
      <w:pPr>
        <w:tabs>
          <w:tab w:val="left" w:pos="709"/>
        </w:tabs>
        <w:ind w:right="-1" w:firstLine="709"/>
        <w:jc w:val="both"/>
        <w:rPr>
          <w:sz w:val="28"/>
          <w:szCs w:val="28"/>
        </w:rPr>
      </w:pPr>
      <w:r>
        <w:rPr>
          <w:sz w:val="28"/>
          <w:szCs w:val="28"/>
        </w:rPr>
        <w:t xml:space="preserve">2.16.1. </w:t>
      </w:r>
      <w:r w:rsidRPr="005A7931">
        <w:rPr>
          <w:sz w:val="28"/>
          <w:szCs w:val="28"/>
        </w:rPr>
        <w:t>При предоставлении муниципальной услуги в электронно</w:t>
      </w:r>
      <w:r>
        <w:rPr>
          <w:sz w:val="28"/>
          <w:szCs w:val="28"/>
        </w:rPr>
        <w:t>й</w:t>
      </w:r>
      <w:r w:rsidR="00954008">
        <w:rPr>
          <w:sz w:val="28"/>
          <w:szCs w:val="28"/>
        </w:rPr>
        <w:t xml:space="preserve"> </w:t>
      </w:r>
      <w:r>
        <w:rPr>
          <w:sz w:val="28"/>
          <w:szCs w:val="28"/>
        </w:rPr>
        <w:t>форме</w:t>
      </w:r>
      <w:r w:rsidR="00954008">
        <w:rPr>
          <w:sz w:val="28"/>
          <w:szCs w:val="28"/>
        </w:rPr>
        <w:t xml:space="preserve"> </w:t>
      </w:r>
      <w:r w:rsidRPr="005A7931">
        <w:rPr>
          <w:sz w:val="28"/>
          <w:szCs w:val="28"/>
        </w:rPr>
        <w:t>заявитель вправе:</w:t>
      </w:r>
    </w:p>
    <w:p w:rsidR="00056FE2" w:rsidRPr="005A7931" w:rsidRDefault="00056FE2" w:rsidP="00056FE2">
      <w:pPr>
        <w:tabs>
          <w:tab w:val="left" w:pos="709"/>
        </w:tabs>
        <w:ind w:right="-1" w:firstLine="709"/>
        <w:jc w:val="both"/>
        <w:rPr>
          <w:sz w:val="28"/>
          <w:szCs w:val="28"/>
        </w:rPr>
      </w:pPr>
      <w:r w:rsidRPr="005A7931">
        <w:rPr>
          <w:sz w:val="28"/>
          <w:szCs w:val="28"/>
        </w:rPr>
        <w:t>а) 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056FE2" w:rsidRPr="005A7931" w:rsidRDefault="00056FE2" w:rsidP="00056FE2">
      <w:pPr>
        <w:tabs>
          <w:tab w:val="left" w:pos="709"/>
        </w:tabs>
        <w:ind w:right="-1" w:firstLine="709"/>
        <w:jc w:val="both"/>
        <w:rPr>
          <w:sz w:val="28"/>
          <w:szCs w:val="28"/>
        </w:rPr>
      </w:pPr>
      <w:r w:rsidRPr="005A7931">
        <w:rPr>
          <w:sz w:val="28"/>
          <w:szCs w:val="28"/>
        </w:rPr>
        <w:t xml:space="preserve">б) подать заявление о предоставлении муниципальной услуги </w:t>
      </w:r>
      <w:r>
        <w:rPr>
          <w:sz w:val="28"/>
          <w:szCs w:val="28"/>
        </w:rPr>
        <w:t>и иные</w:t>
      </w:r>
      <w:r w:rsidRPr="00A43FFF">
        <w:rPr>
          <w:sz w:val="28"/>
          <w:szCs w:val="28"/>
        </w:rPr>
        <w:t xml:space="preserve"> документ</w:t>
      </w:r>
      <w:r>
        <w:rPr>
          <w:sz w:val="28"/>
          <w:szCs w:val="28"/>
        </w:rPr>
        <w:t>ы, необходимые</w:t>
      </w:r>
      <w:r w:rsidRPr="00A43FFF">
        <w:rPr>
          <w:sz w:val="28"/>
          <w:szCs w:val="28"/>
        </w:rPr>
        <w:t xml:space="preserve"> для предоставления муниципальной </w:t>
      </w:r>
      <w:r>
        <w:rPr>
          <w:sz w:val="28"/>
          <w:szCs w:val="28"/>
        </w:rPr>
        <w:t>услуги, в том числе документы</w:t>
      </w:r>
      <w:r w:rsidRPr="00A43FFF">
        <w:rPr>
          <w:sz w:val="28"/>
          <w:szCs w:val="28"/>
        </w:rPr>
        <w:t xml:space="preserve"> и информаци</w:t>
      </w:r>
      <w:r>
        <w:rPr>
          <w:sz w:val="28"/>
          <w:szCs w:val="28"/>
        </w:rPr>
        <w:t>ю</w:t>
      </w:r>
      <w:r w:rsidRPr="00A43FFF">
        <w:rPr>
          <w:sz w:val="28"/>
          <w:szCs w:val="28"/>
        </w:rPr>
        <w:t>, электронные образы которых ранее были заверены в соответствии с пунктом 7.2 части 1 статьи 16 Федерального закона</w:t>
      </w:r>
      <w:r>
        <w:rPr>
          <w:sz w:val="28"/>
          <w:szCs w:val="28"/>
        </w:rPr>
        <w:t xml:space="preserve"> № 210-ФЗ</w:t>
      </w:r>
      <w:r w:rsidRPr="00A43FFF">
        <w:rPr>
          <w:sz w:val="28"/>
          <w:szCs w:val="28"/>
        </w:rPr>
        <w:t>,</w:t>
      </w:r>
      <w:r w:rsidRPr="005A7931">
        <w:rPr>
          <w:sz w:val="28"/>
          <w:szCs w:val="28"/>
        </w:rPr>
        <w:t xml:space="preserve">с использованием </w:t>
      </w:r>
      <w:r>
        <w:rPr>
          <w:sz w:val="28"/>
          <w:szCs w:val="28"/>
        </w:rPr>
        <w:t>Единого портала,</w:t>
      </w:r>
      <w:r w:rsidR="00954008">
        <w:rPr>
          <w:sz w:val="28"/>
          <w:szCs w:val="28"/>
        </w:rPr>
        <w:t xml:space="preserve"> </w:t>
      </w:r>
      <w:r w:rsidRPr="005A7931">
        <w:rPr>
          <w:sz w:val="28"/>
          <w:szCs w:val="28"/>
        </w:rPr>
        <w:t>Республиканского портала;</w:t>
      </w:r>
    </w:p>
    <w:p w:rsidR="00056FE2" w:rsidRPr="005A7931" w:rsidRDefault="00056FE2" w:rsidP="00056FE2">
      <w:pPr>
        <w:tabs>
          <w:tab w:val="left" w:pos="709"/>
        </w:tabs>
        <w:ind w:right="-1" w:firstLine="709"/>
        <w:jc w:val="both"/>
        <w:rPr>
          <w:sz w:val="28"/>
          <w:szCs w:val="28"/>
        </w:rPr>
      </w:pPr>
      <w:r w:rsidRPr="005A7931">
        <w:rPr>
          <w:sz w:val="28"/>
          <w:szCs w:val="28"/>
        </w:rPr>
        <w:t>в) получить сведения о ходе выполнения заявлений о предоставлении муниципальной услуги, поданных в электронной форме;</w:t>
      </w:r>
    </w:p>
    <w:p w:rsidR="00056FE2" w:rsidRPr="005A7931" w:rsidRDefault="00056FE2" w:rsidP="00056FE2">
      <w:pPr>
        <w:tabs>
          <w:tab w:val="left" w:pos="709"/>
        </w:tabs>
        <w:ind w:right="-1" w:firstLine="709"/>
        <w:jc w:val="both"/>
        <w:rPr>
          <w:sz w:val="28"/>
          <w:szCs w:val="28"/>
        </w:rPr>
      </w:pPr>
      <w:r w:rsidRPr="005A7931">
        <w:rPr>
          <w:sz w:val="28"/>
          <w:szCs w:val="28"/>
        </w:rPr>
        <w:t xml:space="preserve">г) осуществить оценку качества предоставления муниципальной услуги посредством </w:t>
      </w:r>
      <w:r>
        <w:rPr>
          <w:sz w:val="28"/>
          <w:szCs w:val="28"/>
        </w:rPr>
        <w:t xml:space="preserve">Единого портала, </w:t>
      </w:r>
      <w:r w:rsidRPr="005A7931">
        <w:rPr>
          <w:sz w:val="28"/>
          <w:szCs w:val="28"/>
        </w:rPr>
        <w:t>Республиканского портала;</w:t>
      </w:r>
    </w:p>
    <w:p w:rsidR="00056FE2" w:rsidRPr="005A7931" w:rsidRDefault="00056FE2" w:rsidP="00056FE2">
      <w:pPr>
        <w:tabs>
          <w:tab w:val="left" w:pos="709"/>
        </w:tabs>
        <w:ind w:right="-1" w:firstLine="709"/>
        <w:jc w:val="both"/>
        <w:rPr>
          <w:sz w:val="28"/>
          <w:szCs w:val="28"/>
        </w:rPr>
      </w:pPr>
      <w:r w:rsidRPr="005A7931">
        <w:rPr>
          <w:sz w:val="28"/>
          <w:szCs w:val="28"/>
        </w:rPr>
        <w:t>д) получить результат предоставления муниципальной услуги в форме электронного документа;</w:t>
      </w:r>
    </w:p>
    <w:p w:rsidR="00056FE2" w:rsidRPr="005A7931" w:rsidRDefault="00056FE2" w:rsidP="00056FE2">
      <w:pPr>
        <w:suppressAutoHyphens/>
        <w:ind w:right="-1" w:firstLine="709"/>
        <w:jc w:val="both"/>
        <w:rPr>
          <w:sz w:val="28"/>
          <w:szCs w:val="28"/>
        </w:rPr>
      </w:pPr>
      <w:r w:rsidRPr="005A7931">
        <w:rPr>
          <w:sz w:val="28"/>
          <w:szCs w:val="28"/>
        </w:rPr>
        <w:t xml:space="preserve">е) подать жалобу на решение и действие (бездействие) Исполкома, а также его должностных лиц, муниципальных служащих посредством </w:t>
      </w:r>
      <w:r>
        <w:rPr>
          <w:sz w:val="28"/>
          <w:szCs w:val="28"/>
        </w:rPr>
        <w:t>Единого портала,</w:t>
      </w:r>
      <w:r w:rsidR="00954008">
        <w:rPr>
          <w:sz w:val="28"/>
          <w:szCs w:val="28"/>
        </w:rPr>
        <w:t xml:space="preserve">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56FE2" w:rsidRDefault="00056FE2" w:rsidP="00056FE2">
      <w:pPr>
        <w:suppressAutoHyphens/>
        <w:ind w:right="-1" w:firstLine="709"/>
        <w:jc w:val="both"/>
        <w:rPr>
          <w:sz w:val="28"/>
          <w:szCs w:val="28"/>
        </w:rPr>
      </w:pPr>
      <w:r>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056FE2" w:rsidRPr="005A7931" w:rsidRDefault="00056FE2" w:rsidP="00056FE2">
      <w:pPr>
        <w:suppressAutoHyphens/>
        <w:ind w:right="-1" w:firstLine="709"/>
        <w:jc w:val="both"/>
        <w:rPr>
          <w:sz w:val="28"/>
          <w:szCs w:val="28"/>
        </w:rPr>
      </w:pPr>
      <w:r>
        <w:rPr>
          <w:sz w:val="28"/>
          <w:szCs w:val="28"/>
        </w:rPr>
        <w:t xml:space="preserve">2.16.3. </w:t>
      </w:r>
      <w:r w:rsidRPr="005A7931">
        <w:rPr>
          <w:sz w:val="28"/>
          <w:szCs w:val="28"/>
        </w:rPr>
        <w:t xml:space="preserve">Запись заявителей на прием </w:t>
      </w:r>
      <w:r>
        <w:rPr>
          <w:sz w:val="28"/>
          <w:szCs w:val="28"/>
        </w:rPr>
        <w:t xml:space="preserve">в МФЦ </w:t>
      </w:r>
      <w:r w:rsidRPr="005A7931">
        <w:rPr>
          <w:sz w:val="28"/>
          <w:szCs w:val="28"/>
        </w:rPr>
        <w:t>(далее - запись) осуществляется посредством Республиканского портала, телефона контакт-центра МФЦ.</w:t>
      </w:r>
    </w:p>
    <w:p w:rsidR="00056FE2" w:rsidRPr="005A7931" w:rsidRDefault="00056FE2" w:rsidP="00056FE2">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56FE2" w:rsidRPr="005A7931" w:rsidRDefault="00056FE2" w:rsidP="00056FE2">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056FE2" w:rsidRPr="005A7931" w:rsidRDefault="00056FE2" w:rsidP="00056FE2">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56FE2" w:rsidRPr="005A7931" w:rsidRDefault="00056FE2" w:rsidP="00056FE2">
      <w:pPr>
        <w:suppressAutoHyphens/>
        <w:ind w:right="-1" w:firstLine="709"/>
        <w:jc w:val="both"/>
        <w:rPr>
          <w:sz w:val="28"/>
          <w:szCs w:val="28"/>
        </w:rPr>
      </w:pPr>
      <w:r w:rsidRPr="005A7931">
        <w:rPr>
          <w:sz w:val="28"/>
          <w:szCs w:val="28"/>
        </w:rPr>
        <w:t>фамилию, имя, отчество (при наличии);</w:t>
      </w:r>
    </w:p>
    <w:p w:rsidR="00056FE2" w:rsidRPr="005A7931" w:rsidRDefault="00056FE2" w:rsidP="00056FE2">
      <w:pPr>
        <w:suppressAutoHyphens/>
        <w:ind w:right="-1" w:firstLine="709"/>
        <w:jc w:val="both"/>
        <w:rPr>
          <w:sz w:val="28"/>
          <w:szCs w:val="28"/>
        </w:rPr>
      </w:pPr>
      <w:r w:rsidRPr="005A7931">
        <w:rPr>
          <w:sz w:val="28"/>
          <w:szCs w:val="28"/>
        </w:rPr>
        <w:t>номер телефона;</w:t>
      </w:r>
    </w:p>
    <w:p w:rsidR="00056FE2" w:rsidRPr="005A7931" w:rsidRDefault="00056FE2" w:rsidP="00056FE2">
      <w:pPr>
        <w:suppressAutoHyphens/>
        <w:ind w:right="-1" w:firstLine="709"/>
        <w:jc w:val="both"/>
        <w:rPr>
          <w:sz w:val="28"/>
          <w:szCs w:val="28"/>
        </w:rPr>
      </w:pPr>
      <w:r w:rsidRPr="005A7931">
        <w:rPr>
          <w:sz w:val="28"/>
          <w:szCs w:val="28"/>
        </w:rPr>
        <w:t>адрес электронной почты (по желанию);</w:t>
      </w:r>
    </w:p>
    <w:p w:rsidR="00056FE2" w:rsidRPr="005A7931" w:rsidRDefault="00056FE2" w:rsidP="00056FE2">
      <w:pPr>
        <w:suppressAutoHyphens/>
        <w:ind w:right="-1" w:firstLine="709"/>
        <w:jc w:val="both"/>
        <w:rPr>
          <w:sz w:val="28"/>
          <w:szCs w:val="28"/>
        </w:rPr>
      </w:pPr>
      <w:r w:rsidRPr="005A7931">
        <w:rPr>
          <w:sz w:val="28"/>
          <w:szCs w:val="28"/>
        </w:rPr>
        <w:t>желаемую дату и время приема.</w:t>
      </w:r>
    </w:p>
    <w:p w:rsidR="00056FE2" w:rsidRPr="005A7931" w:rsidRDefault="00056FE2" w:rsidP="00056FE2">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56FE2" w:rsidRPr="005A7931" w:rsidRDefault="00056FE2" w:rsidP="00056FE2">
      <w:pPr>
        <w:suppressAutoHyphens/>
        <w:ind w:right="-1" w:firstLine="709"/>
        <w:jc w:val="both"/>
        <w:rPr>
          <w:sz w:val="28"/>
          <w:szCs w:val="28"/>
        </w:rPr>
      </w:pPr>
      <w:r w:rsidRPr="005A7931">
        <w:rPr>
          <w:sz w:val="28"/>
          <w:szCs w:val="28"/>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56FE2" w:rsidRPr="005A7931" w:rsidRDefault="00056FE2" w:rsidP="00056FE2">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56FE2" w:rsidRPr="005A7931" w:rsidRDefault="00056FE2" w:rsidP="00056FE2">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056FE2" w:rsidRPr="005A7931" w:rsidRDefault="00056FE2" w:rsidP="00056FE2">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56FE2" w:rsidRPr="005A7931" w:rsidRDefault="00056FE2" w:rsidP="00056FE2">
      <w:pPr>
        <w:autoSpaceDE w:val="0"/>
        <w:autoSpaceDN w:val="0"/>
        <w:adjustRightInd w:val="0"/>
        <w:ind w:right="-1"/>
        <w:jc w:val="center"/>
        <w:rPr>
          <w:b/>
          <w:bCs/>
          <w:sz w:val="28"/>
          <w:szCs w:val="28"/>
        </w:rPr>
      </w:pPr>
    </w:p>
    <w:p w:rsidR="00056FE2" w:rsidRPr="005A7931" w:rsidRDefault="00056FE2" w:rsidP="00056FE2">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56FE2" w:rsidRPr="005A7931" w:rsidRDefault="00056FE2" w:rsidP="00056FE2">
      <w:pPr>
        <w:autoSpaceDE w:val="0"/>
        <w:autoSpaceDN w:val="0"/>
        <w:adjustRightInd w:val="0"/>
        <w:ind w:right="-1"/>
        <w:jc w:val="center"/>
        <w:rPr>
          <w:sz w:val="28"/>
          <w:szCs w:val="28"/>
        </w:rPr>
      </w:pPr>
    </w:p>
    <w:p w:rsidR="00056FE2" w:rsidRPr="005A7931" w:rsidRDefault="00056FE2" w:rsidP="00056FE2">
      <w:pPr>
        <w:suppressAutoHyphens/>
        <w:autoSpaceDE w:val="0"/>
        <w:autoSpaceDN w:val="0"/>
        <w:adjustRightInd w:val="0"/>
        <w:ind w:right="-1"/>
        <w:jc w:val="center"/>
        <w:rPr>
          <w:sz w:val="28"/>
          <w:szCs w:val="28"/>
        </w:rPr>
      </w:pPr>
      <w:r w:rsidRPr="005A7931">
        <w:rPr>
          <w:sz w:val="28"/>
          <w:szCs w:val="28"/>
        </w:rPr>
        <w:t xml:space="preserve">3.1. Описание последовательности действий при предоставлении </w:t>
      </w:r>
      <w:r>
        <w:rPr>
          <w:sz w:val="28"/>
          <w:szCs w:val="28"/>
        </w:rPr>
        <w:br/>
      </w:r>
      <w:r w:rsidRPr="005A7931">
        <w:rPr>
          <w:sz w:val="28"/>
          <w:szCs w:val="28"/>
        </w:rPr>
        <w:t>муниципальной услуги</w:t>
      </w:r>
    </w:p>
    <w:p w:rsidR="00056FE2" w:rsidRPr="005A7931" w:rsidRDefault="00056FE2" w:rsidP="00056FE2">
      <w:pPr>
        <w:suppressAutoHyphens/>
        <w:autoSpaceDE w:val="0"/>
        <w:autoSpaceDN w:val="0"/>
        <w:adjustRightInd w:val="0"/>
        <w:ind w:right="-1" w:firstLine="709"/>
        <w:jc w:val="both"/>
        <w:rPr>
          <w:sz w:val="28"/>
          <w:szCs w:val="28"/>
        </w:rPr>
      </w:pP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3.1.1. Предоставление муниципальной услуги</w:t>
      </w:r>
      <w:r w:rsidR="00954008">
        <w:rPr>
          <w:sz w:val="28"/>
          <w:szCs w:val="28"/>
        </w:rPr>
        <w:t xml:space="preserve"> </w:t>
      </w:r>
      <w:r w:rsidRPr="005A7931">
        <w:rPr>
          <w:sz w:val="28"/>
          <w:szCs w:val="28"/>
        </w:rPr>
        <w:t>включает в себя следующие процедуры:</w:t>
      </w:r>
    </w:p>
    <w:p w:rsidR="00056FE2" w:rsidRPr="007F6F44" w:rsidRDefault="00056FE2" w:rsidP="00056FE2">
      <w:pPr>
        <w:suppressAutoHyphens/>
        <w:autoSpaceDE w:val="0"/>
        <w:autoSpaceDN w:val="0"/>
        <w:adjustRightInd w:val="0"/>
        <w:ind w:right="-1" w:firstLine="709"/>
        <w:jc w:val="both"/>
        <w:rPr>
          <w:sz w:val="28"/>
          <w:szCs w:val="28"/>
        </w:rPr>
      </w:pPr>
      <w:r w:rsidRPr="007F6F44">
        <w:rPr>
          <w:sz w:val="28"/>
          <w:szCs w:val="28"/>
        </w:rPr>
        <w:t>1) </w:t>
      </w:r>
      <w:r>
        <w:rPr>
          <w:sz w:val="28"/>
          <w:szCs w:val="28"/>
        </w:rPr>
        <w:t>оказание консультаций</w:t>
      </w:r>
      <w:r w:rsidRPr="007F6F44">
        <w:rPr>
          <w:sz w:val="28"/>
          <w:szCs w:val="28"/>
        </w:rPr>
        <w:t xml:space="preserve"> заявител</w:t>
      </w:r>
      <w:r>
        <w:rPr>
          <w:sz w:val="28"/>
          <w:szCs w:val="28"/>
        </w:rPr>
        <w:t>ю</w:t>
      </w:r>
      <w:r w:rsidRPr="007F6F44">
        <w:rPr>
          <w:sz w:val="28"/>
          <w:szCs w:val="28"/>
        </w:rPr>
        <w:t>;</w:t>
      </w:r>
    </w:p>
    <w:p w:rsidR="00056FE2" w:rsidRPr="007F6F44" w:rsidRDefault="00056FE2" w:rsidP="00056FE2">
      <w:pPr>
        <w:suppressAutoHyphens/>
        <w:autoSpaceDE w:val="0"/>
        <w:autoSpaceDN w:val="0"/>
        <w:adjustRightInd w:val="0"/>
        <w:ind w:right="-1" w:firstLine="709"/>
        <w:jc w:val="both"/>
        <w:rPr>
          <w:sz w:val="28"/>
          <w:szCs w:val="28"/>
        </w:rPr>
      </w:pPr>
      <w:r w:rsidRPr="007F6F44">
        <w:rPr>
          <w:sz w:val="28"/>
          <w:szCs w:val="28"/>
        </w:rPr>
        <w:t>2) принятие и рассмотрение комплекта документов, представленных заявителем;</w:t>
      </w:r>
    </w:p>
    <w:p w:rsidR="00056FE2" w:rsidRDefault="00056FE2" w:rsidP="00056FE2">
      <w:pPr>
        <w:autoSpaceDE w:val="0"/>
        <w:autoSpaceDN w:val="0"/>
        <w:adjustRightInd w:val="0"/>
        <w:ind w:firstLine="709"/>
        <w:jc w:val="both"/>
        <w:rPr>
          <w:sz w:val="28"/>
          <w:szCs w:val="28"/>
        </w:rPr>
      </w:pPr>
      <w:r w:rsidRPr="007F6F44">
        <w:rPr>
          <w:sz w:val="28"/>
          <w:szCs w:val="28"/>
        </w:rPr>
        <w:t>3) направление межведомственных запросов в органы, участвующие в предоставлении муниципальной услуги</w:t>
      </w:r>
      <w:r>
        <w:rPr>
          <w:sz w:val="28"/>
          <w:szCs w:val="28"/>
        </w:rPr>
        <w:t>, и извещения о проведении публичных слушаний или общественных обсуждений в органы местного самоуправления</w:t>
      </w:r>
      <w:r w:rsidRPr="007F6F44">
        <w:rPr>
          <w:sz w:val="28"/>
          <w:szCs w:val="28"/>
        </w:rPr>
        <w:t>;</w:t>
      </w:r>
    </w:p>
    <w:p w:rsidR="00056FE2" w:rsidRPr="007F6F44" w:rsidRDefault="00056FE2" w:rsidP="00056FE2">
      <w:pPr>
        <w:suppressAutoHyphens/>
        <w:autoSpaceDE w:val="0"/>
        <w:autoSpaceDN w:val="0"/>
        <w:adjustRightInd w:val="0"/>
        <w:ind w:right="-1" w:firstLine="709"/>
        <w:jc w:val="both"/>
        <w:rPr>
          <w:sz w:val="28"/>
          <w:szCs w:val="28"/>
        </w:rPr>
      </w:pPr>
      <w:r>
        <w:rPr>
          <w:sz w:val="28"/>
          <w:szCs w:val="28"/>
        </w:rPr>
        <w:t>4)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056FE2" w:rsidRPr="007F6F44" w:rsidRDefault="00056FE2" w:rsidP="00056FE2">
      <w:pPr>
        <w:suppressAutoHyphens/>
        <w:autoSpaceDE w:val="0"/>
        <w:autoSpaceDN w:val="0"/>
        <w:adjustRightInd w:val="0"/>
        <w:ind w:right="-1" w:firstLine="709"/>
        <w:jc w:val="both"/>
        <w:rPr>
          <w:sz w:val="28"/>
          <w:szCs w:val="28"/>
        </w:rPr>
      </w:pPr>
      <w:r>
        <w:rPr>
          <w:sz w:val="28"/>
          <w:szCs w:val="28"/>
        </w:rPr>
        <w:t>5</w:t>
      </w:r>
      <w:r w:rsidRPr="007F6F44">
        <w:rPr>
          <w:sz w:val="28"/>
          <w:szCs w:val="28"/>
        </w:rPr>
        <w:t>) подготовка результата муниципальной услуги;</w:t>
      </w:r>
    </w:p>
    <w:p w:rsidR="00056FE2" w:rsidRPr="005A7931" w:rsidRDefault="00056FE2" w:rsidP="00056FE2">
      <w:pPr>
        <w:suppressAutoHyphens/>
        <w:autoSpaceDE w:val="0"/>
        <w:autoSpaceDN w:val="0"/>
        <w:adjustRightInd w:val="0"/>
        <w:ind w:right="-1" w:firstLine="709"/>
        <w:jc w:val="both"/>
        <w:rPr>
          <w:sz w:val="28"/>
          <w:szCs w:val="28"/>
        </w:rPr>
      </w:pPr>
      <w:r>
        <w:rPr>
          <w:sz w:val="28"/>
          <w:szCs w:val="28"/>
        </w:rPr>
        <w:t>6</w:t>
      </w:r>
      <w:r w:rsidRPr="007F6F44">
        <w:rPr>
          <w:sz w:val="28"/>
          <w:szCs w:val="28"/>
        </w:rPr>
        <w:t>) </w:t>
      </w:r>
      <w:r>
        <w:rPr>
          <w:sz w:val="28"/>
          <w:szCs w:val="28"/>
        </w:rPr>
        <w:t>в</w:t>
      </w:r>
      <w:r w:rsidRPr="005A7931">
        <w:rPr>
          <w:sz w:val="28"/>
          <w:szCs w:val="28"/>
        </w:rPr>
        <w:t>ыдача (направление) заявителю результата муниципальной услуги</w:t>
      </w:r>
      <w:r>
        <w:rPr>
          <w:sz w:val="28"/>
          <w:szCs w:val="28"/>
        </w:rPr>
        <w:t>.</w:t>
      </w:r>
    </w:p>
    <w:p w:rsidR="00056FE2" w:rsidRPr="005A7931" w:rsidRDefault="00056FE2" w:rsidP="00056FE2">
      <w:pPr>
        <w:suppressAutoHyphens/>
        <w:autoSpaceDE w:val="0"/>
        <w:autoSpaceDN w:val="0"/>
        <w:adjustRightInd w:val="0"/>
        <w:ind w:right="-1" w:firstLine="709"/>
        <w:jc w:val="both"/>
        <w:rPr>
          <w:sz w:val="28"/>
          <w:szCs w:val="28"/>
        </w:rPr>
      </w:pPr>
    </w:p>
    <w:p w:rsidR="00056FE2" w:rsidRPr="005A7931" w:rsidRDefault="00056FE2" w:rsidP="00056FE2">
      <w:pPr>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056FE2" w:rsidRPr="005A7931" w:rsidRDefault="00056FE2" w:rsidP="00056FE2">
      <w:pPr>
        <w:suppressAutoHyphens/>
        <w:autoSpaceDE w:val="0"/>
        <w:autoSpaceDN w:val="0"/>
        <w:adjustRightInd w:val="0"/>
        <w:ind w:right="-1" w:firstLine="709"/>
        <w:jc w:val="both"/>
        <w:rPr>
          <w:sz w:val="28"/>
          <w:szCs w:val="28"/>
        </w:rPr>
      </w:pPr>
    </w:p>
    <w:p w:rsidR="00056FE2" w:rsidRPr="005A7931" w:rsidRDefault="00056FE2" w:rsidP="00056FE2">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w:t>
      </w:r>
      <w:r>
        <w:rPr>
          <w:sz w:val="28"/>
          <w:szCs w:val="28"/>
        </w:rPr>
        <w:t>–</w:t>
      </w:r>
      <w:r w:rsidR="00954008">
        <w:rPr>
          <w:sz w:val="28"/>
          <w:szCs w:val="28"/>
        </w:rPr>
        <w:t xml:space="preserve"> </w:t>
      </w:r>
      <w:r>
        <w:rPr>
          <w:sz w:val="28"/>
          <w:szCs w:val="28"/>
        </w:rPr>
        <w:t xml:space="preserve">руководитель Исполкома </w:t>
      </w:r>
      <w:r w:rsidRPr="005A7931">
        <w:rPr>
          <w:sz w:val="28"/>
          <w:szCs w:val="28"/>
        </w:rPr>
        <w:t>(далее - должностное лицо, ответственное за консультирование).</w:t>
      </w:r>
    </w:p>
    <w:p w:rsidR="00056FE2" w:rsidRPr="005A7931" w:rsidRDefault="00056FE2" w:rsidP="00056FE2">
      <w:pPr>
        <w:suppressAutoHyphens/>
        <w:autoSpaceDE w:val="0"/>
        <w:autoSpaceDN w:val="0"/>
        <w:adjustRightInd w:val="0"/>
        <w:ind w:right="-1" w:firstLine="709"/>
        <w:jc w:val="both"/>
        <w:rPr>
          <w:sz w:val="28"/>
          <w:szCs w:val="28"/>
        </w:rPr>
      </w:pPr>
      <w:r>
        <w:rPr>
          <w:sz w:val="28"/>
          <w:szCs w:val="28"/>
        </w:rPr>
        <w:lastRenderedPageBreak/>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95400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056FE2" w:rsidRPr="005A7931" w:rsidRDefault="00056FE2" w:rsidP="00056FE2">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00954008">
        <w:rPr>
          <w:sz w:val="28"/>
          <w:szCs w:val="28"/>
        </w:rPr>
        <w:t xml:space="preserve"> </w:t>
      </w:r>
      <w:r w:rsidRPr="00E02D18">
        <w:rPr>
          <w:sz w:val="28"/>
          <w:szCs w:val="28"/>
        </w:rPr>
        <w:t>в течение трех рабочих дней со дня поступления обращения.</w:t>
      </w:r>
    </w:p>
    <w:p w:rsidR="00056FE2" w:rsidRPr="005A7931" w:rsidRDefault="00056FE2" w:rsidP="00056FE2">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95400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056FE2" w:rsidRPr="005A7931" w:rsidRDefault="00056FE2" w:rsidP="00056FE2">
      <w:pPr>
        <w:suppressAutoHyphens/>
        <w:autoSpaceDE w:val="0"/>
        <w:autoSpaceDN w:val="0"/>
        <w:adjustRightInd w:val="0"/>
        <w:ind w:right="-1" w:firstLine="709"/>
        <w:jc w:val="both"/>
        <w:rPr>
          <w:sz w:val="28"/>
          <w:szCs w:val="28"/>
        </w:rPr>
      </w:pPr>
    </w:p>
    <w:p w:rsidR="00056FE2" w:rsidRPr="005A7931" w:rsidRDefault="00056FE2" w:rsidP="00056FE2">
      <w:pPr>
        <w:suppressAutoHyphens/>
        <w:autoSpaceDE w:val="0"/>
        <w:autoSpaceDN w:val="0"/>
        <w:adjustRightInd w:val="0"/>
        <w:ind w:right="-1"/>
        <w:jc w:val="center"/>
        <w:rPr>
          <w:sz w:val="28"/>
          <w:szCs w:val="28"/>
        </w:rPr>
      </w:pPr>
      <w:r w:rsidRPr="005A7931">
        <w:rPr>
          <w:sz w:val="28"/>
          <w:szCs w:val="28"/>
        </w:rPr>
        <w:t xml:space="preserve">3.3. Принятие и рассмотрение комплекта документов, </w:t>
      </w:r>
      <w:r>
        <w:rPr>
          <w:sz w:val="28"/>
          <w:szCs w:val="28"/>
        </w:rPr>
        <w:br/>
      </w:r>
      <w:r w:rsidRPr="005A7931">
        <w:rPr>
          <w:sz w:val="28"/>
          <w:szCs w:val="28"/>
        </w:rPr>
        <w:t>представленных заявителем</w:t>
      </w:r>
    </w:p>
    <w:p w:rsidR="00056FE2" w:rsidRPr="005A7931" w:rsidRDefault="00056FE2" w:rsidP="00056FE2">
      <w:pPr>
        <w:suppressAutoHyphens/>
        <w:autoSpaceDE w:val="0"/>
        <w:autoSpaceDN w:val="0"/>
        <w:adjustRightInd w:val="0"/>
        <w:ind w:right="-1" w:firstLine="709"/>
        <w:jc w:val="both"/>
        <w:rPr>
          <w:sz w:val="28"/>
          <w:szCs w:val="28"/>
        </w:rPr>
      </w:pPr>
    </w:p>
    <w:p w:rsidR="00056FE2" w:rsidRDefault="00056FE2" w:rsidP="00056FE2">
      <w:pPr>
        <w:suppressAutoHyphens/>
        <w:autoSpaceDE w:val="0"/>
        <w:autoSpaceDN w:val="0"/>
        <w:adjustRightInd w:val="0"/>
        <w:ind w:right="-1" w:firstLine="709"/>
        <w:jc w:val="both"/>
        <w:rPr>
          <w:sz w:val="28"/>
          <w:szCs w:val="28"/>
        </w:rPr>
      </w:pPr>
      <w:r w:rsidRPr="005A7931">
        <w:rPr>
          <w:sz w:val="28"/>
          <w:szCs w:val="28"/>
        </w:rPr>
        <w:t>3.3.1. Прием документов для предоставления муниципальной услуги через МФЦ или удаленное рабочее место МФЦ.</w:t>
      </w:r>
    </w:p>
    <w:p w:rsidR="00056FE2" w:rsidRPr="005A7931" w:rsidRDefault="00056FE2" w:rsidP="00056FE2">
      <w:pPr>
        <w:suppressAutoHyphens/>
        <w:autoSpaceDE w:val="0"/>
        <w:autoSpaceDN w:val="0"/>
        <w:adjustRightInd w:val="0"/>
        <w:ind w:right="-1" w:firstLine="709"/>
        <w:jc w:val="both"/>
        <w:rPr>
          <w:sz w:val="28"/>
          <w:szCs w:val="28"/>
        </w:rPr>
      </w:pPr>
      <w:r>
        <w:rPr>
          <w:sz w:val="28"/>
          <w:szCs w:val="28"/>
        </w:rPr>
        <w:t xml:space="preserve">3.3.1.1. </w:t>
      </w:r>
      <w:r w:rsidRPr="005A7931">
        <w:rPr>
          <w:sz w:val="28"/>
          <w:szCs w:val="28"/>
        </w:rPr>
        <w:t xml:space="preserve">Заявитель </w:t>
      </w:r>
      <w:r>
        <w:rPr>
          <w:sz w:val="28"/>
          <w:szCs w:val="28"/>
        </w:rPr>
        <w:t xml:space="preserve">(представитель заявителя) </w:t>
      </w:r>
      <w:r w:rsidRPr="005A7931">
        <w:rPr>
          <w:sz w:val="28"/>
          <w:szCs w:val="28"/>
        </w:rPr>
        <w:t>обращается в МФЦ с запросом о предоставлении муниципальной услуги и представляет документы в соответствии с пунктом 2.5</w:t>
      </w:r>
      <w:r>
        <w:rPr>
          <w:sz w:val="28"/>
          <w:szCs w:val="28"/>
        </w:rPr>
        <w:t>.</w:t>
      </w:r>
      <w:r w:rsidRPr="005A7931">
        <w:rPr>
          <w:sz w:val="28"/>
          <w:szCs w:val="28"/>
        </w:rPr>
        <w:t xml:space="preserve"> Регламента. </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 xml:space="preserve">3.3.1.2. Работник МФЦ, ведущий прием заявлений: </w:t>
      </w:r>
    </w:p>
    <w:p w:rsidR="00056FE2" w:rsidRDefault="00056FE2" w:rsidP="00056FE2">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056FE2" w:rsidRDefault="00056FE2" w:rsidP="00056FE2">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w:t>
      </w:r>
      <w:r>
        <w:rPr>
          <w:sz w:val="28"/>
          <w:szCs w:val="28"/>
        </w:rPr>
        <w:t>.</w:t>
      </w:r>
      <w:r w:rsidRPr="005A7931">
        <w:rPr>
          <w:sz w:val="28"/>
          <w:szCs w:val="28"/>
        </w:rPr>
        <w:t xml:space="preserve"> Регламента на бумажном носителе, осуществляет сканирование представленных документов;</w:t>
      </w:r>
    </w:p>
    <w:p w:rsidR="00056FE2" w:rsidRPr="00AF4CFF" w:rsidRDefault="00056FE2" w:rsidP="00056FE2">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056FE2" w:rsidRPr="00AF4CFF" w:rsidRDefault="00056FE2" w:rsidP="00056FE2">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056FE2" w:rsidRPr="00AF4CFF" w:rsidRDefault="00056FE2" w:rsidP="00056FE2">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56FE2" w:rsidRDefault="00056FE2" w:rsidP="00056FE2">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95400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95400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056FE2" w:rsidRPr="005A7931" w:rsidRDefault="00056FE2" w:rsidP="00056FE2">
      <w:pPr>
        <w:suppressAutoHyphens/>
        <w:autoSpaceDE w:val="0"/>
        <w:autoSpaceDN w:val="0"/>
        <w:adjustRightInd w:val="0"/>
        <w:ind w:right="-1" w:firstLine="709"/>
        <w:jc w:val="both"/>
        <w:rPr>
          <w:sz w:val="28"/>
          <w:szCs w:val="28"/>
        </w:rPr>
      </w:pP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Pr>
          <w:sz w:val="28"/>
          <w:szCs w:val="28"/>
        </w:rPr>
        <w:t xml:space="preserve">Единый портал, </w:t>
      </w:r>
      <w:r w:rsidRPr="005A7931">
        <w:rPr>
          <w:sz w:val="28"/>
          <w:szCs w:val="28"/>
        </w:rPr>
        <w:t>Республиканский портал.</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выполняет следующие действия: </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выполняет авторизацию;</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056FE2" w:rsidRPr="005A7931" w:rsidRDefault="00056FE2" w:rsidP="00056FE2">
      <w:pPr>
        <w:suppressAutoHyphens/>
        <w:autoSpaceDE w:val="0"/>
        <w:autoSpaceDN w:val="0"/>
        <w:adjustRightInd w:val="0"/>
        <w:ind w:right="-1" w:firstLine="709"/>
        <w:jc w:val="both"/>
        <w:rPr>
          <w:sz w:val="28"/>
          <w:szCs w:val="28"/>
        </w:rPr>
      </w:pPr>
      <w:r w:rsidRPr="00644F0F">
        <w:rPr>
          <w:sz w:val="28"/>
          <w:szCs w:val="28"/>
        </w:rPr>
        <w:t xml:space="preserve">электронное заявление подписывается в соответствии с требованиями пункта </w:t>
      </w:r>
      <w:r>
        <w:rPr>
          <w:sz w:val="28"/>
          <w:szCs w:val="28"/>
        </w:rPr>
        <w:t>2.5.4</w:t>
      </w:r>
      <w:r w:rsidRPr="00644F0F">
        <w:rPr>
          <w:sz w:val="28"/>
          <w:szCs w:val="28"/>
        </w:rPr>
        <w:t xml:space="preserve"> Регламента;</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056FE2" w:rsidRPr="005A7931" w:rsidRDefault="00056FE2" w:rsidP="00056FE2">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95400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056FE2" w:rsidRDefault="00056FE2" w:rsidP="00056FE2">
      <w:pPr>
        <w:suppressAutoHyphens/>
        <w:autoSpaceDE w:val="0"/>
        <w:autoSpaceDN w:val="0"/>
        <w:adjustRightInd w:val="0"/>
        <w:ind w:right="-1" w:firstLine="709"/>
        <w:jc w:val="both"/>
        <w:rPr>
          <w:sz w:val="28"/>
          <w:szCs w:val="28"/>
        </w:rPr>
      </w:pPr>
    </w:p>
    <w:p w:rsidR="00056FE2" w:rsidRPr="005A7931" w:rsidRDefault="00056FE2" w:rsidP="00056FE2">
      <w:pPr>
        <w:suppressAutoHyphens/>
        <w:autoSpaceDE w:val="0"/>
        <w:autoSpaceDN w:val="0"/>
        <w:adjustRightInd w:val="0"/>
        <w:ind w:right="-1" w:firstLine="709"/>
        <w:jc w:val="both"/>
        <w:rPr>
          <w:sz w:val="28"/>
          <w:szCs w:val="28"/>
        </w:rPr>
      </w:pPr>
      <w:r w:rsidRPr="007D7033">
        <w:rPr>
          <w:sz w:val="28"/>
          <w:szCs w:val="28"/>
        </w:rPr>
        <w:t>3.3.3. Рассмотрение комплекта документов Исполкомом</w:t>
      </w:r>
    </w:p>
    <w:p w:rsidR="00056FE2" w:rsidRPr="005A7931" w:rsidRDefault="00056FE2" w:rsidP="00056FE2">
      <w:pPr>
        <w:tabs>
          <w:tab w:val="left" w:pos="8610"/>
        </w:tabs>
        <w:ind w:firstLine="709"/>
        <w:jc w:val="both"/>
        <w:rPr>
          <w:sz w:val="28"/>
          <w:szCs w:val="28"/>
        </w:rPr>
      </w:pPr>
      <w:r w:rsidRPr="005A7931">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56FE2" w:rsidRPr="005A7931" w:rsidRDefault="00056FE2" w:rsidP="00056FE2">
      <w:pPr>
        <w:tabs>
          <w:tab w:val="left" w:pos="8610"/>
        </w:tabs>
        <w:ind w:firstLine="709"/>
        <w:jc w:val="both"/>
        <w:rPr>
          <w:sz w:val="28"/>
          <w:szCs w:val="28"/>
        </w:rPr>
      </w:pPr>
      <w:r w:rsidRPr="005A7931">
        <w:rPr>
          <w:sz w:val="28"/>
          <w:szCs w:val="28"/>
        </w:rPr>
        <w:lastRenderedPageBreak/>
        <w:t>Должностным лицом (работником), ответственным за выполнение административной процедуры является</w:t>
      </w:r>
      <w:r>
        <w:rPr>
          <w:sz w:val="28"/>
          <w:szCs w:val="28"/>
        </w:rPr>
        <w:t xml:space="preserve"> руководитель Исполкома </w:t>
      </w:r>
      <w:r w:rsidRPr="005A7931">
        <w:rPr>
          <w:sz w:val="28"/>
          <w:szCs w:val="28"/>
        </w:rPr>
        <w:t>(далее - должностное лицо, ответственное за прием документов):</w:t>
      </w:r>
    </w:p>
    <w:p w:rsidR="00056FE2" w:rsidRDefault="00056FE2" w:rsidP="00056FE2">
      <w:pPr>
        <w:tabs>
          <w:tab w:val="left" w:pos="8610"/>
        </w:tabs>
        <w:ind w:firstLine="709"/>
        <w:jc w:val="both"/>
        <w:rPr>
          <w:sz w:val="28"/>
          <w:szCs w:val="28"/>
        </w:rPr>
      </w:pPr>
      <w:r w:rsidRPr="005A7931">
        <w:rPr>
          <w:sz w:val="28"/>
          <w:szCs w:val="28"/>
        </w:rPr>
        <w:t>Должностное лицо, ответственное за прием документов, после поступл</w:t>
      </w:r>
      <w:r>
        <w:rPr>
          <w:sz w:val="28"/>
          <w:szCs w:val="28"/>
        </w:rPr>
        <w:t>ения документов на рассмотрение</w:t>
      </w:r>
      <w:r w:rsidRPr="005A7931">
        <w:rPr>
          <w:sz w:val="28"/>
          <w:szCs w:val="28"/>
        </w:rPr>
        <w:t xml:space="preserve">: </w:t>
      </w:r>
    </w:p>
    <w:p w:rsidR="00056FE2" w:rsidRPr="00670150" w:rsidRDefault="00056FE2" w:rsidP="00056FE2">
      <w:pPr>
        <w:tabs>
          <w:tab w:val="left" w:pos="8610"/>
        </w:tabs>
        <w:ind w:firstLine="709"/>
        <w:jc w:val="both"/>
        <w:rPr>
          <w:sz w:val="28"/>
          <w:szCs w:val="28"/>
        </w:rPr>
      </w:pPr>
      <w:r w:rsidRPr="00670150">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sz w:val="28"/>
          <w:szCs w:val="28"/>
        </w:rPr>
        <w:t xml:space="preserve">Единого портала, </w:t>
      </w:r>
      <w:r w:rsidRPr="00670150">
        <w:rPr>
          <w:sz w:val="28"/>
          <w:szCs w:val="28"/>
        </w:rPr>
        <w:t>Республиканского портала;</w:t>
      </w:r>
    </w:p>
    <w:p w:rsidR="00056FE2" w:rsidRPr="00670150" w:rsidRDefault="00056FE2" w:rsidP="00056FE2">
      <w:pPr>
        <w:tabs>
          <w:tab w:val="left" w:pos="8610"/>
        </w:tabs>
        <w:ind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056FE2" w:rsidRPr="00670150" w:rsidRDefault="00056FE2" w:rsidP="00056FE2">
      <w:pPr>
        <w:tabs>
          <w:tab w:val="left" w:pos="8610"/>
        </w:tabs>
        <w:ind w:firstLine="709"/>
        <w:jc w:val="both"/>
        <w:rPr>
          <w:sz w:val="28"/>
          <w:szCs w:val="28"/>
        </w:rPr>
      </w:pPr>
      <w:r w:rsidRPr="00670150">
        <w:rPr>
          <w:sz w:val="28"/>
          <w:szCs w:val="28"/>
        </w:rPr>
        <w:t>проверяет комплектность, читаемость электронных образов документов;</w:t>
      </w:r>
    </w:p>
    <w:p w:rsidR="00056FE2" w:rsidRDefault="00056FE2" w:rsidP="00056FE2">
      <w:pPr>
        <w:tabs>
          <w:tab w:val="left" w:pos="8610"/>
        </w:tabs>
        <w:ind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056FE2" w:rsidRPr="00CE1C17" w:rsidRDefault="00056FE2" w:rsidP="00056FE2">
      <w:pPr>
        <w:tabs>
          <w:tab w:val="left" w:pos="8610"/>
        </w:tabs>
        <w:ind w:firstLine="709"/>
        <w:jc w:val="both"/>
        <w:rPr>
          <w:sz w:val="28"/>
          <w:szCs w:val="28"/>
        </w:rPr>
      </w:pPr>
      <w:r w:rsidRPr="007D7033">
        <w:rPr>
          <w:sz w:val="28"/>
          <w:szCs w:val="28"/>
        </w:rPr>
        <w:t>При наличии оснований, предусмотренных</w:t>
      </w:r>
      <w:r w:rsidR="00954008">
        <w:rPr>
          <w:sz w:val="28"/>
          <w:szCs w:val="28"/>
        </w:rPr>
        <w:t xml:space="preserve"> </w:t>
      </w:r>
      <w:r w:rsidRPr="007D7033">
        <w:rPr>
          <w:sz w:val="28"/>
          <w:szCs w:val="28"/>
        </w:rPr>
        <w:t>пунктом 2.7.1. Регламента,</w:t>
      </w:r>
      <w:r w:rsidR="00954008">
        <w:rPr>
          <w:sz w:val="28"/>
          <w:szCs w:val="28"/>
        </w:rPr>
        <w:t xml:space="preserve"> </w:t>
      </w:r>
      <w:r w:rsidRPr="00CE1C17">
        <w:rPr>
          <w:sz w:val="28"/>
          <w:szCs w:val="28"/>
        </w:rPr>
        <w:t xml:space="preserve">подготавливает проект решения об отказе в приеме документов, необходимых для предоставления муниципальной услуги. </w:t>
      </w:r>
    </w:p>
    <w:p w:rsidR="00056FE2" w:rsidRPr="00CE1C17" w:rsidRDefault="00056FE2" w:rsidP="00056FE2">
      <w:pPr>
        <w:tabs>
          <w:tab w:val="left" w:pos="8610"/>
        </w:tabs>
        <w:ind w:firstLine="709"/>
        <w:jc w:val="both"/>
        <w:rPr>
          <w:sz w:val="28"/>
          <w:szCs w:val="28"/>
        </w:rPr>
      </w:pPr>
      <w:r w:rsidRPr="00CE1C17">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Pr>
          <w:sz w:val="28"/>
          <w:szCs w:val="28"/>
        </w:rPr>
        <w:t>п</w:t>
      </w:r>
      <w:r w:rsidRPr="00CE1C17">
        <w:rPr>
          <w:sz w:val="28"/>
          <w:szCs w:val="28"/>
        </w:rPr>
        <w:t>роект решения об отказе долж</w:t>
      </w:r>
      <w:r>
        <w:rPr>
          <w:sz w:val="28"/>
          <w:szCs w:val="28"/>
        </w:rPr>
        <w:t>ен</w:t>
      </w:r>
      <w:r w:rsidRPr="00CE1C17">
        <w:rPr>
          <w:sz w:val="28"/>
          <w:szCs w:val="28"/>
        </w:rPr>
        <w:t xml:space="preserve"> содержать пункты статьи 11 Федерального закона № 63-ФЗ, которые послужили основанием для его принятия.</w:t>
      </w:r>
    </w:p>
    <w:p w:rsidR="00056FE2" w:rsidRPr="00CE1C17" w:rsidRDefault="00056FE2" w:rsidP="00056FE2">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2A1341">
        <w:rPr>
          <w:sz w:val="28"/>
          <w:szCs w:val="28"/>
        </w:rPr>
        <w:t>согласно приложению № 4 к Регламенту, направляется на согласование в</w:t>
      </w:r>
      <w:r w:rsidRPr="00CE1C17">
        <w:rPr>
          <w:sz w:val="28"/>
          <w:szCs w:val="28"/>
        </w:rPr>
        <w:t xml:space="preserve"> установленном порядке посредством системы электронного документооборота.</w:t>
      </w:r>
    </w:p>
    <w:p w:rsidR="00056FE2" w:rsidRDefault="00056FE2" w:rsidP="00056FE2">
      <w:pPr>
        <w:tabs>
          <w:tab w:val="left" w:pos="8610"/>
        </w:tabs>
        <w:ind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Pr="00AC05F0">
        <w:rPr>
          <w:sz w:val="28"/>
          <w:szCs w:val="28"/>
        </w:rPr>
        <w:t xml:space="preserve"> осуществляется в порядке, </w:t>
      </w:r>
      <w:r w:rsidRPr="00644F0F">
        <w:rPr>
          <w:sz w:val="28"/>
          <w:szCs w:val="28"/>
        </w:rPr>
        <w:t xml:space="preserve">предусмотренном пунктом </w:t>
      </w:r>
      <w:r w:rsidRPr="007D7033">
        <w:rPr>
          <w:sz w:val="28"/>
          <w:szCs w:val="28"/>
        </w:rPr>
        <w:t>3.6.3. Регламента.</w:t>
      </w:r>
    </w:p>
    <w:p w:rsidR="00056FE2" w:rsidRPr="005A7931" w:rsidRDefault="00056FE2" w:rsidP="00056FE2">
      <w:pPr>
        <w:tabs>
          <w:tab w:val="left" w:pos="8610"/>
        </w:tabs>
        <w:ind w:firstLine="709"/>
        <w:jc w:val="both"/>
        <w:rPr>
          <w:sz w:val="28"/>
          <w:szCs w:val="28"/>
        </w:rPr>
      </w:pPr>
      <w:r w:rsidRPr="005A7931">
        <w:rPr>
          <w:sz w:val="28"/>
          <w:szCs w:val="28"/>
        </w:rPr>
        <w:t xml:space="preserve">В случае отсутствия оснований для отказа в приеме документов, </w:t>
      </w:r>
      <w:r w:rsidRPr="007D7033">
        <w:rPr>
          <w:sz w:val="28"/>
          <w:szCs w:val="28"/>
        </w:rPr>
        <w:t>предусмотренных пунктом 2.7.1</w:t>
      </w:r>
      <w:r>
        <w:rPr>
          <w:sz w:val="28"/>
          <w:szCs w:val="28"/>
        </w:rPr>
        <w:t>.</w:t>
      </w:r>
      <w:r w:rsidRPr="007D7033">
        <w:rPr>
          <w:sz w:val="28"/>
          <w:szCs w:val="28"/>
        </w:rPr>
        <w:t xml:space="preserve">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56FE2" w:rsidRPr="00CE1C17" w:rsidRDefault="00056FE2" w:rsidP="00056FE2">
      <w:pPr>
        <w:tabs>
          <w:tab w:val="left" w:pos="8610"/>
        </w:tabs>
        <w:ind w:firstLine="709"/>
        <w:jc w:val="both"/>
        <w:rPr>
          <w:sz w:val="28"/>
          <w:szCs w:val="28"/>
        </w:rPr>
      </w:pPr>
      <w:r w:rsidRPr="00CE1C17">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56FE2" w:rsidRPr="005A7931" w:rsidRDefault="00056FE2" w:rsidP="00056FE2">
      <w:pPr>
        <w:tabs>
          <w:tab w:val="left" w:pos="8610"/>
        </w:tabs>
        <w:ind w:right="-1" w:firstLine="709"/>
        <w:jc w:val="both"/>
        <w:rPr>
          <w:sz w:val="28"/>
          <w:szCs w:val="28"/>
        </w:rPr>
      </w:pPr>
      <w:r>
        <w:rPr>
          <w:sz w:val="28"/>
          <w:szCs w:val="28"/>
        </w:rPr>
        <w:lastRenderedPageBreak/>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056FE2" w:rsidRPr="005A7931" w:rsidRDefault="00056FE2" w:rsidP="00056FE2">
      <w:pPr>
        <w:tabs>
          <w:tab w:val="left" w:pos="8610"/>
        </w:tabs>
        <w:ind w:right="-1" w:firstLine="709"/>
        <w:jc w:val="both"/>
        <w:rPr>
          <w:sz w:val="28"/>
          <w:szCs w:val="28"/>
        </w:rPr>
      </w:pPr>
      <w:r w:rsidRPr="005A7931">
        <w:rPr>
          <w:sz w:val="28"/>
          <w:szCs w:val="28"/>
        </w:rPr>
        <w:t>Результат</w:t>
      </w:r>
      <w:r>
        <w:rPr>
          <w:sz w:val="28"/>
          <w:szCs w:val="28"/>
        </w:rPr>
        <w:t>ами</w:t>
      </w:r>
      <w:r w:rsidR="0095400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056FE2" w:rsidRPr="005A7931" w:rsidRDefault="00056FE2" w:rsidP="00056FE2">
      <w:pPr>
        <w:tabs>
          <w:tab w:val="left" w:pos="8610"/>
        </w:tabs>
        <w:ind w:firstLine="709"/>
        <w:jc w:val="both"/>
        <w:rPr>
          <w:sz w:val="28"/>
          <w:szCs w:val="28"/>
        </w:rPr>
      </w:pPr>
    </w:p>
    <w:p w:rsidR="00056FE2" w:rsidRPr="005A7931" w:rsidRDefault="00056FE2" w:rsidP="00056FE2">
      <w:pPr>
        <w:tabs>
          <w:tab w:val="left" w:pos="8610"/>
        </w:tabs>
        <w:jc w:val="center"/>
        <w:rPr>
          <w:sz w:val="28"/>
          <w:szCs w:val="28"/>
        </w:rPr>
      </w:pPr>
      <w:r w:rsidRPr="005A7931">
        <w:rPr>
          <w:sz w:val="28"/>
          <w:szCs w:val="28"/>
        </w:rPr>
        <w:t>3.4. </w:t>
      </w:r>
      <w:r>
        <w:rPr>
          <w:sz w:val="28"/>
          <w:szCs w:val="28"/>
        </w:rPr>
        <w:t>Н</w:t>
      </w:r>
      <w:r w:rsidRPr="007F6F44">
        <w:rPr>
          <w:sz w:val="28"/>
          <w:szCs w:val="28"/>
        </w:rPr>
        <w:t>аправление межведомственных запросов в органы, участвующие в предоставлении муниципальной услуги</w:t>
      </w:r>
      <w:r>
        <w:rPr>
          <w:sz w:val="28"/>
          <w:szCs w:val="28"/>
        </w:rPr>
        <w:t>, и извещения о проведении публичных слушаний или общественных обсуждений в органы местного самоуправления</w:t>
      </w:r>
    </w:p>
    <w:p w:rsidR="00056FE2" w:rsidRPr="005A7931" w:rsidRDefault="00056FE2" w:rsidP="00056FE2">
      <w:pPr>
        <w:ind w:firstLine="709"/>
        <w:jc w:val="both"/>
        <w:rPr>
          <w:sz w:val="28"/>
          <w:szCs w:val="28"/>
        </w:rPr>
      </w:pPr>
    </w:p>
    <w:p w:rsidR="00056FE2" w:rsidRPr="005A7931" w:rsidRDefault="00056FE2" w:rsidP="00056FE2">
      <w:pPr>
        <w:ind w:firstLine="709"/>
        <w:jc w:val="both"/>
        <w:rPr>
          <w:sz w:val="28"/>
          <w:szCs w:val="28"/>
        </w:rPr>
      </w:pPr>
      <w:r>
        <w:rPr>
          <w:sz w:val="28"/>
          <w:szCs w:val="28"/>
        </w:rPr>
        <w:t>3.4.1. </w:t>
      </w:r>
      <w:r w:rsidRPr="005A7931">
        <w:rPr>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56FE2" w:rsidRPr="005A7931" w:rsidRDefault="00056FE2" w:rsidP="00056FE2">
      <w:pPr>
        <w:ind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sidRPr="00A175D1">
        <w:rPr>
          <w:sz w:val="28"/>
          <w:szCs w:val="28"/>
        </w:rPr>
        <w:t>руководитель Исполкома</w:t>
      </w:r>
      <w:r w:rsidRPr="005A7931">
        <w:rPr>
          <w:sz w:val="28"/>
          <w:szCs w:val="28"/>
        </w:rPr>
        <w:t>(далее - должностное лицо, ответственное за  направление межведомственных запросов).</w:t>
      </w:r>
    </w:p>
    <w:p w:rsidR="00056FE2" w:rsidRDefault="00056FE2" w:rsidP="00056FE2">
      <w:pPr>
        <w:ind w:firstLine="709"/>
        <w:jc w:val="both"/>
        <w:rPr>
          <w:bCs/>
          <w:iCs/>
          <w:sz w:val="28"/>
          <w:szCs w:val="28"/>
        </w:rPr>
      </w:pPr>
      <w:r>
        <w:rPr>
          <w:bCs/>
          <w:iCs/>
          <w:sz w:val="28"/>
          <w:szCs w:val="28"/>
        </w:rPr>
        <w:t>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7D7033">
        <w:rPr>
          <w:bCs/>
          <w:iCs/>
          <w:sz w:val="28"/>
          <w:szCs w:val="28"/>
        </w:rPr>
        <w:t>сведений, предусмотренных пунктом 2.6. Регламента.</w:t>
      </w:r>
    </w:p>
    <w:p w:rsidR="00056FE2" w:rsidRPr="004503CF" w:rsidRDefault="00056FE2" w:rsidP="00056FE2">
      <w:pPr>
        <w:ind w:firstLine="709"/>
        <w:jc w:val="both"/>
        <w:rPr>
          <w:sz w:val="28"/>
        </w:rPr>
      </w:pPr>
      <w:r w:rsidRPr="00C85FBD">
        <w:rPr>
          <w:sz w:val="28"/>
          <w:szCs w:val="28"/>
        </w:rPr>
        <w:t>Процедуры, устанавливаемые настоящим пунктом, выполняются в день принятия заявления</w:t>
      </w:r>
      <w:r w:rsidR="00954008">
        <w:rPr>
          <w:sz w:val="28"/>
          <w:szCs w:val="28"/>
        </w:rPr>
        <w:t xml:space="preserve"> </w:t>
      </w:r>
      <w:r w:rsidRPr="00C85FBD">
        <w:rPr>
          <w:sz w:val="28"/>
          <w:szCs w:val="28"/>
        </w:rPr>
        <w:t xml:space="preserve">на рассмотрение. </w:t>
      </w:r>
    </w:p>
    <w:p w:rsidR="00056FE2" w:rsidRDefault="00056FE2" w:rsidP="00056FE2">
      <w:pPr>
        <w:ind w:firstLine="709"/>
        <w:jc w:val="both"/>
        <w:rPr>
          <w:sz w:val="28"/>
          <w:szCs w:val="28"/>
        </w:rPr>
      </w:pPr>
      <w:r w:rsidRPr="00C85FBD">
        <w:rPr>
          <w:sz w:val="28"/>
          <w:szCs w:val="28"/>
        </w:rPr>
        <w:t xml:space="preserve">Результатами </w:t>
      </w:r>
      <w:r w:rsidRPr="004503CF">
        <w:rPr>
          <w:sz w:val="28"/>
        </w:rPr>
        <w:t>выполнения административных процедур являются</w:t>
      </w:r>
      <w:r w:rsidRPr="00C85FBD">
        <w:rPr>
          <w:sz w:val="28"/>
          <w:szCs w:val="28"/>
        </w:rPr>
        <w:t>: направленные в органы власти и (или) подведомственные орга</w:t>
      </w:r>
      <w:r>
        <w:rPr>
          <w:sz w:val="28"/>
          <w:szCs w:val="28"/>
        </w:rPr>
        <w:t>нам власти организации запросы.</w:t>
      </w:r>
    </w:p>
    <w:p w:rsidR="00056FE2" w:rsidRPr="005A7931" w:rsidRDefault="00056FE2" w:rsidP="00056FE2">
      <w:pPr>
        <w:ind w:firstLine="709"/>
        <w:jc w:val="both"/>
        <w:rPr>
          <w:rFonts w:eastAsia="Times"/>
          <w:sz w:val="28"/>
          <w:szCs w:val="28"/>
        </w:rPr>
      </w:pPr>
      <w:r w:rsidRPr="005A7931">
        <w:rPr>
          <w:rFonts w:eastAsia="Times"/>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56FE2" w:rsidRPr="005A7931" w:rsidRDefault="00056FE2" w:rsidP="00056FE2">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056FE2" w:rsidRDefault="00056FE2" w:rsidP="00056FE2">
      <w:pPr>
        <w:ind w:firstLine="720"/>
        <w:jc w:val="both"/>
        <w:rPr>
          <w:sz w:val="28"/>
          <w:szCs w:val="28"/>
        </w:rPr>
      </w:pPr>
      <w:r w:rsidRPr="005A7931">
        <w:rPr>
          <w:sz w:val="28"/>
          <w:szCs w:val="28"/>
        </w:rPr>
        <w:t>по документам (сведениям), направляемым специалистами Росреестра, не более трех рабочих дней;</w:t>
      </w:r>
    </w:p>
    <w:p w:rsidR="00056FE2" w:rsidRPr="00071695" w:rsidRDefault="00056FE2" w:rsidP="00056FE2">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056FE2" w:rsidRDefault="00056FE2" w:rsidP="00056FE2">
      <w:pPr>
        <w:ind w:firstLine="720"/>
        <w:jc w:val="both"/>
        <w:rPr>
          <w:sz w:val="28"/>
          <w:szCs w:val="28"/>
        </w:rPr>
      </w:pPr>
      <w:r w:rsidRPr="005A7931">
        <w:rPr>
          <w:sz w:val="28"/>
          <w:szCs w:val="28"/>
        </w:rPr>
        <w:t>по остальным поставщикам-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56FE2" w:rsidRPr="005A7931" w:rsidRDefault="00056FE2" w:rsidP="00056FE2">
      <w:pPr>
        <w:ind w:firstLine="720"/>
        <w:jc w:val="both"/>
        <w:rPr>
          <w:sz w:val="28"/>
          <w:szCs w:val="28"/>
        </w:rPr>
      </w:pPr>
      <w:r w:rsidRPr="00CD252D">
        <w:rPr>
          <w:sz w:val="28"/>
          <w:szCs w:val="28"/>
        </w:rPr>
        <w:lastRenderedPageBreak/>
        <w:t xml:space="preserve">Результатами </w:t>
      </w:r>
      <w:r w:rsidRPr="00CD252D">
        <w:rPr>
          <w:bCs/>
          <w:iCs/>
          <w:sz w:val="28"/>
          <w:szCs w:val="28"/>
          <w:shd w:val="clear" w:color="auto" w:fill="FFFFFF"/>
        </w:rPr>
        <w:t>выполнения административных процедур являются</w:t>
      </w:r>
      <w:r w:rsidRPr="004503CF">
        <w:rPr>
          <w:sz w:val="28"/>
        </w:rPr>
        <w:t>:</w:t>
      </w:r>
      <w:r w:rsidR="00954008">
        <w:rPr>
          <w:sz w:val="28"/>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056FE2" w:rsidRDefault="00056FE2" w:rsidP="00056FE2">
      <w:pPr>
        <w:ind w:firstLine="709"/>
        <w:jc w:val="both"/>
        <w:rPr>
          <w:sz w:val="28"/>
          <w:szCs w:val="28"/>
        </w:rPr>
      </w:pPr>
      <w:r>
        <w:rPr>
          <w:sz w:val="28"/>
          <w:szCs w:val="28"/>
        </w:rPr>
        <w:t xml:space="preserve">3.4.3. </w:t>
      </w:r>
      <w:r w:rsidRPr="005A7931">
        <w:rPr>
          <w:sz w:val="28"/>
          <w:szCs w:val="28"/>
        </w:rPr>
        <w:t>Должностное лицо, ответственное за направление межведомственных запросов</w:t>
      </w:r>
      <w:r>
        <w:rPr>
          <w:sz w:val="28"/>
          <w:szCs w:val="28"/>
        </w:rPr>
        <w:t>:</w:t>
      </w:r>
    </w:p>
    <w:p w:rsidR="00056FE2" w:rsidRDefault="00056FE2" w:rsidP="00056FE2">
      <w:pPr>
        <w:ind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w:t>
      </w:r>
      <w:r>
        <w:rPr>
          <w:rFonts w:eastAsia="Times"/>
          <w:sz w:val="28"/>
          <w:szCs w:val="28"/>
        </w:rPr>
        <w:t>ии документа и (или) информации;</w:t>
      </w:r>
    </w:p>
    <w:p w:rsidR="00056FE2" w:rsidRPr="00461A9E" w:rsidRDefault="00056FE2" w:rsidP="00056FE2">
      <w:pPr>
        <w:tabs>
          <w:tab w:val="left" w:pos="8610"/>
        </w:tabs>
        <w:ind w:firstLine="709"/>
        <w:jc w:val="both"/>
        <w:rPr>
          <w:sz w:val="28"/>
          <w:szCs w:val="28"/>
        </w:rPr>
      </w:pPr>
      <w:r w:rsidRPr="00461A9E">
        <w:rPr>
          <w:sz w:val="28"/>
          <w:szCs w:val="28"/>
        </w:rPr>
        <w:t xml:space="preserve">при наличии оснований, предусмотренных </w:t>
      </w:r>
      <w:r w:rsidRPr="00FB1E37">
        <w:rPr>
          <w:sz w:val="28"/>
          <w:szCs w:val="28"/>
        </w:rPr>
        <w:t>пунктом 2.7.1</w:t>
      </w:r>
      <w:r>
        <w:rPr>
          <w:sz w:val="28"/>
          <w:szCs w:val="28"/>
        </w:rPr>
        <w:t>.</w:t>
      </w:r>
      <w:r w:rsidRPr="00461A9E">
        <w:rPr>
          <w:sz w:val="28"/>
          <w:szCs w:val="28"/>
        </w:rPr>
        <w:t xml:space="preserve">Регламента, подготавливает проект решения об отказе в приеме документов, необходимых для предоставления муниципальной услуги. </w:t>
      </w:r>
    </w:p>
    <w:p w:rsidR="00056FE2" w:rsidRDefault="00056FE2" w:rsidP="00056FE2">
      <w:pPr>
        <w:tabs>
          <w:tab w:val="left" w:pos="8610"/>
        </w:tabs>
        <w:ind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sz w:val="28"/>
          <w:szCs w:val="28"/>
        </w:rPr>
        <w:t xml:space="preserve">оформляется по форме </w:t>
      </w:r>
      <w:r w:rsidRPr="002A1341">
        <w:rPr>
          <w:sz w:val="28"/>
          <w:szCs w:val="28"/>
        </w:rPr>
        <w:t>согласно приложению № 4 к Регламенту, 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056FE2" w:rsidRDefault="00056FE2" w:rsidP="00056FE2">
      <w:pPr>
        <w:tabs>
          <w:tab w:val="left" w:pos="8610"/>
        </w:tabs>
        <w:ind w:firstLine="709"/>
        <w:jc w:val="both"/>
        <w:rPr>
          <w:sz w:val="28"/>
          <w:szCs w:val="28"/>
        </w:rPr>
      </w:pPr>
      <w:r w:rsidRPr="007D7033">
        <w:rPr>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r>
        <w:rPr>
          <w:sz w:val="28"/>
          <w:szCs w:val="28"/>
        </w:rPr>
        <w:t>, осуществляется переход на исполнение административных процедур, предусмотренных пунктом 3.6 Регламента.</w:t>
      </w:r>
    </w:p>
    <w:p w:rsidR="00056FE2" w:rsidRDefault="00056FE2" w:rsidP="00056FE2">
      <w:pPr>
        <w:autoSpaceDE w:val="0"/>
        <w:autoSpaceDN w:val="0"/>
        <w:adjustRightInd w:val="0"/>
        <w:ind w:firstLine="709"/>
        <w:jc w:val="both"/>
        <w:rPr>
          <w:sz w:val="28"/>
          <w:szCs w:val="28"/>
        </w:rPr>
      </w:pPr>
      <w:r w:rsidRPr="00FB1E37">
        <w:rPr>
          <w:sz w:val="28"/>
          <w:szCs w:val="28"/>
        </w:rPr>
        <w:t>В случае отсутствия оснований, предусмотренных пунктом 2.7.1</w:t>
      </w:r>
      <w:r>
        <w:rPr>
          <w:sz w:val="28"/>
          <w:szCs w:val="28"/>
        </w:rPr>
        <w:t>.</w:t>
      </w:r>
      <w:r w:rsidRPr="00461A9E">
        <w:rPr>
          <w:sz w:val="28"/>
          <w:szCs w:val="28"/>
        </w:rPr>
        <w:t xml:space="preserve"> Регламента</w:t>
      </w:r>
      <w:r>
        <w:rPr>
          <w:sz w:val="28"/>
          <w:szCs w:val="28"/>
        </w:rPr>
        <w:t xml:space="preserve">, подготавливает проект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 оповещения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sidR="00954008">
        <w:rPr>
          <w:sz w:val="28"/>
          <w:szCs w:val="28"/>
        </w:rPr>
        <w:t xml:space="preserve"> </w:t>
      </w:r>
      <w:r>
        <w:rPr>
          <w:sz w:val="28"/>
          <w:szCs w:val="28"/>
        </w:rPr>
        <w:t xml:space="preserve">и </w:t>
      </w:r>
      <w:r w:rsidRPr="00CE1C17">
        <w:rPr>
          <w:sz w:val="28"/>
          <w:szCs w:val="28"/>
        </w:rPr>
        <w:t>направляет на согласование в установленном порядке посредством систем</w:t>
      </w:r>
      <w:r>
        <w:rPr>
          <w:sz w:val="28"/>
          <w:szCs w:val="28"/>
        </w:rPr>
        <w:t>ы электронного документооборота.</w:t>
      </w:r>
    </w:p>
    <w:p w:rsidR="00056FE2" w:rsidRDefault="00056FE2" w:rsidP="00056FE2">
      <w:pPr>
        <w:autoSpaceDE w:val="0"/>
        <w:autoSpaceDN w:val="0"/>
        <w:adjustRightInd w:val="0"/>
        <w:ind w:firstLine="709"/>
        <w:jc w:val="both"/>
        <w:rPr>
          <w:sz w:val="28"/>
          <w:szCs w:val="28"/>
        </w:rPr>
      </w:pPr>
      <w:r>
        <w:rPr>
          <w:sz w:val="28"/>
          <w:szCs w:val="28"/>
        </w:rPr>
        <w:t>Оповещение о начале общественных обсуждений или публичных слушаний должно содержать:</w:t>
      </w:r>
    </w:p>
    <w:p w:rsidR="00056FE2" w:rsidRDefault="00056FE2" w:rsidP="00056FE2">
      <w:pPr>
        <w:autoSpaceDE w:val="0"/>
        <w:autoSpaceDN w:val="0"/>
        <w:adjustRightInd w:val="0"/>
        <w:ind w:firstLine="709"/>
        <w:jc w:val="both"/>
        <w:rPr>
          <w:sz w:val="28"/>
          <w:szCs w:val="28"/>
        </w:rPr>
      </w:pPr>
      <w:r>
        <w:rPr>
          <w:sz w:val="28"/>
          <w:szCs w:val="28"/>
        </w:rPr>
        <w:t>1) информацию о проекте решения, подлежащем рассмотрению на общественных обсуждениях или публичных слушаниях, и перечень информационных материалов к такому проекту;</w:t>
      </w:r>
    </w:p>
    <w:p w:rsidR="00056FE2" w:rsidRDefault="00056FE2" w:rsidP="00056FE2">
      <w:pPr>
        <w:autoSpaceDE w:val="0"/>
        <w:autoSpaceDN w:val="0"/>
        <w:adjustRightInd w:val="0"/>
        <w:ind w:firstLine="709"/>
        <w:jc w:val="both"/>
        <w:rPr>
          <w:sz w:val="28"/>
          <w:szCs w:val="28"/>
        </w:rPr>
      </w:pPr>
      <w:r>
        <w:rPr>
          <w:sz w:val="28"/>
          <w:szCs w:val="28"/>
        </w:rPr>
        <w:lastRenderedPageBreak/>
        <w:t>2) информацию о порядке и сроках проведения общественных обсуждений или публичных слушаний по проекту решения, подлежащему рассмотрению на общественных обсуждениях или публичных слушаниях;</w:t>
      </w:r>
    </w:p>
    <w:p w:rsidR="00056FE2" w:rsidRDefault="00056FE2" w:rsidP="00056FE2">
      <w:pPr>
        <w:autoSpaceDE w:val="0"/>
        <w:autoSpaceDN w:val="0"/>
        <w:adjustRightInd w:val="0"/>
        <w:ind w:firstLine="709"/>
        <w:jc w:val="both"/>
        <w:rPr>
          <w:sz w:val="28"/>
          <w:szCs w:val="28"/>
        </w:rPr>
      </w:pPr>
      <w:r>
        <w:rPr>
          <w:sz w:val="28"/>
          <w:szCs w:val="28"/>
        </w:rPr>
        <w:t>3) информацию о месте, дате открытия экспозиции или экспозиций проекта решения, подлежащего рассмотрению на общественных обсуждениях или публичных слушаниях, о сроках проведения экспозиции или экспозиций такого проекта решения, о днях и часах, в которые возможно посещение указанных экспозиции или экспозиций;</w:t>
      </w:r>
    </w:p>
    <w:p w:rsidR="00056FE2" w:rsidRDefault="00056FE2" w:rsidP="00056FE2">
      <w:pPr>
        <w:autoSpaceDE w:val="0"/>
        <w:autoSpaceDN w:val="0"/>
        <w:adjustRightInd w:val="0"/>
        <w:ind w:firstLine="709"/>
        <w:jc w:val="both"/>
        <w:rPr>
          <w:sz w:val="28"/>
          <w:szCs w:val="28"/>
        </w:rPr>
      </w:pPr>
      <w:r>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решения, подлежащего рассмотрению на общественных обсуждениях или публичных слушаниях.</w:t>
      </w:r>
    </w:p>
    <w:p w:rsidR="00056FE2" w:rsidRDefault="00056FE2" w:rsidP="00056FE2">
      <w:pPr>
        <w:tabs>
          <w:tab w:val="left" w:pos="8610"/>
        </w:tabs>
        <w:ind w:firstLine="709"/>
        <w:jc w:val="both"/>
        <w:rPr>
          <w:sz w:val="28"/>
          <w:szCs w:val="28"/>
        </w:rPr>
      </w:pPr>
      <w:r w:rsidRPr="00CE1C17">
        <w:rPr>
          <w:sz w:val="28"/>
          <w:szCs w:val="28"/>
        </w:rPr>
        <w:t>Согласование проекта решения об отказе в приеме документов</w:t>
      </w:r>
      <w:r>
        <w:rPr>
          <w:sz w:val="28"/>
          <w:szCs w:val="28"/>
        </w:rPr>
        <w:t xml:space="preserve">, </w:t>
      </w:r>
      <w:r w:rsidRPr="00CE1C17">
        <w:rPr>
          <w:sz w:val="28"/>
          <w:szCs w:val="28"/>
        </w:rPr>
        <w:t>необходимых для пред</w:t>
      </w:r>
      <w:r>
        <w:rPr>
          <w:sz w:val="28"/>
          <w:szCs w:val="28"/>
        </w:rPr>
        <w:t>оставления муниципальной услуги, проекта сообщения о проведении общественных обсуждений или публичных слушаний,</w:t>
      </w:r>
      <w:r w:rsidR="00954008">
        <w:rPr>
          <w:sz w:val="28"/>
          <w:szCs w:val="28"/>
        </w:rPr>
        <w:t xml:space="preserve"> </w:t>
      </w:r>
      <w:r>
        <w:rPr>
          <w:sz w:val="28"/>
          <w:szCs w:val="28"/>
        </w:rPr>
        <w:t xml:space="preserve">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sidR="00954008">
        <w:rPr>
          <w:sz w:val="28"/>
          <w:szCs w:val="28"/>
        </w:rPr>
        <w:t xml:space="preserve"> </w:t>
      </w:r>
      <w:r w:rsidRPr="00CE1C17">
        <w:rPr>
          <w:sz w:val="28"/>
          <w:szCs w:val="28"/>
        </w:rPr>
        <w:t xml:space="preserve">осуществляется в порядке, </w:t>
      </w:r>
      <w:r w:rsidRPr="00FB1E37">
        <w:rPr>
          <w:sz w:val="28"/>
          <w:szCs w:val="28"/>
        </w:rPr>
        <w:t>предусмотренном пунктом 3.6.3 Регламента.</w:t>
      </w:r>
    </w:p>
    <w:p w:rsidR="00056FE2" w:rsidRDefault="00056FE2" w:rsidP="00056FE2">
      <w:pPr>
        <w:ind w:firstLine="709"/>
        <w:jc w:val="both"/>
        <w:rPr>
          <w:sz w:val="28"/>
          <w:szCs w:val="28"/>
        </w:rPr>
      </w:pPr>
      <w:r w:rsidRPr="005A7931">
        <w:rPr>
          <w:sz w:val="28"/>
          <w:szCs w:val="28"/>
        </w:rPr>
        <w:t>Должностное лицо, ответственное за направление межведомственных запросов</w:t>
      </w:r>
      <w:r>
        <w:rPr>
          <w:sz w:val="28"/>
          <w:szCs w:val="28"/>
        </w:rPr>
        <w:t xml:space="preserve"> направляет сообщение о проведении общественных обсуждений или публичных слушаний:</w:t>
      </w:r>
    </w:p>
    <w:p w:rsidR="00056FE2" w:rsidRDefault="00056FE2" w:rsidP="00056FE2">
      <w:pPr>
        <w:autoSpaceDE w:val="0"/>
        <w:autoSpaceDN w:val="0"/>
        <w:adjustRightInd w:val="0"/>
        <w:ind w:firstLine="709"/>
        <w:jc w:val="both"/>
        <w:rPr>
          <w:sz w:val="28"/>
          <w:szCs w:val="28"/>
        </w:rPr>
      </w:pPr>
      <w:r>
        <w:rPr>
          <w:sz w:val="28"/>
          <w:szCs w:val="28"/>
        </w:rPr>
        <w:t>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 земельного участка;</w:t>
      </w:r>
    </w:p>
    <w:p w:rsidR="00056FE2" w:rsidRDefault="00056FE2" w:rsidP="00056FE2">
      <w:pPr>
        <w:autoSpaceDE w:val="0"/>
        <w:autoSpaceDN w:val="0"/>
        <w:adjustRightInd w:val="0"/>
        <w:ind w:firstLine="709"/>
        <w:jc w:val="both"/>
        <w:rPr>
          <w:sz w:val="28"/>
          <w:szCs w:val="28"/>
        </w:rPr>
      </w:pPr>
      <w:r>
        <w:rPr>
          <w:sz w:val="28"/>
          <w:szCs w:val="28"/>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 объекта капитального строительства;</w:t>
      </w:r>
    </w:p>
    <w:p w:rsidR="00056FE2" w:rsidRDefault="00056FE2" w:rsidP="00056FE2">
      <w:pPr>
        <w:autoSpaceDE w:val="0"/>
        <w:autoSpaceDN w:val="0"/>
        <w:adjustRightInd w:val="0"/>
        <w:ind w:firstLine="709"/>
        <w:jc w:val="both"/>
        <w:rPr>
          <w:sz w:val="28"/>
          <w:szCs w:val="28"/>
        </w:rPr>
      </w:pPr>
      <w:r>
        <w:rPr>
          <w:sz w:val="28"/>
          <w:szCs w:val="28"/>
        </w:rPr>
        <w:t>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 объекта капитального строительства;</w:t>
      </w:r>
    </w:p>
    <w:p w:rsidR="00056FE2" w:rsidRDefault="00056FE2" w:rsidP="00056FE2">
      <w:pPr>
        <w:autoSpaceDE w:val="0"/>
        <w:autoSpaceDN w:val="0"/>
        <w:adjustRightInd w:val="0"/>
        <w:ind w:firstLine="709"/>
        <w:jc w:val="both"/>
        <w:rPr>
          <w:sz w:val="28"/>
          <w:szCs w:val="28"/>
        </w:rPr>
      </w:pPr>
      <w:r>
        <w:rPr>
          <w:sz w:val="28"/>
          <w:szCs w:val="28"/>
        </w:rPr>
        <w:t>в личный кабинет заявителя (представителя заявителя) на Республиканском портале или в МФЦ указанным в заявлении способом.</w:t>
      </w:r>
    </w:p>
    <w:p w:rsidR="00056FE2" w:rsidRDefault="00056FE2" w:rsidP="00056FE2">
      <w:pPr>
        <w:autoSpaceDE w:val="0"/>
        <w:autoSpaceDN w:val="0"/>
        <w:adjustRightInd w:val="0"/>
        <w:ind w:firstLine="709"/>
        <w:jc w:val="both"/>
        <w:rPr>
          <w:sz w:val="28"/>
          <w:szCs w:val="28"/>
        </w:rPr>
      </w:pPr>
      <w:r>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56FE2" w:rsidRDefault="00056FE2" w:rsidP="00056FE2">
      <w:pPr>
        <w:tabs>
          <w:tab w:val="left" w:pos="8610"/>
        </w:tabs>
        <w:ind w:firstLine="709"/>
        <w:jc w:val="both"/>
        <w:rPr>
          <w:sz w:val="28"/>
          <w:szCs w:val="28"/>
        </w:rPr>
      </w:pPr>
      <w:r w:rsidRPr="00CD252D">
        <w:rPr>
          <w:sz w:val="28"/>
          <w:szCs w:val="28"/>
        </w:rPr>
        <w:t>Результат</w:t>
      </w:r>
      <w:r>
        <w:rPr>
          <w:sz w:val="28"/>
          <w:szCs w:val="28"/>
        </w:rPr>
        <w:t>ами</w:t>
      </w:r>
      <w:r w:rsidR="00954008">
        <w:rPr>
          <w:sz w:val="28"/>
          <w:szCs w:val="28"/>
        </w:rPr>
        <w:t xml:space="preserve"> </w:t>
      </w:r>
      <w:r w:rsidRPr="00CD252D">
        <w:rPr>
          <w:bCs/>
          <w:iCs/>
          <w:sz w:val="28"/>
          <w:szCs w:val="28"/>
          <w:shd w:val="clear" w:color="auto" w:fill="FFFFFF"/>
        </w:rPr>
        <w:t>выполнения административных процедур явля</w:t>
      </w:r>
      <w:r>
        <w:rPr>
          <w:bCs/>
          <w:iCs/>
          <w:sz w:val="28"/>
          <w:szCs w:val="28"/>
          <w:shd w:val="clear" w:color="auto" w:fill="FFFFFF"/>
        </w:rPr>
        <w:t>ю</w:t>
      </w:r>
      <w:r w:rsidRPr="00CD252D">
        <w:rPr>
          <w:bCs/>
          <w:iCs/>
          <w:sz w:val="28"/>
          <w:szCs w:val="28"/>
          <w:shd w:val="clear" w:color="auto" w:fill="FFFFFF"/>
        </w:rPr>
        <w:t>тся</w:t>
      </w:r>
      <w:r w:rsidRPr="004503CF">
        <w:rPr>
          <w:sz w:val="28"/>
          <w:shd w:val="clear" w:color="auto" w:fill="FFFFFF"/>
        </w:rPr>
        <w:t>:</w:t>
      </w:r>
      <w:r w:rsidR="00954008">
        <w:rPr>
          <w:sz w:val="28"/>
          <w:shd w:val="clear" w:color="auto" w:fill="FFFFFF"/>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сообщение о проведении общественных обсуждений или публичных слушаний, оповещение о начале общественных обсуждений или публичных слушаний, проект решения о предоставлении разрешения на условно разрешенный вид использования земельного участка либо объекта капитального строительства</w:t>
      </w:r>
      <w:r w:rsidR="00954008">
        <w:rPr>
          <w:sz w:val="28"/>
          <w:szCs w:val="28"/>
        </w:rPr>
        <w:t xml:space="preserve">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Pr>
          <w:sz w:val="28"/>
          <w:szCs w:val="28"/>
        </w:rPr>
        <w:t>.</w:t>
      </w:r>
    </w:p>
    <w:p w:rsidR="00056FE2" w:rsidRDefault="00056FE2" w:rsidP="00056FE2">
      <w:pPr>
        <w:tabs>
          <w:tab w:val="left" w:pos="8610"/>
        </w:tabs>
        <w:ind w:firstLine="709"/>
        <w:jc w:val="both"/>
        <w:rPr>
          <w:sz w:val="28"/>
          <w:szCs w:val="28"/>
        </w:rPr>
      </w:pPr>
      <w:r w:rsidRPr="009E00D1">
        <w:rPr>
          <w:sz w:val="28"/>
          <w:szCs w:val="28"/>
        </w:rPr>
        <w:lastRenderedPageBreak/>
        <w:t xml:space="preserve">Процедуры, устанавливаемые настоящим пунктом, осуществляются </w:t>
      </w:r>
      <w:r>
        <w:rPr>
          <w:sz w:val="28"/>
          <w:szCs w:val="28"/>
        </w:rPr>
        <w:t>в течение одного рабочего дня</w:t>
      </w:r>
      <w:r w:rsidRPr="009E00D1">
        <w:rPr>
          <w:sz w:val="28"/>
          <w:szCs w:val="28"/>
        </w:rPr>
        <w:t>.</w:t>
      </w:r>
    </w:p>
    <w:p w:rsidR="00056FE2" w:rsidRDefault="00056FE2" w:rsidP="00056FE2">
      <w:pPr>
        <w:tabs>
          <w:tab w:val="left" w:pos="8610"/>
        </w:tabs>
        <w:ind w:firstLine="709"/>
        <w:jc w:val="both"/>
        <w:rPr>
          <w:sz w:val="28"/>
          <w:szCs w:val="28"/>
        </w:rPr>
      </w:pPr>
      <w:r>
        <w:rPr>
          <w:sz w:val="28"/>
          <w:szCs w:val="28"/>
        </w:rPr>
        <w:t xml:space="preserve">3.4.4.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1, 3.4.3.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056FE2" w:rsidRDefault="00056FE2" w:rsidP="00056FE2">
      <w:pPr>
        <w:tabs>
          <w:tab w:val="left" w:pos="8610"/>
        </w:tabs>
        <w:ind w:firstLine="709"/>
        <w:jc w:val="both"/>
        <w:rPr>
          <w:sz w:val="28"/>
          <w:szCs w:val="28"/>
        </w:rPr>
      </w:pPr>
      <w:r>
        <w:rPr>
          <w:sz w:val="28"/>
          <w:szCs w:val="28"/>
        </w:rPr>
        <w:t xml:space="preserve">3.4.5. </w:t>
      </w:r>
      <w:r w:rsidRPr="000C2C81">
        <w:rPr>
          <w:sz w:val="28"/>
          <w:szCs w:val="28"/>
        </w:rPr>
        <w:t xml:space="preserve">Максимальный срок выполнения административных процедур, указанных в </w:t>
      </w:r>
      <w:r w:rsidRPr="00FB1E37">
        <w:rPr>
          <w:sz w:val="28"/>
          <w:szCs w:val="28"/>
        </w:rPr>
        <w:t>пункте 3.4. Регламента, составляет шесть рабочих дней.</w:t>
      </w:r>
    </w:p>
    <w:p w:rsidR="00056FE2" w:rsidRPr="005A7931" w:rsidRDefault="00056FE2" w:rsidP="00056FE2">
      <w:pPr>
        <w:ind w:firstLine="709"/>
        <w:jc w:val="both"/>
        <w:rPr>
          <w:sz w:val="28"/>
          <w:szCs w:val="28"/>
        </w:rPr>
      </w:pPr>
    </w:p>
    <w:p w:rsidR="00056FE2" w:rsidRDefault="00056FE2" w:rsidP="00056FE2">
      <w:pPr>
        <w:jc w:val="center"/>
        <w:rPr>
          <w:sz w:val="28"/>
          <w:szCs w:val="28"/>
        </w:rPr>
      </w:pPr>
      <w:r>
        <w:rPr>
          <w:sz w:val="28"/>
          <w:szCs w:val="28"/>
        </w:rPr>
        <w:t>3.5. Организация и проведение публичных слушаний или общественных обсуждений, обработка результатов публичных слушаний или общественных обсуждений</w:t>
      </w:r>
    </w:p>
    <w:p w:rsidR="00056FE2" w:rsidRDefault="00056FE2" w:rsidP="00056FE2">
      <w:pPr>
        <w:jc w:val="center"/>
        <w:rPr>
          <w:sz w:val="28"/>
          <w:szCs w:val="28"/>
        </w:rPr>
      </w:pPr>
    </w:p>
    <w:p w:rsidR="00056FE2" w:rsidRDefault="00056FE2" w:rsidP="00056FE2">
      <w:pPr>
        <w:ind w:firstLine="709"/>
        <w:jc w:val="both"/>
        <w:rPr>
          <w:sz w:val="28"/>
          <w:szCs w:val="28"/>
        </w:rPr>
      </w:pPr>
      <w:r w:rsidRPr="00762619">
        <w:rPr>
          <w:sz w:val="28"/>
          <w:szCs w:val="28"/>
        </w:rPr>
        <w:t>3.</w:t>
      </w:r>
      <w:r>
        <w:rPr>
          <w:sz w:val="28"/>
          <w:szCs w:val="28"/>
        </w:rPr>
        <w:t>5</w:t>
      </w:r>
      <w:r w:rsidRPr="00762619">
        <w:rPr>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w:t>
      </w:r>
      <w:r w:rsidR="00954008">
        <w:rPr>
          <w:sz w:val="28"/>
          <w:szCs w:val="28"/>
        </w:rPr>
        <w:t xml:space="preserve"> </w:t>
      </w:r>
      <w:r w:rsidRPr="00BF1DE1">
        <w:rPr>
          <w:sz w:val="28"/>
          <w:szCs w:val="28"/>
        </w:rPr>
        <w:t xml:space="preserve">или об отказе в предоставлении </w:t>
      </w:r>
      <w:r>
        <w:rPr>
          <w:sz w:val="28"/>
          <w:szCs w:val="28"/>
        </w:rPr>
        <w:t>муниципально</w:t>
      </w:r>
      <w:r w:rsidRPr="00BF1DE1">
        <w:rPr>
          <w:sz w:val="28"/>
          <w:szCs w:val="28"/>
        </w:rPr>
        <w:t>й услуги</w:t>
      </w:r>
      <w:r w:rsidRPr="00762619">
        <w:rPr>
          <w:sz w:val="28"/>
          <w:szCs w:val="28"/>
        </w:rPr>
        <w:t>.</w:t>
      </w:r>
    </w:p>
    <w:p w:rsidR="00056FE2" w:rsidRDefault="00056FE2" w:rsidP="00056FE2">
      <w:pPr>
        <w:ind w:firstLine="709"/>
        <w:jc w:val="both"/>
        <w:rPr>
          <w:sz w:val="28"/>
          <w:szCs w:val="28"/>
        </w:rPr>
      </w:pPr>
      <w:r w:rsidRPr="00762619">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Исполкома </w:t>
      </w:r>
      <w:r w:rsidRPr="00762619">
        <w:rPr>
          <w:sz w:val="28"/>
          <w:szCs w:val="28"/>
        </w:rPr>
        <w:t xml:space="preserve">(далее - должностное лицо, </w:t>
      </w:r>
      <w:r w:rsidRPr="005A7931">
        <w:rPr>
          <w:sz w:val="28"/>
          <w:szCs w:val="28"/>
        </w:rPr>
        <w:t xml:space="preserve">ответственное за </w:t>
      </w:r>
      <w:r>
        <w:rPr>
          <w:sz w:val="28"/>
          <w:szCs w:val="28"/>
        </w:rPr>
        <w:t>организацию и проведение публичных слушаний или общественных обсуждений</w:t>
      </w:r>
      <w:r w:rsidRPr="00762619">
        <w:rPr>
          <w:sz w:val="28"/>
          <w:szCs w:val="28"/>
        </w:rPr>
        <w:t>).</w:t>
      </w:r>
    </w:p>
    <w:p w:rsidR="00056FE2" w:rsidRDefault="00056FE2" w:rsidP="00056FE2">
      <w:pPr>
        <w:ind w:firstLine="709"/>
        <w:jc w:val="both"/>
        <w:rPr>
          <w:sz w:val="28"/>
          <w:szCs w:val="28"/>
        </w:rPr>
      </w:pPr>
      <w:r w:rsidRPr="00762619">
        <w:rPr>
          <w:sz w:val="28"/>
          <w:szCs w:val="28"/>
        </w:rPr>
        <w:t xml:space="preserve">Должностное лицо, ответственное </w:t>
      </w:r>
      <w:r w:rsidRPr="005A7931">
        <w:rPr>
          <w:sz w:val="28"/>
          <w:szCs w:val="28"/>
        </w:rPr>
        <w:t xml:space="preserve">за </w:t>
      </w:r>
      <w:r>
        <w:rPr>
          <w:sz w:val="28"/>
          <w:szCs w:val="28"/>
        </w:rPr>
        <w:t>организацию и проведение публичных слушаний или общественных обсуждений, осуществляет</w:t>
      </w:r>
      <w:r w:rsidRPr="00762619">
        <w:rPr>
          <w:sz w:val="28"/>
          <w:szCs w:val="28"/>
        </w:rPr>
        <w:t>:</w:t>
      </w:r>
    </w:p>
    <w:p w:rsidR="00056FE2" w:rsidRPr="00CC0A7C" w:rsidRDefault="00056FE2" w:rsidP="00056FE2">
      <w:pPr>
        <w:ind w:firstLine="709"/>
        <w:jc w:val="both"/>
        <w:rPr>
          <w:sz w:val="28"/>
          <w:szCs w:val="28"/>
        </w:rPr>
      </w:pPr>
      <w:r w:rsidRPr="00CC0A7C">
        <w:rPr>
          <w:sz w:val="28"/>
          <w:szCs w:val="28"/>
        </w:rPr>
        <w:t xml:space="preserve">мероприятия по опубликованию </w:t>
      </w:r>
      <w:r>
        <w:rPr>
          <w:sz w:val="28"/>
          <w:szCs w:val="28"/>
        </w:rPr>
        <w:t>оповещения</w:t>
      </w:r>
      <w:r w:rsidRPr="00CC0A7C">
        <w:rPr>
          <w:sz w:val="28"/>
          <w:szCs w:val="28"/>
        </w:rPr>
        <w:t xml:space="preserve"> о проведении общественных обсуждений или публичных слушаний;</w:t>
      </w:r>
    </w:p>
    <w:p w:rsidR="00056FE2" w:rsidRPr="00CC0A7C" w:rsidRDefault="00056FE2" w:rsidP="00056FE2">
      <w:pPr>
        <w:ind w:firstLine="709"/>
        <w:jc w:val="both"/>
        <w:rPr>
          <w:sz w:val="28"/>
          <w:szCs w:val="28"/>
        </w:rPr>
      </w:pPr>
      <w:r w:rsidRPr="00CC0A7C">
        <w:rPr>
          <w:sz w:val="28"/>
          <w:szCs w:val="28"/>
        </w:rPr>
        <w:t>размещение проекта</w:t>
      </w:r>
      <w:r>
        <w:rPr>
          <w:sz w:val="28"/>
          <w:szCs w:val="28"/>
        </w:rPr>
        <w:t xml:space="preserve"> решения</w:t>
      </w:r>
      <w:r w:rsidRPr="00CC0A7C">
        <w:rPr>
          <w:sz w:val="28"/>
          <w:szCs w:val="28"/>
        </w:rPr>
        <w:t>, подлежащего рассмотрению на общественных обсуждениях или публичных слушаниях,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w:t>
      </w:r>
    </w:p>
    <w:p w:rsidR="00056FE2" w:rsidRPr="00CC0A7C" w:rsidRDefault="00056FE2" w:rsidP="00056FE2">
      <w:pPr>
        <w:ind w:firstLine="709"/>
        <w:jc w:val="both"/>
        <w:rPr>
          <w:sz w:val="28"/>
          <w:szCs w:val="28"/>
        </w:rPr>
      </w:pPr>
      <w:r w:rsidRPr="00CC0A7C">
        <w:rPr>
          <w:sz w:val="28"/>
          <w:szCs w:val="28"/>
        </w:rPr>
        <w:t>проведение экспозиции или экспозиций проекта</w:t>
      </w:r>
      <w:r>
        <w:rPr>
          <w:sz w:val="28"/>
          <w:szCs w:val="28"/>
        </w:rPr>
        <w:t xml:space="preserve"> решения</w:t>
      </w:r>
      <w:r w:rsidRPr="00CC0A7C">
        <w:rPr>
          <w:sz w:val="28"/>
          <w:szCs w:val="28"/>
        </w:rPr>
        <w:t>, подлежащего рассмотрению на общественных обсуждениях или публичных слушаниях;</w:t>
      </w:r>
    </w:p>
    <w:p w:rsidR="00056FE2" w:rsidRDefault="00056FE2" w:rsidP="00056FE2">
      <w:pPr>
        <w:ind w:firstLine="709"/>
        <w:jc w:val="both"/>
        <w:rPr>
          <w:sz w:val="28"/>
          <w:szCs w:val="28"/>
        </w:rPr>
      </w:pPr>
      <w:r w:rsidRPr="00CC0A7C">
        <w:rPr>
          <w:sz w:val="28"/>
          <w:szCs w:val="28"/>
        </w:rPr>
        <w:t xml:space="preserve">проведение общественных обсуждений или публичных слушаний; </w:t>
      </w:r>
    </w:p>
    <w:p w:rsidR="00056FE2" w:rsidRDefault="00056FE2" w:rsidP="00056FE2">
      <w:pPr>
        <w:ind w:firstLine="709"/>
        <w:jc w:val="both"/>
        <w:rPr>
          <w:sz w:val="28"/>
          <w:szCs w:val="28"/>
        </w:rPr>
      </w:pPr>
      <w:r w:rsidRPr="00CC0A7C">
        <w:rPr>
          <w:sz w:val="28"/>
          <w:szCs w:val="28"/>
        </w:rPr>
        <w:t>подготовк</w:t>
      </w:r>
      <w:r>
        <w:rPr>
          <w:sz w:val="28"/>
          <w:szCs w:val="28"/>
        </w:rPr>
        <w:t>у</w:t>
      </w:r>
      <w:r w:rsidR="00954008">
        <w:rPr>
          <w:sz w:val="28"/>
          <w:szCs w:val="28"/>
        </w:rPr>
        <w:t xml:space="preserve"> </w:t>
      </w:r>
      <w:r>
        <w:rPr>
          <w:sz w:val="28"/>
          <w:szCs w:val="28"/>
        </w:rPr>
        <w:t xml:space="preserve">проекта </w:t>
      </w:r>
      <w:r w:rsidRPr="00CC0A7C">
        <w:rPr>
          <w:sz w:val="28"/>
          <w:szCs w:val="28"/>
        </w:rPr>
        <w:t>протокола</w:t>
      </w:r>
      <w:r>
        <w:rPr>
          <w:sz w:val="28"/>
          <w:szCs w:val="28"/>
        </w:rPr>
        <w:t>,</w:t>
      </w:r>
      <w:r w:rsidR="00954008">
        <w:rPr>
          <w:sz w:val="28"/>
          <w:szCs w:val="28"/>
        </w:rPr>
        <w:t xml:space="preserve"> </w:t>
      </w:r>
      <w:r>
        <w:rPr>
          <w:sz w:val="28"/>
          <w:szCs w:val="28"/>
        </w:rPr>
        <w:t>проекта</w:t>
      </w:r>
      <w:r w:rsidRPr="00CC0A7C">
        <w:rPr>
          <w:sz w:val="28"/>
          <w:szCs w:val="28"/>
        </w:rPr>
        <w:t xml:space="preserve"> заключения о результатах общественных обсуждений или публичных слушаний</w:t>
      </w:r>
      <w:r>
        <w:rPr>
          <w:sz w:val="28"/>
          <w:szCs w:val="28"/>
        </w:rPr>
        <w:t xml:space="preserve"> и проекта</w:t>
      </w:r>
      <w:r w:rsidR="00954008">
        <w:rPr>
          <w:sz w:val="28"/>
          <w:szCs w:val="28"/>
        </w:rPr>
        <w:t xml:space="preserve"> </w:t>
      </w:r>
      <w:r w:rsidRPr="00BF1DE1">
        <w:rPr>
          <w:sz w:val="28"/>
          <w:szCs w:val="28"/>
        </w:rPr>
        <w:t xml:space="preserve">рекомендаций о предоставлении разрешения на условно разрешенный вид использования земельного </w:t>
      </w:r>
      <w:r>
        <w:rPr>
          <w:sz w:val="28"/>
          <w:szCs w:val="28"/>
        </w:rPr>
        <w:t xml:space="preserve">участка либо объекта </w:t>
      </w:r>
      <w:r w:rsidRPr="00BF1DE1">
        <w:rPr>
          <w:sz w:val="28"/>
          <w:szCs w:val="28"/>
        </w:rPr>
        <w:t xml:space="preserve">капитального строительства или об отказе в предоставлении </w:t>
      </w:r>
      <w:r>
        <w:rPr>
          <w:sz w:val="28"/>
          <w:szCs w:val="28"/>
        </w:rPr>
        <w:t>муниципально</w:t>
      </w:r>
      <w:r w:rsidRPr="00BF1DE1">
        <w:rPr>
          <w:sz w:val="28"/>
          <w:szCs w:val="28"/>
        </w:rPr>
        <w:t>й услуги</w:t>
      </w:r>
      <w:r>
        <w:rPr>
          <w:sz w:val="28"/>
          <w:szCs w:val="28"/>
        </w:rPr>
        <w:t>;</w:t>
      </w:r>
    </w:p>
    <w:p w:rsidR="00056FE2" w:rsidRDefault="00056FE2" w:rsidP="00056FE2">
      <w:pPr>
        <w:ind w:firstLine="709"/>
        <w:jc w:val="both"/>
        <w:rPr>
          <w:sz w:val="28"/>
          <w:szCs w:val="28"/>
        </w:rPr>
      </w:pPr>
      <w:r>
        <w:rPr>
          <w:sz w:val="28"/>
          <w:szCs w:val="28"/>
        </w:rPr>
        <w:t>направление</w:t>
      </w:r>
      <w:r w:rsidR="00954008">
        <w:rPr>
          <w:sz w:val="28"/>
          <w:szCs w:val="28"/>
        </w:rPr>
        <w:t xml:space="preserve"> </w:t>
      </w:r>
      <w:r>
        <w:rPr>
          <w:sz w:val="28"/>
          <w:szCs w:val="28"/>
        </w:rPr>
        <w:t xml:space="preserve">проекта </w:t>
      </w:r>
      <w:r w:rsidRPr="00CC0A7C">
        <w:rPr>
          <w:sz w:val="28"/>
          <w:szCs w:val="28"/>
        </w:rPr>
        <w:t>протокола</w:t>
      </w:r>
      <w:r>
        <w:rPr>
          <w:sz w:val="28"/>
          <w:szCs w:val="28"/>
        </w:rPr>
        <w:t>,</w:t>
      </w:r>
      <w:r w:rsidR="00954008">
        <w:rPr>
          <w:sz w:val="28"/>
          <w:szCs w:val="28"/>
        </w:rPr>
        <w:t xml:space="preserve"> </w:t>
      </w:r>
      <w:r>
        <w:rPr>
          <w:sz w:val="28"/>
          <w:szCs w:val="28"/>
        </w:rPr>
        <w:t>проекта</w:t>
      </w:r>
      <w:r w:rsidRPr="00CC0A7C">
        <w:rPr>
          <w:sz w:val="28"/>
          <w:szCs w:val="28"/>
        </w:rPr>
        <w:t xml:space="preserve"> заключения о результатах общественных обсуждений или публичных слушаний</w:t>
      </w:r>
      <w:r>
        <w:rPr>
          <w:sz w:val="28"/>
          <w:szCs w:val="28"/>
        </w:rPr>
        <w:t xml:space="preserve"> и проекта</w:t>
      </w:r>
      <w:r w:rsidR="00954008">
        <w:rPr>
          <w:sz w:val="28"/>
          <w:szCs w:val="28"/>
        </w:rPr>
        <w:t xml:space="preserve"> </w:t>
      </w:r>
      <w:r w:rsidRPr="00BF1DE1">
        <w:rPr>
          <w:sz w:val="28"/>
          <w:szCs w:val="28"/>
        </w:rPr>
        <w:t xml:space="preserve">рекомендаций о предоставлении разрешения на условно разрешенный вид использования земельного </w:t>
      </w:r>
      <w:r>
        <w:rPr>
          <w:sz w:val="28"/>
          <w:szCs w:val="28"/>
        </w:rPr>
        <w:t>участка либо объекта</w:t>
      </w:r>
      <w:r w:rsidRPr="00BF1DE1">
        <w:rPr>
          <w:sz w:val="28"/>
          <w:szCs w:val="28"/>
        </w:rPr>
        <w:t xml:space="preserve"> капитального строительства или об отказе в предоставлении </w:t>
      </w:r>
      <w:r>
        <w:rPr>
          <w:sz w:val="28"/>
          <w:szCs w:val="28"/>
        </w:rPr>
        <w:t>муниципально</w:t>
      </w:r>
      <w:r w:rsidRPr="00BF1DE1">
        <w:rPr>
          <w:sz w:val="28"/>
          <w:szCs w:val="28"/>
        </w:rPr>
        <w:t>й услуги</w:t>
      </w:r>
      <w:r w:rsidR="00954008">
        <w:rPr>
          <w:sz w:val="28"/>
          <w:szCs w:val="28"/>
        </w:rPr>
        <w:t xml:space="preserve"> </w:t>
      </w:r>
      <w:r w:rsidRPr="00CE1C17">
        <w:rPr>
          <w:sz w:val="28"/>
          <w:szCs w:val="28"/>
        </w:rPr>
        <w:t xml:space="preserve">на согласование в установленном порядке </w:t>
      </w:r>
      <w:r>
        <w:rPr>
          <w:sz w:val="28"/>
          <w:szCs w:val="28"/>
        </w:rPr>
        <w:t xml:space="preserve">в комиссию </w:t>
      </w:r>
      <w:r w:rsidRPr="00CE1C17">
        <w:rPr>
          <w:sz w:val="28"/>
          <w:szCs w:val="28"/>
        </w:rPr>
        <w:t>посредством систем</w:t>
      </w:r>
      <w:r>
        <w:rPr>
          <w:sz w:val="28"/>
          <w:szCs w:val="28"/>
        </w:rPr>
        <w:t>ы электронного документооборота.</w:t>
      </w:r>
    </w:p>
    <w:p w:rsidR="00056FE2" w:rsidRDefault="00056FE2" w:rsidP="00056FE2">
      <w:pPr>
        <w:ind w:firstLine="709"/>
        <w:jc w:val="both"/>
        <w:rPr>
          <w:sz w:val="28"/>
          <w:szCs w:val="28"/>
        </w:rPr>
      </w:pPr>
      <w:r>
        <w:rPr>
          <w:sz w:val="28"/>
          <w:szCs w:val="28"/>
        </w:rPr>
        <w:lastRenderedPageBreak/>
        <w:t>Подготовка</w:t>
      </w:r>
      <w:r w:rsidRPr="009740D7">
        <w:rPr>
          <w:sz w:val="28"/>
          <w:szCs w:val="28"/>
        </w:rPr>
        <w:t xml:space="preserve">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w:t>
      </w:r>
      <w:r>
        <w:rPr>
          <w:sz w:val="28"/>
          <w:szCs w:val="28"/>
        </w:rPr>
        <w:t xml:space="preserve">осуществляется </w:t>
      </w:r>
      <w:r w:rsidRPr="009740D7">
        <w:rPr>
          <w:sz w:val="28"/>
          <w:szCs w:val="28"/>
        </w:rPr>
        <w:t>с учетом требований технических регламентов, ограничений по условиям охраны объектов культурного наследия и экологическим условиям</w:t>
      </w:r>
      <w:r>
        <w:rPr>
          <w:sz w:val="28"/>
          <w:szCs w:val="28"/>
        </w:rPr>
        <w:t>.</w:t>
      </w:r>
    </w:p>
    <w:p w:rsidR="00056FE2" w:rsidRDefault="00056FE2" w:rsidP="00056FE2">
      <w:pPr>
        <w:ind w:firstLine="709"/>
        <w:jc w:val="both"/>
        <w:rPr>
          <w:sz w:val="28"/>
          <w:szCs w:val="28"/>
        </w:rPr>
      </w:pPr>
      <w:r w:rsidRPr="00BE25E9">
        <w:rPr>
          <w:sz w:val="28"/>
          <w:szCs w:val="28"/>
        </w:rPr>
        <w:t xml:space="preserve">Согласование и подписание </w:t>
      </w:r>
      <w:r>
        <w:rPr>
          <w:sz w:val="28"/>
          <w:szCs w:val="28"/>
        </w:rPr>
        <w:t xml:space="preserve">указанных </w:t>
      </w:r>
      <w:r w:rsidRPr="00BE25E9">
        <w:rPr>
          <w:sz w:val="28"/>
          <w:szCs w:val="28"/>
        </w:rPr>
        <w:t xml:space="preserve">проектов осуществляется </w:t>
      </w:r>
      <w:r>
        <w:rPr>
          <w:sz w:val="28"/>
          <w:szCs w:val="28"/>
        </w:rPr>
        <w:t xml:space="preserve">членами и председателем комиссии соответственно. </w:t>
      </w:r>
      <w:r w:rsidRPr="00BE25E9">
        <w:rPr>
          <w:sz w:val="28"/>
          <w:szCs w:val="28"/>
        </w:rPr>
        <w:t>Подготовленные проекты, имеющие замечания, возвращаются на доработку лицу, ответственному за организацию и проведение публичных слушаний или общественных обсуждений.</w:t>
      </w:r>
    </w:p>
    <w:p w:rsidR="00056FE2" w:rsidRDefault="00056FE2" w:rsidP="00056FE2">
      <w:pPr>
        <w:ind w:firstLine="709"/>
        <w:jc w:val="both"/>
        <w:rPr>
          <w:sz w:val="28"/>
          <w:szCs w:val="28"/>
        </w:rPr>
      </w:pPr>
      <w:r w:rsidRPr="009740D7">
        <w:rPr>
          <w:sz w:val="28"/>
          <w:szCs w:val="28"/>
        </w:rPr>
        <w:t>Должностное лицо, ответственное за организацию и проведение публичных слушаний или общественных обсуждений</w:t>
      </w:r>
      <w:r>
        <w:rPr>
          <w:sz w:val="28"/>
          <w:szCs w:val="28"/>
        </w:rPr>
        <w:t>,</w:t>
      </w:r>
      <w:r w:rsidRPr="009740D7">
        <w:rPr>
          <w:sz w:val="28"/>
          <w:szCs w:val="28"/>
        </w:rPr>
        <w:t xml:space="preserve"> осуществляет</w:t>
      </w:r>
      <w:r w:rsidR="00954008">
        <w:rPr>
          <w:sz w:val="28"/>
          <w:szCs w:val="28"/>
        </w:rPr>
        <w:t xml:space="preserve"> </w:t>
      </w:r>
      <w:r w:rsidRPr="009740D7">
        <w:rPr>
          <w:sz w:val="28"/>
          <w:szCs w:val="28"/>
        </w:rPr>
        <w:t>мероприятия по опубликованию заключения о результатах общественных обсуждений или публичных слушаний</w:t>
      </w:r>
      <w:r>
        <w:rPr>
          <w:sz w:val="28"/>
          <w:szCs w:val="28"/>
        </w:rPr>
        <w:t xml:space="preserve"> в установленном порядке.</w:t>
      </w:r>
    </w:p>
    <w:p w:rsidR="00056FE2" w:rsidRDefault="00056FE2" w:rsidP="00056FE2">
      <w:pPr>
        <w:ind w:firstLine="709"/>
        <w:jc w:val="both"/>
        <w:rPr>
          <w:sz w:val="28"/>
          <w:szCs w:val="28"/>
        </w:rPr>
      </w:pPr>
      <w:r w:rsidRPr="00CD252D">
        <w:rPr>
          <w:sz w:val="28"/>
          <w:szCs w:val="28"/>
        </w:rPr>
        <w:t>Результат</w:t>
      </w:r>
      <w:r>
        <w:rPr>
          <w:sz w:val="28"/>
          <w:szCs w:val="28"/>
        </w:rPr>
        <w:t>о</w:t>
      </w:r>
      <w:r w:rsidRPr="00CD252D">
        <w:rPr>
          <w:sz w:val="28"/>
          <w:szCs w:val="28"/>
        </w:rPr>
        <w:t xml:space="preserve">м </w:t>
      </w:r>
      <w:r w:rsidRPr="00CD252D">
        <w:rPr>
          <w:bCs/>
          <w:iCs/>
          <w:sz w:val="28"/>
          <w:szCs w:val="28"/>
          <w:shd w:val="clear" w:color="auto" w:fill="FFFFFF"/>
        </w:rPr>
        <w:t>выполнения административных процедур явля</w:t>
      </w:r>
      <w:r>
        <w:rPr>
          <w:bCs/>
          <w:iCs/>
          <w:sz w:val="28"/>
          <w:szCs w:val="28"/>
          <w:shd w:val="clear" w:color="auto" w:fill="FFFFFF"/>
        </w:rPr>
        <w:t>е</w:t>
      </w:r>
      <w:r w:rsidRPr="00CD252D">
        <w:rPr>
          <w:bCs/>
          <w:iCs/>
          <w:sz w:val="28"/>
          <w:szCs w:val="28"/>
          <w:shd w:val="clear" w:color="auto" w:fill="FFFFFF"/>
        </w:rPr>
        <w:t>тся</w:t>
      </w:r>
      <w:r w:rsidRPr="00CD252D">
        <w:rPr>
          <w:sz w:val="28"/>
          <w:szCs w:val="28"/>
        </w:rPr>
        <w:t>:</w:t>
      </w:r>
      <w:r w:rsidR="00954008">
        <w:rPr>
          <w:sz w:val="28"/>
          <w:szCs w:val="28"/>
        </w:rPr>
        <w:t xml:space="preserve"> </w:t>
      </w:r>
      <w:r>
        <w:rPr>
          <w:sz w:val="28"/>
          <w:szCs w:val="28"/>
        </w:rPr>
        <w:t xml:space="preserve">опубликованное </w:t>
      </w:r>
      <w:r w:rsidRPr="009740D7">
        <w:rPr>
          <w:sz w:val="28"/>
          <w:szCs w:val="28"/>
        </w:rPr>
        <w:t>заключени</w:t>
      </w:r>
      <w:r>
        <w:rPr>
          <w:sz w:val="28"/>
          <w:szCs w:val="28"/>
        </w:rPr>
        <w:t>е</w:t>
      </w:r>
      <w:r w:rsidRPr="009740D7">
        <w:rPr>
          <w:sz w:val="28"/>
          <w:szCs w:val="28"/>
        </w:rPr>
        <w:t xml:space="preserve"> о результатах общественных обсуждений или публичных слушаний</w:t>
      </w:r>
      <w:r>
        <w:rPr>
          <w:sz w:val="28"/>
          <w:szCs w:val="28"/>
        </w:rPr>
        <w:t xml:space="preserve">, комплект документов </w:t>
      </w:r>
      <w:r w:rsidRPr="00794496">
        <w:rPr>
          <w:sz w:val="28"/>
          <w:szCs w:val="28"/>
        </w:rPr>
        <w:t xml:space="preserve">для подготовки </w:t>
      </w:r>
      <w:r>
        <w:rPr>
          <w:sz w:val="28"/>
          <w:szCs w:val="28"/>
        </w:rPr>
        <w:t>решения</w:t>
      </w:r>
      <w:r w:rsidRPr="00794496">
        <w:rPr>
          <w:sz w:val="28"/>
          <w:szCs w:val="28"/>
        </w:rPr>
        <w:t xml:space="preserve"> о предоставлении разрешения на </w:t>
      </w:r>
      <w:r>
        <w:rPr>
          <w:sz w:val="28"/>
          <w:szCs w:val="28"/>
        </w:rPr>
        <w:t>условно разрешенный вид использования земельного участка либо объекта капитального строительства</w:t>
      </w:r>
      <w:r w:rsidRPr="00794496">
        <w:rPr>
          <w:sz w:val="28"/>
          <w:szCs w:val="28"/>
        </w:rPr>
        <w:t xml:space="preserve"> или об отказе в предоставлении </w:t>
      </w:r>
      <w:r>
        <w:rPr>
          <w:sz w:val="28"/>
          <w:szCs w:val="28"/>
        </w:rPr>
        <w:t>муниципальной</w:t>
      </w:r>
      <w:r w:rsidRPr="00794496">
        <w:rPr>
          <w:sz w:val="28"/>
          <w:szCs w:val="28"/>
        </w:rPr>
        <w:t xml:space="preserve"> услуги</w:t>
      </w:r>
      <w:r>
        <w:rPr>
          <w:sz w:val="28"/>
          <w:szCs w:val="28"/>
        </w:rPr>
        <w:t>.</w:t>
      </w:r>
    </w:p>
    <w:p w:rsidR="00056FE2" w:rsidRDefault="00056FE2" w:rsidP="00056FE2">
      <w:pPr>
        <w:ind w:firstLine="709"/>
        <w:jc w:val="both"/>
        <w:rPr>
          <w:sz w:val="28"/>
          <w:szCs w:val="28"/>
        </w:rPr>
      </w:pPr>
      <w:r>
        <w:rPr>
          <w:sz w:val="28"/>
          <w:szCs w:val="28"/>
        </w:rPr>
        <w:t xml:space="preserve">3.5.2. </w:t>
      </w:r>
      <w:r w:rsidRPr="00833241">
        <w:rPr>
          <w:sz w:val="28"/>
          <w:szCs w:val="28"/>
        </w:rPr>
        <w:t xml:space="preserve">Максимальный срок выполнения административных </w:t>
      </w:r>
      <w:r>
        <w:rPr>
          <w:sz w:val="28"/>
          <w:szCs w:val="28"/>
        </w:rPr>
        <w:t>процедур, указанных в пункте 3.5</w:t>
      </w:r>
      <w:r w:rsidRPr="00833241">
        <w:rPr>
          <w:sz w:val="28"/>
          <w:szCs w:val="28"/>
        </w:rPr>
        <w:t xml:space="preserve">. Регламента, составляет </w:t>
      </w:r>
      <w:r>
        <w:rPr>
          <w:sz w:val="28"/>
          <w:szCs w:val="28"/>
        </w:rPr>
        <w:t>24</w:t>
      </w:r>
      <w:r w:rsidRPr="00833241">
        <w:rPr>
          <w:sz w:val="28"/>
          <w:szCs w:val="28"/>
        </w:rPr>
        <w:t xml:space="preserve"> рабочих дн</w:t>
      </w:r>
      <w:r>
        <w:rPr>
          <w:sz w:val="28"/>
          <w:szCs w:val="28"/>
        </w:rPr>
        <w:t>я</w:t>
      </w:r>
      <w:r w:rsidRPr="00833241">
        <w:rPr>
          <w:sz w:val="28"/>
          <w:szCs w:val="28"/>
        </w:rPr>
        <w:t>.</w:t>
      </w:r>
    </w:p>
    <w:p w:rsidR="00056FE2" w:rsidRDefault="00056FE2" w:rsidP="00056FE2">
      <w:pPr>
        <w:jc w:val="center"/>
        <w:rPr>
          <w:sz w:val="28"/>
          <w:szCs w:val="28"/>
        </w:rPr>
      </w:pPr>
    </w:p>
    <w:p w:rsidR="00056FE2" w:rsidRDefault="00056FE2" w:rsidP="00056FE2">
      <w:pPr>
        <w:jc w:val="center"/>
        <w:rPr>
          <w:sz w:val="28"/>
          <w:szCs w:val="28"/>
        </w:rPr>
      </w:pPr>
      <w:r>
        <w:rPr>
          <w:sz w:val="28"/>
          <w:szCs w:val="28"/>
        </w:rPr>
        <w:t xml:space="preserve">3.6. </w:t>
      </w:r>
      <w:r w:rsidRPr="005A7931">
        <w:rPr>
          <w:sz w:val="28"/>
          <w:szCs w:val="28"/>
        </w:rPr>
        <w:t>Подготовка результата муниципальной услуги</w:t>
      </w:r>
    </w:p>
    <w:p w:rsidR="00056FE2" w:rsidRDefault="00056FE2" w:rsidP="00056FE2">
      <w:pPr>
        <w:jc w:val="center"/>
        <w:rPr>
          <w:sz w:val="28"/>
          <w:szCs w:val="28"/>
        </w:rPr>
      </w:pPr>
    </w:p>
    <w:p w:rsidR="00056FE2" w:rsidRDefault="00056FE2" w:rsidP="00056FE2">
      <w:pPr>
        <w:ind w:firstLine="709"/>
        <w:jc w:val="both"/>
        <w:rPr>
          <w:sz w:val="28"/>
          <w:szCs w:val="28"/>
        </w:rPr>
      </w:pPr>
      <w:r w:rsidRPr="00762619">
        <w:rPr>
          <w:sz w:val="28"/>
          <w:szCs w:val="28"/>
        </w:rPr>
        <w:t>3.</w:t>
      </w:r>
      <w:r>
        <w:rPr>
          <w:sz w:val="28"/>
          <w:szCs w:val="28"/>
        </w:rPr>
        <w:t>6</w:t>
      </w:r>
      <w:r w:rsidRPr="00762619">
        <w:rPr>
          <w:sz w:val="28"/>
          <w:szCs w:val="28"/>
        </w:rPr>
        <w:t>.1. Основанием начала выполнения административной процедуры является</w:t>
      </w:r>
      <w:r w:rsidR="00954008">
        <w:rPr>
          <w:sz w:val="28"/>
          <w:szCs w:val="28"/>
        </w:rPr>
        <w:t xml:space="preserve"> </w:t>
      </w:r>
      <w:r w:rsidRPr="00A57C41">
        <w:rPr>
          <w:sz w:val="28"/>
          <w:szCs w:val="28"/>
        </w:rPr>
        <w:t>получение должностным лицом, уполномоченным на выполнение административной процедуры, от должностного лица,</w:t>
      </w:r>
      <w:r>
        <w:rPr>
          <w:sz w:val="28"/>
          <w:szCs w:val="28"/>
        </w:rPr>
        <w:t xml:space="preserve"> ответственного </w:t>
      </w:r>
      <w:r w:rsidRPr="00A57C41">
        <w:rPr>
          <w:sz w:val="28"/>
          <w:szCs w:val="28"/>
        </w:rPr>
        <w:t>за организацию и проведение публичных слушаний или общественных обсуждений</w:t>
      </w:r>
      <w:r>
        <w:rPr>
          <w:sz w:val="28"/>
          <w:szCs w:val="28"/>
        </w:rPr>
        <w:t xml:space="preserve">, </w:t>
      </w:r>
      <w:r w:rsidRPr="00A57C41">
        <w:rPr>
          <w:sz w:val="28"/>
          <w:szCs w:val="28"/>
        </w:rPr>
        <w:t>комплект</w:t>
      </w:r>
      <w:r>
        <w:rPr>
          <w:sz w:val="28"/>
          <w:szCs w:val="28"/>
        </w:rPr>
        <w:t>а</w:t>
      </w:r>
      <w:r w:rsidRPr="00A57C41">
        <w:rPr>
          <w:sz w:val="28"/>
          <w:szCs w:val="28"/>
        </w:rPr>
        <w:t xml:space="preserve"> документов для подготовки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sz w:val="28"/>
          <w:szCs w:val="28"/>
        </w:rPr>
        <w:t>.</w:t>
      </w:r>
    </w:p>
    <w:p w:rsidR="00056FE2" w:rsidRDefault="00056FE2" w:rsidP="00056FE2">
      <w:pPr>
        <w:ind w:firstLine="709"/>
        <w:jc w:val="both"/>
        <w:rPr>
          <w:sz w:val="28"/>
          <w:szCs w:val="28"/>
        </w:rPr>
      </w:pPr>
      <w:r w:rsidRPr="00A57C41">
        <w:rPr>
          <w:sz w:val="28"/>
          <w:szCs w:val="28"/>
        </w:rPr>
        <w:t xml:space="preserve">Должностным лицом, ответственным за выполнение административной процедуры, является </w:t>
      </w:r>
      <w:r>
        <w:rPr>
          <w:sz w:val="28"/>
          <w:szCs w:val="28"/>
        </w:rPr>
        <w:t xml:space="preserve">руководитель Исполкома </w:t>
      </w:r>
      <w:r w:rsidRPr="00A57C41">
        <w:rPr>
          <w:sz w:val="28"/>
          <w:szCs w:val="28"/>
        </w:rPr>
        <w:t>(далее - должностное лицо, ответственное за подготовку результата предоставления муниципальной услуги).</w:t>
      </w:r>
    </w:p>
    <w:p w:rsidR="00056FE2" w:rsidRDefault="00056FE2" w:rsidP="00056FE2">
      <w:pPr>
        <w:autoSpaceDE w:val="0"/>
        <w:autoSpaceDN w:val="0"/>
        <w:adjustRightInd w:val="0"/>
        <w:ind w:firstLine="709"/>
        <w:jc w:val="both"/>
        <w:rPr>
          <w:sz w:val="28"/>
          <w:szCs w:val="28"/>
        </w:rPr>
      </w:pPr>
      <w:r w:rsidRPr="004503CF">
        <w:rPr>
          <w:sz w:val="28"/>
        </w:rPr>
        <w:t>3.</w:t>
      </w:r>
      <w:r>
        <w:rPr>
          <w:sz w:val="28"/>
          <w:szCs w:val="28"/>
        </w:rPr>
        <w:t>6</w:t>
      </w:r>
      <w:r w:rsidRPr="004503CF">
        <w:rPr>
          <w:sz w:val="28"/>
        </w:rPr>
        <w:t xml:space="preserve">.2. </w:t>
      </w:r>
      <w:r w:rsidRPr="00CC7E1F">
        <w:rPr>
          <w:sz w:val="28"/>
          <w:szCs w:val="28"/>
        </w:rPr>
        <w:t>Должностное лицо,</w:t>
      </w:r>
      <w:r w:rsidRPr="00A57C41">
        <w:rPr>
          <w:sz w:val="28"/>
          <w:szCs w:val="28"/>
        </w:rPr>
        <w:t xml:space="preserve"> ответственное за подготовку результата предоставления муниципальной услуги</w:t>
      </w:r>
      <w:r>
        <w:rPr>
          <w:sz w:val="28"/>
          <w:szCs w:val="28"/>
        </w:rPr>
        <w:t>:</w:t>
      </w:r>
    </w:p>
    <w:p w:rsidR="00056FE2" w:rsidRPr="004503CF" w:rsidRDefault="00056FE2" w:rsidP="00056FE2">
      <w:pPr>
        <w:autoSpaceDE w:val="0"/>
        <w:autoSpaceDN w:val="0"/>
        <w:adjustRightInd w:val="0"/>
        <w:ind w:firstLine="709"/>
        <w:jc w:val="both"/>
        <w:rPr>
          <w:sz w:val="28"/>
        </w:rPr>
      </w:pPr>
      <w:r>
        <w:rPr>
          <w:sz w:val="28"/>
          <w:szCs w:val="28"/>
        </w:rPr>
        <w:t xml:space="preserve">подготавливает проект </w:t>
      </w:r>
      <w:r w:rsidRPr="005D4582">
        <w:rPr>
          <w:sz w:val="28"/>
          <w:szCs w:val="28"/>
        </w:rPr>
        <w:t xml:space="preserve">решения о </w:t>
      </w:r>
      <w:r w:rsidRPr="004503CF">
        <w:rPr>
          <w:rFonts w:cs="Arial"/>
          <w:sz w:val="28"/>
        </w:rPr>
        <w:t xml:space="preserve">предоставлении </w:t>
      </w:r>
      <w:r w:rsidRPr="005D4582">
        <w:rPr>
          <w:sz w:val="28"/>
          <w:szCs w:val="28"/>
        </w:rPr>
        <w:t xml:space="preserve">разрешения на условно разрешенный вид использования земельного участка либо объекта капитального строительства или </w:t>
      </w:r>
      <w:r w:rsidRPr="004503CF">
        <w:rPr>
          <w:rFonts w:cs="Arial"/>
          <w:sz w:val="28"/>
        </w:rPr>
        <w:t>об отказе в предоставлении муниципальной услуги</w:t>
      </w:r>
      <w:r>
        <w:rPr>
          <w:sz w:val="28"/>
          <w:szCs w:val="28"/>
        </w:rPr>
        <w:t xml:space="preserve"> с учетом </w:t>
      </w:r>
      <w:r w:rsidRPr="005D4582">
        <w:rPr>
          <w:sz w:val="28"/>
          <w:szCs w:val="28"/>
        </w:rPr>
        <w:t xml:space="preserve">рекомендаций </w:t>
      </w:r>
      <w:r>
        <w:rPr>
          <w:sz w:val="28"/>
          <w:szCs w:val="28"/>
        </w:rPr>
        <w:t xml:space="preserve">комиссии </w:t>
      </w:r>
      <w:r w:rsidRPr="005D4582">
        <w:rPr>
          <w:sz w:val="28"/>
          <w:szCs w:val="28"/>
        </w:rPr>
        <w:t>о</w:t>
      </w:r>
      <w:r w:rsidRPr="004503CF">
        <w:rPr>
          <w:sz w:val="28"/>
        </w:rPr>
        <w:t xml:space="preserve"> предоставлении </w:t>
      </w:r>
      <w:r w:rsidRPr="005D4582">
        <w:rPr>
          <w:sz w:val="28"/>
          <w:szCs w:val="28"/>
        </w:rPr>
        <w:t xml:space="preserve">разрешения на условно разрешенный вид использования </w:t>
      </w:r>
      <w:r>
        <w:rPr>
          <w:sz w:val="28"/>
          <w:szCs w:val="28"/>
        </w:rPr>
        <w:t>земельного участка или объекта капитального строительства</w:t>
      </w:r>
      <w:r w:rsidRPr="004503CF">
        <w:rPr>
          <w:sz w:val="28"/>
        </w:rPr>
        <w:t>;</w:t>
      </w:r>
    </w:p>
    <w:p w:rsidR="00056FE2" w:rsidRPr="004503CF" w:rsidRDefault="00056FE2" w:rsidP="00056FE2">
      <w:pPr>
        <w:autoSpaceDE w:val="0"/>
        <w:autoSpaceDN w:val="0"/>
        <w:adjustRightInd w:val="0"/>
        <w:ind w:firstLine="709"/>
        <w:jc w:val="both"/>
        <w:rPr>
          <w:sz w:val="28"/>
        </w:rPr>
      </w:pPr>
      <w:r w:rsidRPr="004503CF">
        <w:rPr>
          <w:sz w:val="28"/>
        </w:rPr>
        <w:t xml:space="preserve">направляет подготовленный проект </w:t>
      </w:r>
      <w:r w:rsidRPr="005D4582">
        <w:rPr>
          <w:sz w:val="28"/>
          <w:szCs w:val="28"/>
        </w:rPr>
        <w:t>решени</w:t>
      </w:r>
      <w:r>
        <w:rPr>
          <w:sz w:val="28"/>
          <w:szCs w:val="28"/>
        </w:rPr>
        <w:t>я</w:t>
      </w:r>
      <w:r w:rsidRPr="004503CF">
        <w:rPr>
          <w:sz w:val="28"/>
        </w:rPr>
        <w:t xml:space="preserve"> на согласование в установленном порядке посредством системы электронного документооборота.</w:t>
      </w:r>
    </w:p>
    <w:p w:rsidR="00056FE2" w:rsidRDefault="00056FE2" w:rsidP="00056FE2">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056FE2" w:rsidRPr="004503CF" w:rsidRDefault="00056FE2" w:rsidP="00056FE2">
      <w:pPr>
        <w:autoSpaceDE w:val="0"/>
        <w:autoSpaceDN w:val="0"/>
        <w:adjustRightInd w:val="0"/>
        <w:ind w:firstLine="709"/>
        <w:jc w:val="both"/>
        <w:rPr>
          <w:sz w:val="28"/>
        </w:rPr>
      </w:pPr>
      <w:r w:rsidRPr="004503CF">
        <w:rPr>
          <w:sz w:val="28"/>
        </w:rPr>
        <w:lastRenderedPageBreak/>
        <w:t>3.</w:t>
      </w:r>
      <w:r w:rsidRPr="005D4582">
        <w:rPr>
          <w:sz w:val="28"/>
          <w:szCs w:val="28"/>
        </w:rPr>
        <w:t>6</w:t>
      </w:r>
      <w:r w:rsidRPr="004503CF">
        <w:rPr>
          <w:sz w:val="28"/>
        </w:rPr>
        <w:t xml:space="preserve">.3. Согласование и подписание проекта решения об отказе в приеме документов, необходимых для предоставления муниципальной услуги, проекта </w:t>
      </w:r>
      <w:r w:rsidRPr="006E72F8">
        <w:rPr>
          <w:sz w:val="28"/>
          <w:szCs w:val="28"/>
        </w:rPr>
        <w:t>сообщения о проведении общественных обсуждений или публичных слушаний, проекта оповещения о начале общественных обсуждений или публичных слушаний, проекта решения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муниципальной услуги</w:t>
      </w:r>
      <w:r>
        <w:rPr>
          <w:sz w:val="28"/>
          <w:szCs w:val="28"/>
        </w:rPr>
        <w:t xml:space="preserve"> (далее – проекты</w:t>
      </w:r>
      <w:r w:rsidRPr="004503CF">
        <w:rPr>
          <w:sz w:val="28"/>
        </w:rPr>
        <w:t xml:space="preserve">) осуществляется руководителем структурного подразделения, ответственного за подготовку результата муниципальной услуги, заместителем </w:t>
      </w:r>
      <w:r w:rsidRPr="005D4582">
        <w:rPr>
          <w:sz w:val="28"/>
          <w:szCs w:val="28"/>
        </w:rPr>
        <w:t>руководителя</w:t>
      </w:r>
      <w:r w:rsidRPr="004503CF">
        <w:rPr>
          <w:sz w:val="28"/>
        </w:rPr>
        <w:t xml:space="preserve"> Исполкома, </w:t>
      </w:r>
      <w:r w:rsidRPr="005D4582">
        <w:rPr>
          <w:sz w:val="28"/>
          <w:szCs w:val="28"/>
        </w:rPr>
        <w:t>руководителем</w:t>
      </w:r>
      <w:r w:rsidRPr="004503CF">
        <w:rPr>
          <w:sz w:val="28"/>
        </w:rPr>
        <w:t xml:space="preserve"> Исполкома.</w:t>
      </w:r>
    </w:p>
    <w:p w:rsidR="00056FE2" w:rsidRPr="004503CF" w:rsidRDefault="00056FE2" w:rsidP="00056FE2">
      <w:pPr>
        <w:autoSpaceDE w:val="0"/>
        <w:autoSpaceDN w:val="0"/>
        <w:adjustRightInd w:val="0"/>
        <w:ind w:firstLine="709"/>
        <w:jc w:val="both"/>
        <w:rPr>
          <w:sz w:val="28"/>
        </w:rPr>
      </w:pPr>
      <w:r w:rsidRPr="004503CF">
        <w:rPr>
          <w:sz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056FE2" w:rsidRPr="005D4582" w:rsidRDefault="00056FE2" w:rsidP="00056FE2">
      <w:pPr>
        <w:autoSpaceDE w:val="0"/>
        <w:autoSpaceDN w:val="0"/>
        <w:adjustRightInd w:val="0"/>
        <w:ind w:firstLine="709"/>
        <w:jc w:val="both"/>
        <w:rPr>
          <w:sz w:val="28"/>
          <w:szCs w:val="28"/>
        </w:rPr>
      </w:pPr>
      <w:r w:rsidRPr="00621AB2">
        <w:rPr>
          <w:sz w:val="28"/>
          <w:szCs w:val="28"/>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сообщени</w:t>
      </w:r>
      <w:r>
        <w:rPr>
          <w:sz w:val="28"/>
          <w:szCs w:val="28"/>
        </w:rPr>
        <w:t>е</w:t>
      </w:r>
      <w:r w:rsidRPr="00621AB2">
        <w:rPr>
          <w:sz w:val="28"/>
          <w:szCs w:val="28"/>
        </w:rPr>
        <w:t xml:space="preserve"> о проведении общественных обсуждений или публичных слушаний, </w:t>
      </w:r>
      <w:r>
        <w:rPr>
          <w:sz w:val="28"/>
          <w:szCs w:val="28"/>
        </w:rPr>
        <w:t>оповещение</w:t>
      </w:r>
      <w:r w:rsidRPr="00621AB2">
        <w:rPr>
          <w:sz w:val="28"/>
          <w:szCs w:val="28"/>
        </w:rPr>
        <w:t xml:space="preserve"> о начале общественных обсуждений или публичных слушаний, </w:t>
      </w:r>
      <w:r w:rsidRPr="004503CF">
        <w:rPr>
          <w:sz w:val="28"/>
        </w:rPr>
        <w:t xml:space="preserve">решение </w:t>
      </w:r>
      <w:r w:rsidRPr="00621AB2">
        <w:rPr>
          <w:sz w:val="28"/>
          <w:szCs w:val="28"/>
        </w:rPr>
        <w:t xml:space="preserve">о предоставлении разрешения на условно разрешенный вид использования земельного участка либо объекта капитального строительства или </w:t>
      </w:r>
      <w:r w:rsidRPr="004503CF">
        <w:rPr>
          <w:sz w:val="28"/>
        </w:rPr>
        <w:t>об отказе в предоставлении муниципальной услуги.</w:t>
      </w:r>
    </w:p>
    <w:p w:rsidR="00056FE2" w:rsidRPr="005D4582" w:rsidRDefault="00056FE2" w:rsidP="00056FE2">
      <w:pPr>
        <w:autoSpaceDE w:val="0"/>
        <w:autoSpaceDN w:val="0"/>
        <w:adjustRightInd w:val="0"/>
        <w:ind w:firstLine="709"/>
        <w:jc w:val="both"/>
        <w:rPr>
          <w:sz w:val="28"/>
          <w:szCs w:val="28"/>
        </w:rPr>
      </w:pPr>
      <w:r w:rsidRPr="005D4582">
        <w:rPr>
          <w:sz w:val="28"/>
          <w:szCs w:val="28"/>
        </w:rPr>
        <w:t xml:space="preserve">Административные процедуры выполняются в течение </w:t>
      </w:r>
      <w:r>
        <w:rPr>
          <w:sz w:val="28"/>
          <w:szCs w:val="28"/>
        </w:rPr>
        <w:t>одного</w:t>
      </w:r>
      <w:r w:rsidRPr="005D4582">
        <w:rPr>
          <w:sz w:val="28"/>
          <w:szCs w:val="28"/>
        </w:rPr>
        <w:t xml:space="preserve"> рабоч</w:t>
      </w:r>
      <w:r>
        <w:rPr>
          <w:sz w:val="28"/>
          <w:szCs w:val="28"/>
        </w:rPr>
        <w:t>его</w:t>
      </w:r>
      <w:r w:rsidRPr="005D4582">
        <w:rPr>
          <w:sz w:val="28"/>
          <w:szCs w:val="28"/>
        </w:rPr>
        <w:t xml:space="preserve"> дн</w:t>
      </w:r>
      <w:r>
        <w:rPr>
          <w:sz w:val="28"/>
          <w:szCs w:val="28"/>
        </w:rPr>
        <w:t>я</w:t>
      </w:r>
      <w:r w:rsidRPr="005D4582">
        <w:rPr>
          <w:sz w:val="28"/>
          <w:szCs w:val="28"/>
        </w:rPr>
        <w:t>.</w:t>
      </w:r>
    </w:p>
    <w:p w:rsidR="00056FE2" w:rsidRPr="005D4582" w:rsidRDefault="00056FE2" w:rsidP="00056FE2">
      <w:pPr>
        <w:autoSpaceDE w:val="0"/>
        <w:autoSpaceDN w:val="0"/>
        <w:adjustRightInd w:val="0"/>
        <w:ind w:firstLine="709"/>
        <w:jc w:val="both"/>
        <w:rPr>
          <w:sz w:val="28"/>
          <w:szCs w:val="28"/>
        </w:rPr>
      </w:pPr>
      <w:r>
        <w:rPr>
          <w:sz w:val="28"/>
          <w:szCs w:val="28"/>
        </w:rPr>
        <w:t>3.6.4</w:t>
      </w:r>
      <w:r w:rsidRPr="005D4582">
        <w:rPr>
          <w:sz w:val="28"/>
          <w:szCs w:val="28"/>
        </w:rPr>
        <w:t>. Исполнение процедур, указанных в пунктах 3.6.2</w:t>
      </w:r>
      <w:r>
        <w:rPr>
          <w:sz w:val="28"/>
          <w:szCs w:val="28"/>
        </w:rPr>
        <w:t>,</w:t>
      </w:r>
      <w:r w:rsidRPr="005D4582">
        <w:rPr>
          <w:sz w:val="28"/>
          <w:szCs w:val="28"/>
        </w:rPr>
        <w:t xml:space="preserve"> 3.6.</w:t>
      </w:r>
      <w:r>
        <w:rPr>
          <w:sz w:val="28"/>
          <w:szCs w:val="28"/>
        </w:rPr>
        <w:t>3.</w:t>
      </w:r>
      <w:r w:rsidRPr="005D4582">
        <w:rPr>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56FE2" w:rsidRPr="004503CF" w:rsidRDefault="00056FE2" w:rsidP="00056FE2">
      <w:pPr>
        <w:autoSpaceDE w:val="0"/>
        <w:autoSpaceDN w:val="0"/>
        <w:adjustRightInd w:val="0"/>
        <w:ind w:firstLine="709"/>
        <w:jc w:val="both"/>
        <w:rPr>
          <w:rFonts w:ascii="Times New Roman CYR" w:hAnsi="Times New Roman CYR"/>
          <w:sz w:val="28"/>
        </w:rPr>
      </w:pPr>
      <w:r>
        <w:rPr>
          <w:sz w:val="28"/>
          <w:szCs w:val="28"/>
        </w:rPr>
        <w:t xml:space="preserve">3.6.5. </w:t>
      </w:r>
      <w:r w:rsidRPr="005D4582">
        <w:rPr>
          <w:sz w:val="28"/>
          <w:szCs w:val="28"/>
        </w:rPr>
        <w:t>Максимальный срок выполнения административных процедур, указанных в пункте 3.6</w:t>
      </w:r>
      <w:r>
        <w:rPr>
          <w:sz w:val="28"/>
          <w:szCs w:val="28"/>
        </w:rPr>
        <w:t>.</w:t>
      </w:r>
      <w:r w:rsidRPr="005D4582">
        <w:rPr>
          <w:sz w:val="28"/>
          <w:szCs w:val="28"/>
        </w:rPr>
        <w:t xml:space="preserve"> Регламента, составляет </w:t>
      </w:r>
      <w:r>
        <w:rPr>
          <w:sz w:val="28"/>
          <w:szCs w:val="28"/>
        </w:rPr>
        <w:t>три</w:t>
      </w:r>
      <w:r w:rsidRPr="005D4582">
        <w:rPr>
          <w:sz w:val="28"/>
          <w:szCs w:val="28"/>
        </w:rPr>
        <w:t xml:space="preserve"> рабочих дн</w:t>
      </w:r>
      <w:r>
        <w:rPr>
          <w:sz w:val="28"/>
          <w:szCs w:val="28"/>
        </w:rPr>
        <w:t>я</w:t>
      </w:r>
      <w:r w:rsidRPr="005D4582">
        <w:rPr>
          <w:sz w:val="28"/>
          <w:szCs w:val="28"/>
        </w:rPr>
        <w:t>.</w:t>
      </w:r>
    </w:p>
    <w:p w:rsidR="00056FE2" w:rsidRPr="004503CF" w:rsidRDefault="00056FE2" w:rsidP="00056FE2">
      <w:pPr>
        <w:autoSpaceDE w:val="0"/>
        <w:autoSpaceDN w:val="0"/>
        <w:adjustRightInd w:val="0"/>
        <w:ind w:firstLine="709"/>
        <w:jc w:val="both"/>
        <w:rPr>
          <w:rFonts w:ascii="Times New Roman CYR" w:hAnsi="Times New Roman CYR"/>
          <w:sz w:val="28"/>
        </w:rPr>
      </w:pPr>
    </w:p>
    <w:p w:rsidR="00056FE2" w:rsidRDefault="00056FE2" w:rsidP="00056FE2">
      <w:pPr>
        <w:ind w:firstLine="709"/>
        <w:jc w:val="center"/>
        <w:rPr>
          <w:sz w:val="28"/>
          <w:szCs w:val="28"/>
        </w:rPr>
      </w:pPr>
      <w:r w:rsidRPr="005A7931">
        <w:rPr>
          <w:sz w:val="28"/>
          <w:szCs w:val="28"/>
        </w:rPr>
        <w:t>3.</w:t>
      </w:r>
      <w:r>
        <w:rPr>
          <w:sz w:val="28"/>
          <w:szCs w:val="28"/>
        </w:rPr>
        <w:t>7</w:t>
      </w:r>
      <w:r w:rsidRPr="005A7931">
        <w:rPr>
          <w:sz w:val="28"/>
          <w:szCs w:val="28"/>
        </w:rPr>
        <w:t>. Выдача (направление) заявителю результата муниципальной услуги</w:t>
      </w:r>
    </w:p>
    <w:p w:rsidR="00056FE2" w:rsidRPr="005A7931" w:rsidRDefault="00056FE2" w:rsidP="00056FE2">
      <w:pPr>
        <w:ind w:firstLine="709"/>
        <w:jc w:val="center"/>
        <w:rPr>
          <w:sz w:val="28"/>
          <w:szCs w:val="28"/>
        </w:rPr>
      </w:pPr>
    </w:p>
    <w:p w:rsidR="00056FE2" w:rsidRPr="005A7931" w:rsidRDefault="00056FE2" w:rsidP="00056FE2">
      <w:pPr>
        <w:ind w:firstLine="709"/>
        <w:jc w:val="both"/>
        <w:rPr>
          <w:sz w:val="28"/>
          <w:szCs w:val="28"/>
        </w:rPr>
      </w:pPr>
      <w:r w:rsidRPr="005A7931">
        <w:rPr>
          <w:sz w:val="28"/>
          <w:szCs w:val="28"/>
        </w:rPr>
        <w:t>3.</w:t>
      </w:r>
      <w:r>
        <w:rPr>
          <w:sz w:val="28"/>
          <w:szCs w:val="28"/>
        </w:rPr>
        <w:t>7</w:t>
      </w:r>
      <w:r w:rsidRPr="005A7931">
        <w:rPr>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sz w:val="28"/>
          <w:szCs w:val="28"/>
        </w:rPr>
        <w:t xml:space="preserve"> (отказ в предоставлении)</w:t>
      </w:r>
      <w:r w:rsidRPr="005A7931">
        <w:rPr>
          <w:sz w:val="28"/>
          <w:szCs w:val="28"/>
        </w:rPr>
        <w:t xml:space="preserve"> муниципальной услуги.</w:t>
      </w:r>
    </w:p>
    <w:p w:rsidR="00056FE2" w:rsidRPr="005A7931" w:rsidRDefault="00056FE2" w:rsidP="00056FE2">
      <w:pPr>
        <w:ind w:firstLine="709"/>
        <w:jc w:val="both"/>
        <w:rPr>
          <w:sz w:val="28"/>
          <w:szCs w:val="28"/>
        </w:rPr>
      </w:pPr>
      <w:r w:rsidRPr="005A7931">
        <w:rPr>
          <w:sz w:val="28"/>
          <w:szCs w:val="28"/>
        </w:rPr>
        <w:t>Должностным лицом, ответственным за выполнение админи</w:t>
      </w:r>
      <w:r>
        <w:rPr>
          <w:sz w:val="28"/>
          <w:szCs w:val="28"/>
        </w:rPr>
        <w:t xml:space="preserve">стративной процедуры, является руководитель Исполкома </w:t>
      </w:r>
      <w:r w:rsidRPr="005A7931">
        <w:rPr>
          <w:sz w:val="28"/>
          <w:szCs w:val="28"/>
        </w:rPr>
        <w:t>(далее - должностное лицо, ответственное за выдачу (направление) документов).</w:t>
      </w:r>
    </w:p>
    <w:p w:rsidR="00056FE2" w:rsidRPr="005A7931" w:rsidRDefault="00056FE2" w:rsidP="00056FE2">
      <w:pPr>
        <w:ind w:firstLine="709"/>
        <w:jc w:val="both"/>
        <w:rPr>
          <w:sz w:val="28"/>
          <w:szCs w:val="28"/>
        </w:rPr>
      </w:pPr>
      <w:r w:rsidRPr="005A7931">
        <w:rPr>
          <w:sz w:val="28"/>
          <w:szCs w:val="28"/>
        </w:rPr>
        <w:t>Должностное лицо, ответственное за выдачу (направление) документов:</w:t>
      </w:r>
    </w:p>
    <w:p w:rsidR="00056FE2" w:rsidRDefault="00056FE2" w:rsidP="00056FE2">
      <w:pPr>
        <w:ind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предназначенной для оказания государственных и муниципальных услуг</w:t>
      </w:r>
      <w:r>
        <w:rPr>
          <w:sz w:val="28"/>
          <w:szCs w:val="28"/>
        </w:rPr>
        <w:t xml:space="preserve"> и (или) информационную систему обеспечения градостроительной деятельности;</w:t>
      </w:r>
    </w:p>
    <w:p w:rsidR="00056FE2" w:rsidRDefault="00056FE2" w:rsidP="00056FE2">
      <w:pPr>
        <w:ind w:firstLine="709"/>
        <w:jc w:val="both"/>
        <w:rPr>
          <w:sz w:val="28"/>
          <w:szCs w:val="28"/>
        </w:rPr>
      </w:pPr>
      <w:r>
        <w:rPr>
          <w:sz w:val="28"/>
          <w:szCs w:val="28"/>
        </w:rPr>
        <w:t>обеспечивает направление решения</w:t>
      </w:r>
      <w:r w:rsidRPr="00FB1E37">
        <w:rPr>
          <w:sz w:val="28"/>
          <w:szCs w:val="28"/>
        </w:rPr>
        <w:t xml:space="preserve"> о предоставлении разрешения на условно разрешенный вид использования земельного участка </w:t>
      </w:r>
      <w:r>
        <w:rPr>
          <w:sz w:val="28"/>
          <w:szCs w:val="28"/>
        </w:rPr>
        <w:t>или</w:t>
      </w:r>
      <w:r w:rsidRPr="00FB1E37">
        <w:rPr>
          <w:sz w:val="28"/>
          <w:szCs w:val="28"/>
        </w:rPr>
        <w:t xml:space="preserve"> объекта капитального строительства </w:t>
      </w:r>
      <w:r>
        <w:rPr>
          <w:sz w:val="28"/>
          <w:szCs w:val="28"/>
        </w:rPr>
        <w:t xml:space="preserve">в </w:t>
      </w:r>
      <w:r w:rsidRPr="006A1619">
        <w:rPr>
          <w:sz w:val="28"/>
          <w:szCs w:val="28"/>
        </w:rPr>
        <w:t>Федеральн</w:t>
      </w:r>
      <w:r>
        <w:rPr>
          <w:sz w:val="28"/>
          <w:szCs w:val="28"/>
        </w:rPr>
        <w:t>ую</w:t>
      </w:r>
      <w:r w:rsidRPr="006A1619">
        <w:rPr>
          <w:sz w:val="28"/>
          <w:szCs w:val="28"/>
        </w:rPr>
        <w:t xml:space="preserve"> служб</w:t>
      </w:r>
      <w:r>
        <w:rPr>
          <w:sz w:val="28"/>
          <w:szCs w:val="28"/>
        </w:rPr>
        <w:t>у</w:t>
      </w:r>
      <w:r w:rsidRPr="006A1619">
        <w:rPr>
          <w:sz w:val="28"/>
          <w:szCs w:val="28"/>
        </w:rPr>
        <w:t xml:space="preserve"> государственной регистрации, кадастра и картографии</w:t>
      </w:r>
      <w:r>
        <w:rPr>
          <w:sz w:val="28"/>
          <w:szCs w:val="28"/>
        </w:rPr>
        <w:t>;</w:t>
      </w:r>
    </w:p>
    <w:p w:rsidR="00056FE2" w:rsidRDefault="00056FE2" w:rsidP="00056FE2">
      <w:pPr>
        <w:ind w:firstLine="709"/>
        <w:jc w:val="both"/>
        <w:rPr>
          <w:sz w:val="28"/>
          <w:szCs w:val="28"/>
        </w:rPr>
      </w:pPr>
      <w:r>
        <w:rPr>
          <w:sz w:val="28"/>
          <w:szCs w:val="28"/>
        </w:rPr>
        <w:lastRenderedPageBreak/>
        <w:t>обеспечивает</w:t>
      </w:r>
      <w:r w:rsidRPr="00621AB2">
        <w:rPr>
          <w:sz w:val="28"/>
          <w:szCs w:val="28"/>
        </w:rPr>
        <w:t xml:space="preserve"> опубликовани</w:t>
      </w:r>
      <w:r>
        <w:rPr>
          <w:sz w:val="28"/>
          <w:szCs w:val="28"/>
        </w:rPr>
        <w:t>е</w:t>
      </w:r>
      <w:r w:rsidRPr="00621AB2">
        <w:rPr>
          <w:sz w:val="28"/>
          <w:szCs w:val="28"/>
        </w:rPr>
        <w:t xml:space="preserve"> решени</w:t>
      </w:r>
      <w:r>
        <w:rPr>
          <w:sz w:val="28"/>
          <w:szCs w:val="28"/>
        </w:rPr>
        <w:t>я</w:t>
      </w:r>
      <w:r w:rsidRPr="00621AB2">
        <w:rPr>
          <w:sz w:val="28"/>
          <w:szCs w:val="28"/>
        </w:rPr>
        <w:t xml:space="preserve"> о предоставлении разрешения на условно разрешенный вид использования земельного участка либо объекта капитального строительства или об отказе в предоставлении такого разрешенияв порядке, установленном для официального опубликования муниципальных правовых актов, иной официальной информации, и размещает на официальном с</w:t>
      </w:r>
      <w:r>
        <w:rPr>
          <w:sz w:val="28"/>
          <w:szCs w:val="28"/>
        </w:rPr>
        <w:t>айте муниципального образования;</w:t>
      </w:r>
    </w:p>
    <w:p w:rsidR="00056FE2" w:rsidRPr="005A7931" w:rsidRDefault="00056FE2" w:rsidP="00056FE2">
      <w:pPr>
        <w:ind w:firstLine="709"/>
        <w:jc w:val="both"/>
        <w:rPr>
          <w:sz w:val="28"/>
          <w:szCs w:val="28"/>
        </w:rPr>
      </w:pPr>
      <w:r w:rsidRPr="005A7931">
        <w:rPr>
          <w:sz w:val="28"/>
          <w:szCs w:val="28"/>
        </w:rPr>
        <w:t>извещает заявителя (его представителя) через</w:t>
      </w:r>
      <w:r>
        <w:rPr>
          <w:sz w:val="28"/>
          <w:szCs w:val="28"/>
        </w:rPr>
        <w:t>Единый портал,</w:t>
      </w:r>
      <w:r w:rsidRPr="005A7931">
        <w:rPr>
          <w:sz w:val="28"/>
          <w:szCs w:val="28"/>
        </w:rPr>
        <w:t xml:space="preserve">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056FE2" w:rsidRDefault="00056FE2" w:rsidP="00056FE2">
      <w:pPr>
        <w:ind w:firstLine="709"/>
        <w:jc w:val="both"/>
        <w:rPr>
          <w:sz w:val="28"/>
          <w:szCs w:val="28"/>
        </w:rPr>
      </w:pPr>
      <w:r>
        <w:rPr>
          <w:sz w:val="28"/>
          <w:szCs w:val="28"/>
        </w:rPr>
        <w:t>Исполнение процедур</w:t>
      </w:r>
      <w:r w:rsidR="00954008">
        <w:rPr>
          <w:sz w:val="28"/>
          <w:szCs w:val="28"/>
        </w:rPr>
        <w:t xml:space="preserve"> </w:t>
      </w:r>
      <w:r>
        <w:rPr>
          <w:sz w:val="28"/>
          <w:szCs w:val="28"/>
        </w:rPr>
        <w:t>при наличии технической возможности осуществляется</w:t>
      </w:r>
      <w:r w:rsidR="00954008">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56FE2" w:rsidRPr="005A7931" w:rsidRDefault="00056FE2" w:rsidP="00056FE2">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954008">
        <w:rPr>
          <w:sz w:val="28"/>
          <w:szCs w:val="28"/>
        </w:rPr>
        <w:t xml:space="preserve"> </w:t>
      </w:r>
      <w:r>
        <w:rPr>
          <w:sz w:val="28"/>
          <w:szCs w:val="28"/>
        </w:rPr>
        <w:t>Исполкома (Исполкомом)</w:t>
      </w:r>
      <w:r w:rsidRPr="005A7931">
        <w:rPr>
          <w:sz w:val="28"/>
          <w:szCs w:val="28"/>
        </w:rPr>
        <w:t>.</w:t>
      </w:r>
    </w:p>
    <w:p w:rsidR="00056FE2" w:rsidRPr="005A7931" w:rsidRDefault="00056FE2" w:rsidP="00056FE2">
      <w:pPr>
        <w:ind w:right="-1" w:firstLine="709"/>
        <w:jc w:val="both"/>
        <w:rPr>
          <w:sz w:val="28"/>
          <w:szCs w:val="28"/>
        </w:rPr>
      </w:pPr>
      <w:r w:rsidRPr="005A7931">
        <w:rPr>
          <w:sz w:val="28"/>
          <w:szCs w:val="28"/>
        </w:rPr>
        <w:t>Результат</w:t>
      </w:r>
      <w:r>
        <w:rPr>
          <w:sz w:val="28"/>
          <w:szCs w:val="28"/>
        </w:rPr>
        <w:t>ами</w:t>
      </w:r>
      <w:r w:rsidR="0095400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056FE2" w:rsidRPr="005A7931" w:rsidRDefault="00056FE2" w:rsidP="00056FE2">
      <w:pPr>
        <w:ind w:firstLine="709"/>
        <w:jc w:val="both"/>
        <w:rPr>
          <w:sz w:val="28"/>
          <w:szCs w:val="28"/>
        </w:rPr>
      </w:pPr>
      <w:r>
        <w:rPr>
          <w:sz w:val="28"/>
          <w:szCs w:val="28"/>
        </w:rPr>
        <w:t>3.7</w:t>
      </w:r>
      <w:r w:rsidRPr="002D6612">
        <w:rPr>
          <w:sz w:val="28"/>
          <w:szCs w:val="28"/>
        </w:rPr>
        <w:t>.2. Порядок выдачи (направления) результата предоставления муниципальной услуги:</w:t>
      </w:r>
    </w:p>
    <w:p w:rsidR="00056FE2" w:rsidRPr="005A7931" w:rsidRDefault="00056FE2" w:rsidP="00056FE2">
      <w:pPr>
        <w:ind w:firstLine="709"/>
        <w:jc w:val="both"/>
        <w:rPr>
          <w:sz w:val="28"/>
          <w:szCs w:val="28"/>
        </w:rPr>
      </w:pPr>
      <w:r>
        <w:rPr>
          <w:sz w:val="28"/>
          <w:szCs w:val="28"/>
        </w:rPr>
        <w:t>3.7</w:t>
      </w:r>
      <w:r w:rsidRPr="005A7931">
        <w:rPr>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56FE2" w:rsidRPr="005A7931" w:rsidRDefault="00056FE2" w:rsidP="00056FE2">
      <w:pPr>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056FE2" w:rsidRPr="005A7931" w:rsidRDefault="00056FE2" w:rsidP="00056FE2">
      <w:pPr>
        <w:ind w:firstLine="709"/>
        <w:jc w:val="both"/>
        <w:rPr>
          <w:sz w:val="28"/>
          <w:szCs w:val="28"/>
        </w:rPr>
      </w:pPr>
      <w:r w:rsidRPr="005A7931">
        <w:rPr>
          <w:sz w:val="28"/>
          <w:szCs w:val="28"/>
        </w:rPr>
        <w:t>3.</w:t>
      </w:r>
      <w:r>
        <w:rPr>
          <w:sz w:val="28"/>
          <w:szCs w:val="28"/>
        </w:rPr>
        <w:t>7</w:t>
      </w:r>
      <w:r w:rsidRPr="005A7931">
        <w:rPr>
          <w:sz w:val="28"/>
          <w:szCs w:val="28"/>
        </w:rPr>
        <w:t>.2.2. При обращении заявителя за результатом муниципальной услуги через</w:t>
      </w:r>
      <w:r w:rsidR="00954008">
        <w:rPr>
          <w:sz w:val="28"/>
          <w:szCs w:val="28"/>
        </w:rPr>
        <w:t xml:space="preserve"> </w:t>
      </w:r>
      <w:r>
        <w:rPr>
          <w:sz w:val="28"/>
          <w:szCs w:val="28"/>
        </w:rPr>
        <w:t>Единый портал,</w:t>
      </w:r>
      <w:r w:rsidRPr="005A7931">
        <w:rPr>
          <w:sz w:val="28"/>
          <w:szCs w:val="28"/>
        </w:rPr>
        <w:t xml:space="preserve">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954008">
        <w:rPr>
          <w:sz w:val="28"/>
          <w:szCs w:val="28"/>
        </w:rPr>
        <w:t xml:space="preserve"> </w:t>
      </w:r>
      <w:r>
        <w:rPr>
          <w:sz w:val="28"/>
          <w:szCs w:val="28"/>
        </w:rPr>
        <w:t>Исполкома (Исполкомом)</w:t>
      </w:r>
      <w:r w:rsidRPr="005A7931">
        <w:rPr>
          <w:sz w:val="28"/>
          <w:szCs w:val="28"/>
        </w:rPr>
        <w:t xml:space="preserve">. </w:t>
      </w:r>
    </w:p>
    <w:p w:rsidR="00056FE2" w:rsidRPr="005A7931" w:rsidRDefault="00056FE2" w:rsidP="00056FE2">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056FE2" w:rsidRPr="005A7931" w:rsidRDefault="00056FE2" w:rsidP="00056FE2">
      <w:pPr>
        <w:ind w:right="-1" w:firstLine="709"/>
        <w:jc w:val="both"/>
        <w:rPr>
          <w:sz w:val="28"/>
          <w:szCs w:val="28"/>
        </w:rPr>
      </w:pPr>
      <w:r w:rsidRPr="005A7931">
        <w:rPr>
          <w:sz w:val="28"/>
          <w:szCs w:val="28"/>
        </w:rPr>
        <w:t>Результат</w:t>
      </w:r>
      <w:r>
        <w:rPr>
          <w:sz w:val="28"/>
          <w:szCs w:val="28"/>
        </w:rPr>
        <w:t>ами</w:t>
      </w:r>
      <w:r w:rsidR="0095400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направление (предоставление) с использованием </w:t>
      </w:r>
      <w:r>
        <w:rPr>
          <w:sz w:val="28"/>
          <w:szCs w:val="28"/>
        </w:rPr>
        <w:t xml:space="preserve">Единого портала, </w:t>
      </w:r>
      <w:r w:rsidRPr="005A7931">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56FE2" w:rsidRPr="005A7931" w:rsidRDefault="00056FE2" w:rsidP="00056FE2">
      <w:pPr>
        <w:ind w:firstLine="709"/>
        <w:jc w:val="both"/>
        <w:rPr>
          <w:sz w:val="28"/>
          <w:szCs w:val="28"/>
        </w:rPr>
      </w:pPr>
    </w:p>
    <w:p w:rsidR="00056FE2" w:rsidRDefault="00056FE2" w:rsidP="00056FE2">
      <w:pPr>
        <w:jc w:val="center"/>
        <w:rPr>
          <w:sz w:val="28"/>
          <w:szCs w:val="28"/>
        </w:rPr>
      </w:pPr>
      <w:r>
        <w:rPr>
          <w:sz w:val="28"/>
          <w:szCs w:val="28"/>
        </w:rPr>
        <w:lastRenderedPageBreak/>
        <w:t>3.8</w:t>
      </w:r>
      <w:r w:rsidRPr="005A7931">
        <w:rPr>
          <w:sz w:val="28"/>
          <w:szCs w:val="28"/>
        </w:rPr>
        <w:t xml:space="preserve">. </w:t>
      </w:r>
      <w:r>
        <w:rPr>
          <w:sz w:val="28"/>
          <w:szCs w:val="28"/>
        </w:rPr>
        <w:t>Исправление технических ошибок</w:t>
      </w:r>
    </w:p>
    <w:p w:rsidR="00056FE2" w:rsidRPr="005A7931" w:rsidRDefault="00056FE2" w:rsidP="00056FE2">
      <w:pPr>
        <w:ind w:firstLine="709"/>
        <w:jc w:val="both"/>
        <w:rPr>
          <w:sz w:val="28"/>
          <w:szCs w:val="28"/>
        </w:rPr>
      </w:pPr>
    </w:p>
    <w:p w:rsidR="00056FE2" w:rsidRPr="005A7931" w:rsidRDefault="00056FE2" w:rsidP="00056FE2">
      <w:pPr>
        <w:ind w:firstLine="709"/>
        <w:jc w:val="both"/>
        <w:rPr>
          <w:sz w:val="28"/>
          <w:szCs w:val="28"/>
        </w:rPr>
      </w:pPr>
      <w:r>
        <w:rPr>
          <w:sz w:val="28"/>
          <w:szCs w:val="28"/>
        </w:rPr>
        <w:t>3.8</w:t>
      </w:r>
      <w:r w:rsidRPr="005A7931">
        <w:rPr>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056FE2" w:rsidRPr="005A7931" w:rsidRDefault="00056FE2" w:rsidP="00056FE2">
      <w:pPr>
        <w:ind w:firstLine="709"/>
        <w:jc w:val="both"/>
        <w:rPr>
          <w:sz w:val="28"/>
          <w:szCs w:val="28"/>
        </w:rPr>
      </w:pPr>
      <w:r w:rsidRPr="005A7931">
        <w:rPr>
          <w:sz w:val="28"/>
          <w:szCs w:val="28"/>
        </w:rPr>
        <w:t>заявление об исправлении технической ошибки (приложение №</w:t>
      </w:r>
      <w:r>
        <w:rPr>
          <w:sz w:val="28"/>
          <w:szCs w:val="28"/>
        </w:rPr>
        <w:t>5</w:t>
      </w:r>
      <w:r w:rsidRPr="005A7931">
        <w:rPr>
          <w:sz w:val="28"/>
          <w:szCs w:val="28"/>
        </w:rPr>
        <w:t>);</w:t>
      </w:r>
    </w:p>
    <w:p w:rsidR="00056FE2" w:rsidRPr="005A7931" w:rsidRDefault="00056FE2" w:rsidP="00056FE2">
      <w:pPr>
        <w:ind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056FE2" w:rsidRPr="005A7931" w:rsidRDefault="00056FE2" w:rsidP="00056FE2">
      <w:pPr>
        <w:ind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056FE2" w:rsidRPr="005A7931" w:rsidRDefault="00056FE2" w:rsidP="00056FE2">
      <w:pPr>
        <w:ind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портал, </w:t>
      </w:r>
      <w:r w:rsidRPr="005A7931">
        <w:rPr>
          <w:sz w:val="28"/>
          <w:szCs w:val="28"/>
        </w:rPr>
        <w:t>Республиканский портал или МФЦ.</w:t>
      </w:r>
    </w:p>
    <w:p w:rsidR="00056FE2" w:rsidRPr="005A7931" w:rsidRDefault="00056FE2" w:rsidP="00056FE2">
      <w:pPr>
        <w:ind w:firstLine="709"/>
        <w:jc w:val="both"/>
        <w:rPr>
          <w:sz w:val="28"/>
          <w:szCs w:val="28"/>
        </w:rPr>
      </w:pPr>
      <w:r>
        <w:rPr>
          <w:sz w:val="28"/>
          <w:szCs w:val="28"/>
        </w:rPr>
        <w:t>3.8</w:t>
      </w:r>
      <w:r w:rsidRPr="005A7931">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56FE2" w:rsidRPr="005A7931" w:rsidRDefault="00056FE2" w:rsidP="00056FE2">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056FE2" w:rsidRPr="005A7931" w:rsidRDefault="00056FE2" w:rsidP="00056FE2">
      <w:pPr>
        <w:ind w:right="-1" w:firstLine="709"/>
        <w:jc w:val="both"/>
        <w:rPr>
          <w:sz w:val="28"/>
          <w:szCs w:val="28"/>
        </w:rPr>
      </w:pPr>
      <w:r w:rsidRPr="005A7931">
        <w:rPr>
          <w:sz w:val="28"/>
          <w:szCs w:val="28"/>
        </w:rPr>
        <w:t>Результат</w:t>
      </w:r>
      <w:r>
        <w:rPr>
          <w:sz w:val="28"/>
          <w:szCs w:val="28"/>
        </w:rPr>
        <w:t>ами</w:t>
      </w:r>
      <w:r w:rsidR="0095400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056FE2" w:rsidRPr="005A7931" w:rsidRDefault="00056FE2" w:rsidP="00056FE2">
      <w:pPr>
        <w:ind w:firstLine="709"/>
        <w:jc w:val="both"/>
        <w:rPr>
          <w:sz w:val="28"/>
          <w:szCs w:val="28"/>
        </w:rPr>
      </w:pPr>
      <w:r>
        <w:rPr>
          <w:sz w:val="28"/>
          <w:szCs w:val="28"/>
        </w:rPr>
        <w:t>3.8</w:t>
      </w:r>
      <w:r w:rsidRPr="005A7931">
        <w:rPr>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sz w:val="28"/>
          <w:szCs w:val="28"/>
        </w:rPr>
        <w:t>уры, предусмотренные пунктом 3.6</w:t>
      </w:r>
      <w:r w:rsidRPr="005A7931">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056FE2" w:rsidRPr="005A7931" w:rsidRDefault="00056FE2" w:rsidP="00056FE2">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56FE2" w:rsidRPr="005A7931" w:rsidRDefault="00056FE2" w:rsidP="00056FE2">
      <w:pPr>
        <w:ind w:right="-1" w:firstLine="709"/>
        <w:jc w:val="both"/>
        <w:rPr>
          <w:sz w:val="28"/>
          <w:szCs w:val="28"/>
        </w:rPr>
      </w:pPr>
      <w:r w:rsidRPr="005A7931">
        <w:rPr>
          <w:sz w:val="28"/>
          <w:szCs w:val="28"/>
        </w:rPr>
        <w:t>Результат</w:t>
      </w:r>
      <w:r>
        <w:rPr>
          <w:sz w:val="28"/>
          <w:szCs w:val="28"/>
        </w:rPr>
        <w:t>ами</w:t>
      </w:r>
      <w:r w:rsidR="0095400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056FE2" w:rsidRPr="005A7931" w:rsidRDefault="00056FE2" w:rsidP="00056FE2">
      <w:pPr>
        <w:pStyle w:val="ConsPlusNonformat"/>
        <w:ind w:right="-1" w:firstLine="709"/>
        <w:jc w:val="center"/>
        <w:rPr>
          <w:rFonts w:ascii="Times New Roman" w:hAnsi="Times New Roman" w:cs="Times New Roman"/>
          <w:b/>
          <w:sz w:val="28"/>
          <w:szCs w:val="28"/>
        </w:rPr>
      </w:pPr>
    </w:p>
    <w:p w:rsidR="00056FE2" w:rsidRPr="00401702" w:rsidRDefault="00056FE2" w:rsidP="00056FE2">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056FE2" w:rsidRPr="005A7931" w:rsidRDefault="00056FE2" w:rsidP="00056FE2">
      <w:pPr>
        <w:pStyle w:val="ConsPlusNonformat"/>
        <w:ind w:right="-1" w:firstLine="709"/>
        <w:jc w:val="both"/>
        <w:rPr>
          <w:rFonts w:ascii="Times New Roman" w:hAnsi="Times New Roman" w:cs="Times New Roman"/>
          <w:sz w:val="28"/>
          <w:szCs w:val="28"/>
        </w:rPr>
      </w:pPr>
    </w:p>
    <w:p w:rsidR="00056FE2" w:rsidRDefault="00056FE2" w:rsidP="00056FE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056FE2" w:rsidRPr="005A7931" w:rsidRDefault="00056FE2" w:rsidP="00056FE2">
      <w:pPr>
        <w:pStyle w:val="ConsPlusNonformat"/>
        <w:ind w:right="-1"/>
        <w:jc w:val="center"/>
        <w:rPr>
          <w:rFonts w:ascii="Times New Roman" w:hAnsi="Times New Roman" w:cs="Times New Roman"/>
          <w:sz w:val="28"/>
          <w:szCs w:val="28"/>
        </w:rPr>
      </w:pPr>
    </w:p>
    <w:p w:rsidR="00056FE2" w:rsidRPr="005A7931"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56FE2" w:rsidRPr="005A7931"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056FE2" w:rsidRPr="005A7931"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056FE2" w:rsidRPr="005A7931"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056FE2" w:rsidRPr="005A7931"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056FE2" w:rsidRPr="005A7931"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056FE2" w:rsidRPr="005A7931"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056FE2" w:rsidRPr="005A7931"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56FE2" w:rsidRPr="005A7931"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00954008">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056FE2"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56FE2" w:rsidRPr="005A7931" w:rsidRDefault="00056FE2" w:rsidP="00056FE2">
      <w:pPr>
        <w:pStyle w:val="ConsPlusNonformat"/>
        <w:ind w:right="-1" w:firstLine="709"/>
        <w:jc w:val="both"/>
        <w:rPr>
          <w:rFonts w:ascii="Times New Roman" w:hAnsi="Times New Roman" w:cs="Times New Roman"/>
          <w:sz w:val="28"/>
          <w:szCs w:val="28"/>
        </w:rPr>
      </w:pPr>
    </w:p>
    <w:p w:rsidR="00056FE2" w:rsidRDefault="00056FE2" w:rsidP="00056FE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00954008">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056FE2" w:rsidRPr="005A7931" w:rsidRDefault="00056FE2" w:rsidP="00056FE2">
      <w:pPr>
        <w:pStyle w:val="ConsPlusNonformat"/>
        <w:ind w:right="-1"/>
        <w:jc w:val="center"/>
        <w:rPr>
          <w:rFonts w:ascii="Times New Roman" w:hAnsi="Times New Roman" w:cs="Times New Roman"/>
          <w:sz w:val="28"/>
          <w:szCs w:val="28"/>
        </w:rPr>
      </w:pPr>
    </w:p>
    <w:p w:rsidR="00056FE2"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56FE2" w:rsidRPr="005A7931" w:rsidRDefault="00056FE2" w:rsidP="00056FE2">
      <w:pPr>
        <w:pStyle w:val="ConsPlusNonformat"/>
        <w:ind w:right="-1" w:firstLine="709"/>
        <w:jc w:val="both"/>
        <w:rPr>
          <w:rFonts w:ascii="Times New Roman" w:hAnsi="Times New Roman" w:cs="Times New Roman"/>
          <w:sz w:val="28"/>
          <w:szCs w:val="28"/>
        </w:rPr>
      </w:pPr>
    </w:p>
    <w:p w:rsidR="00056FE2" w:rsidRDefault="00056FE2" w:rsidP="00056FE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056FE2" w:rsidRPr="005A7931" w:rsidRDefault="00056FE2" w:rsidP="00056FE2">
      <w:pPr>
        <w:pStyle w:val="ConsPlusNonformat"/>
        <w:ind w:right="-1"/>
        <w:jc w:val="center"/>
        <w:rPr>
          <w:rFonts w:ascii="Times New Roman" w:hAnsi="Times New Roman" w:cs="Times New Roman"/>
          <w:sz w:val="28"/>
          <w:szCs w:val="28"/>
        </w:rPr>
      </w:pPr>
    </w:p>
    <w:p w:rsidR="00056FE2" w:rsidRPr="005A7931"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56FE2" w:rsidRPr="005A7931"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056FE2" w:rsidRPr="005A7931"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056FE2"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056FE2" w:rsidRPr="005A7931" w:rsidRDefault="00056FE2" w:rsidP="00056FE2">
      <w:pPr>
        <w:pStyle w:val="ConsPlusNonformat"/>
        <w:ind w:right="-1" w:firstLine="709"/>
        <w:jc w:val="both"/>
        <w:rPr>
          <w:rFonts w:ascii="Times New Roman" w:hAnsi="Times New Roman" w:cs="Times New Roman"/>
          <w:sz w:val="28"/>
          <w:szCs w:val="28"/>
        </w:rPr>
      </w:pPr>
    </w:p>
    <w:p w:rsidR="00056FE2" w:rsidRDefault="00056FE2" w:rsidP="00056FE2">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056FE2" w:rsidRPr="005A7931" w:rsidRDefault="00056FE2" w:rsidP="00056FE2">
      <w:pPr>
        <w:pStyle w:val="ConsPlusNonformat"/>
        <w:ind w:right="-1"/>
        <w:jc w:val="center"/>
        <w:rPr>
          <w:rFonts w:ascii="Times New Roman" w:hAnsi="Times New Roman" w:cs="Times New Roman"/>
          <w:sz w:val="28"/>
          <w:szCs w:val="28"/>
        </w:rPr>
      </w:pPr>
    </w:p>
    <w:p w:rsidR="00056FE2" w:rsidRPr="005A7931" w:rsidRDefault="00056FE2" w:rsidP="00056FE2">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56FE2" w:rsidRPr="004503CF" w:rsidRDefault="00056FE2" w:rsidP="00056FE2">
      <w:pPr>
        <w:autoSpaceDE w:val="0"/>
        <w:autoSpaceDN w:val="0"/>
        <w:adjustRightInd w:val="0"/>
        <w:ind w:right="-1"/>
        <w:jc w:val="center"/>
        <w:rPr>
          <w:b/>
          <w:sz w:val="28"/>
        </w:rPr>
      </w:pPr>
    </w:p>
    <w:p w:rsidR="00056FE2" w:rsidRPr="005A7931" w:rsidRDefault="00056FE2" w:rsidP="00056FE2">
      <w:pPr>
        <w:autoSpaceDE w:val="0"/>
        <w:autoSpaceDN w:val="0"/>
        <w:adjustRightInd w:val="0"/>
        <w:ind w:right="-1"/>
        <w:jc w:val="center"/>
        <w:rPr>
          <w:b/>
          <w:sz w:val="28"/>
          <w:szCs w:val="28"/>
        </w:rPr>
      </w:pPr>
      <w:r w:rsidRPr="005A7931">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954008">
        <w:rPr>
          <w:b/>
          <w:sz w:val="28"/>
          <w:szCs w:val="28"/>
        </w:rPr>
        <w:t xml:space="preserve"> </w:t>
      </w:r>
      <w:r>
        <w:rPr>
          <w:b/>
          <w:sz w:val="28"/>
          <w:szCs w:val="28"/>
        </w:rPr>
        <w:t xml:space="preserve">от 27.07.2010 </w:t>
      </w:r>
      <w:r w:rsidRPr="005A7931">
        <w:rPr>
          <w:b/>
          <w:sz w:val="28"/>
          <w:szCs w:val="28"/>
        </w:rPr>
        <w:t>№210-ФЗ, а также их должностных лиц, муниципальных служащих, работников</w:t>
      </w:r>
    </w:p>
    <w:p w:rsidR="00056FE2" w:rsidRPr="005A7931" w:rsidRDefault="00056FE2" w:rsidP="00056FE2">
      <w:pPr>
        <w:autoSpaceDE w:val="0"/>
        <w:autoSpaceDN w:val="0"/>
        <w:adjustRightInd w:val="0"/>
        <w:ind w:right="-1" w:firstLine="709"/>
        <w:jc w:val="center"/>
        <w:rPr>
          <w:sz w:val="28"/>
          <w:szCs w:val="28"/>
        </w:rPr>
      </w:pPr>
    </w:p>
    <w:p w:rsidR="00056FE2" w:rsidRPr="00855E93" w:rsidRDefault="00056FE2" w:rsidP="00056FE2">
      <w:pPr>
        <w:autoSpaceDE w:val="0"/>
        <w:autoSpaceDN w:val="0"/>
        <w:adjustRightInd w:val="0"/>
        <w:ind w:right="-1" w:firstLine="709"/>
        <w:jc w:val="both"/>
        <w:rPr>
          <w:sz w:val="28"/>
          <w:szCs w:val="28"/>
        </w:rPr>
      </w:pPr>
      <w:r w:rsidRPr="00855E93">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Заявитель может обратиться с жалобой, в том числе в следующих случаях:</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8) нарушение срока или порядка выдачи документов по результатам предоставления муниципальной услуги;</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sidRPr="00855E93">
        <w:rPr>
          <w:sz w:val="28"/>
          <w:szCs w:val="28"/>
        </w:rPr>
        <w:lastRenderedPageBreak/>
        <w:t>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5.3. Жалоба должна содержать:</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5.4. Поступившая жалоба подлежит регистрации в срок не позднее рабочего дня, следующего за днем поступления.</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855E93">
        <w:rPr>
          <w:sz w:val="28"/>
          <w:szCs w:val="28"/>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5.6. По результатам рассмотрения жалобы принимается одно из следующих решений:</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2) в удовлетворении жалобы отказывается.</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56FE2" w:rsidRPr="00855E93" w:rsidRDefault="00056FE2" w:rsidP="00056FE2">
      <w:pPr>
        <w:autoSpaceDE w:val="0"/>
        <w:autoSpaceDN w:val="0"/>
        <w:adjustRightInd w:val="0"/>
        <w:ind w:right="-1" w:firstLine="709"/>
        <w:jc w:val="both"/>
        <w:rPr>
          <w:sz w:val="28"/>
          <w:szCs w:val="28"/>
        </w:rPr>
      </w:pPr>
      <w:r w:rsidRPr="00855E93">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56FE2" w:rsidRDefault="00056FE2" w:rsidP="00056FE2">
      <w:pPr>
        <w:autoSpaceDE w:val="0"/>
        <w:autoSpaceDN w:val="0"/>
        <w:adjustRightInd w:val="0"/>
        <w:ind w:right="-1" w:firstLine="709"/>
        <w:jc w:val="both"/>
        <w:rPr>
          <w:sz w:val="28"/>
          <w:szCs w:val="28"/>
        </w:rPr>
      </w:pPr>
      <w:r w:rsidRPr="00855E93">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56FE2" w:rsidRPr="004503CF" w:rsidRDefault="00056FE2" w:rsidP="00056FE2">
      <w:pPr>
        <w:ind w:right="-1" w:firstLine="709"/>
        <w:jc w:val="right"/>
        <w:rPr>
          <w:color w:val="000000"/>
          <w:spacing w:val="-6"/>
          <w:sz w:val="28"/>
        </w:rPr>
      </w:pPr>
      <w:r w:rsidRPr="004503CF">
        <w:rPr>
          <w:i/>
          <w:color w:val="000000"/>
          <w:spacing w:val="-6"/>
          <w:sz w:val="28"/>
        </w:rPr>
        <w:br w:type="page"/>
      </w:r>
      <w:r w:rsidRPr="004503CF">
        <w:rPr>
          <w:color w:val="000000"/>
          <w:spacing w:val="-6"/>
          <w:sz w:val="28"/>
        </w:rPr>
        <w:lastRenderedPageBreak/>
        <w:t>Приложение № 1</w:t>
      </w:r>
    </w:p>
    <w:p w:rsidR="00056FE2" w:rsidRPr="00E203C6" w:rsidRDefault="00056FE2" w:rsidP="00056FE2">
      <w:pPr>
        <w:ind w:right="-1" w:firstLine="709"/>
        <w:jc w:val="right"/>
        <w:rPr>
          <w:color w:val="000000"/>
          <w:spacing w:val="-6"/>
          <w:sz w:val="28"/>
          <w:szCs w:val="28"/>
        </w:rPr>
      </w:pPr>
      <w:r>
        <w:rPr>
          <w:color w:val="000000"/>
          <w:spacing w:val="-6"/>
          <w:sz w:val="28"/>
          <w:szCs w:val="28"/>
        </w:rPr>
        <w:t>(примерная форма)</w:t>
      </w:r>
    </w:p>
    <w:p w:rsidR="00056FE2" w:rsidRDefault="00056FE2" w:rsidP="00056FE2">
      <w:pPr>
        <w:rPr>
          <w:sz w:val="24"/>
          <w:szCs w:val="24"/>
        </w:rPr>
      </w:pPr>
      <w:r>
        <w:rPr>
          <w:sz w:val="24"/>
          <w:szCs w:val="24"/>
        </w:rPr>
        <w:t>(Бланк органа, предоставляющего муниципальную услугу)</w:t>
      </w:r>
    </w:p>
    <w:p w:rsidR="00056FE2" w:rsidRPr="004503CF" w:rsidRDefault="00056FE2" w:rsidP="00056FE2">
      <w:pPr>
        <w:pBdr>
          <w:top w:val="nil"/>
          <w:left w:val="nil"/>
          <w:bottom w:val="nil"/>
          <w:right w:val="nil"/>
          <w:between w:val="nil"/>
        </w:pBdr>
        <w:rPr>
          <w:color w:val="000000"/>
          <w:sz w:val="24"/>
        </w:rPr>
      </w:pPr>
    </w:p>
    <w:p w:rsidR="00056FE2" w:rsidRPr="004503CF" w:rsidRDefault="00056FE2" w:rsidP="00056FE2">
      <w:pPr>
        <w:pStyle w:val="Default"/>
        <w:jc w:val="center"/>
        <w:rPr>
          <w:b/>
          <w:sz w:val="28"/>
        </w:rPr>
      </w:pPr>
      <w:r>
        <w:rPr>
          <w:b/>
          <w:bCs/>
          <w:sz w:val="28"/>
          <w:szCs w:val="28"/>
        </w:rPr>
        <w:t xml:space="preserve">Форма решения </w:t>
      </w:r>
      <w:r w:rsidRPr="004503CF">
        <w:rPr>
          <w:b/>
          <w:sz w:val="28"/>
        </w:rPr>
        <w:t>об отказе в предоставлении услуги</w:t>
      </w:r>
    </w:p>
    <w:p w:rsidR="00056FE2" w:rsidRPr="004503CF" w:rsidRDefault="00056FE2" w:rsidP="00056FE2">
      <w:pPr>
        <w:pStyle w:val="Default"/>
        <w:jc w:val="center"/>
        <w:rPr>
          <w:sz w:val="28"/>
        </w:rPr>
      </w:pPr>
    </w:p>
    <w:p w:rsidR="00056FE2" w:rsidRDefault="00056FE2" w:rsidP="00056FE2">
      <w:pPr>
        <w:pStyle w:val="Default"/>
        <w:ind w:left="5670"/>
        <w:rPr>
          <w:sz w:val="28"/>
          <w:szCs w:val="28"/>
        </w:rPr>
      </w:pPr>
      <w:r>
        <w:rPr>
          <w:sz w:val="28"/>
          <w:szCs w:val="28"/>
        </w:rPr>
        <w:t xml:space="preserve">Кому: ________________________ </w:t>
      </w:r>
    </w:p>
    <w:p w:rsidR="00056FE2" w:rsidRDefault="00954008" w:rsidP="00056FE2">
      <w:pPr>
        <w:pStyle w:val="Default"/>
        <w:ind w:left="5670"/>
        <w:rPr>
          <w:sz w:val="28"/>
          <w:szCs w:val="28"/>
        </w:rPr>
      </w:pPr>
      <w:r>
        <w:rPr>
          <w:sz w:val="28"/>
          <w:szCs w:val="28"/>
        </w:rPr>
        <w:t>________________________</w:t>
      </w:r>
    </w:p>
    <w:p w:rsidR="00056FE2" w:rsidRDefault="00056FE2" w:rsidP="00056FE2">
      <w:pPr>
        <w:pStyle w:val="Default"/>
        <w:ind w:left="5670"/>
        <w:rPr>
          <w:sz w:val="28"/>
          <w:szCs w:val="28"/>
        </w:rPr>
      </w:pPr>
      <w:r>
        <w:rPr>
          <w:sz w:val="28"/>
          <w:szCs w:val="28"/>
        </w:rPr>
        <w:t>Контактные данные_____________</w:t>
      </w:r>
      <w:r w:rsidR="00954008">
        <w:rPr>
          <w:sz w:val="28"/>
          <w:szCs w:val="28"/>
        </w:rPr>
        <w:t>________</w:t>
      </w:r>
      <w:r>
        <w:rPr>
          <w:sz w:val="28"/>
          <w:szCs w:val="28"/>
        </w:rPr>
        <w:t xml:space="preserve"> </w:t>
      </w:r>
    </w:p>
    <w:p w:rsidR="00056FE2" w:rsidRDefault="00954008" w:rsidP="00056FE2">
      <w:pPr>
        <w:pStyle w:val="Default"/>
        <w:ind w:left="5670"/>
        <w:rPr>
          <w:sz w:val="28"/>
          <w:szCs w:val="28"/>
        </w:rPr>
      </w:pPr>
      <w:r>
        <w:rPr>
          <w:sz w:val="28"/>
          <w:szCs w:val="28"/>
        </w:rPr>
        <w:t>____________________________</w:t>
      </w:r>
    </w:p>
    <w:p w:rsidR="00056FE2" w:rsidRDefault="00954008" w:rsidP="00056FE2">
      <w:pPr>
        <w:pStyle w:val="Default"/>
        <w:ind w:left="5670"/>
        <w:rPr>
          <w:sz w:val="28"/>
          <w:szCs w:val="28"/>
        </w:rPr>
      </w:pPr>
      <w:r>
        <w:rPr>
          <w:sz w:val="28"/>
          <w:szCs w:val="28"/>
        </w:rPr>
        <w:t>Представитель: ______________</w:t>
      </w:r>
    </w:p>
    <w:p w:rsidR="00056FE2" w:rsidRDefault="00954008" w:rsidP="00056FE2">
      <w:pPr>
        <w:pStyle w:val="Default"/>
        <w:ind w:left="5670"/>
        <w:rPr>
          <w:sz w:val="28"/>
          <w:szCs w:val="28"/>
        </w:rPr>
      </w:pPr>
      <w:r>
        <w:rPr>
          <w:sz w:val="28"/>
          <w:szCs w:val="28"/>
        </w:rPr>
        <w:t>____________________________</w:t>
      </w:r>
    </w:p>
    <w:p w:rsidR="00056FE2" w:rsidRDefault="00056FE2" w:rsidP="00056FE2">
      <w:pPr>
        <w:pStyle w:val="Default"/>
        <w:pBdr>
          <w:bottom w:val="single" w:sz="12" w:space="1" w:color="auto"/>
        </w:pBdr>
        <w:ind w:left="5670"/>
        <w:rPr>
          <w:sz w:val="28"/>
          <w:szCs w:val="28"/>
        </w:rPr>
      </w:pPr>
      <w:r>
        <w:rPr>
          <w:sz w:val="28"/>
          <w:szCs w:val="28"/>
        </w:rPr>
        <w:t>Контактные данные</w:t>
      </w:r>
      <w:r w:rsidR="00954008">
        <w:rPr>
          <w:sz w:val="28"/>
          <w:szCs w:val="28"/>
        </w:rPr>
        <w:t xml:space="preserve"> представителя: ______________</w:t>
      </w:r>
    </w:p>
    <w:p w:rsidR="00056FE2" w:rsidRDefault="00056FE2" w:rsidP="00056FE2">
      <w:pPr>
        <w:pStyle w:val="Default"/>
        <w:pBdr>
          <w:bottom w:val="single" w:sz="12" w:space="1" w:color="auto"/>
        </w:pBdr>
        <w:ind w:left="5670"/>
        <w:rPr>
          <w:sz w:val="28"/>
          <w:szCs w:val="28"/>
        </w:rPr>
      </w:pPr>
    </w:p>
    <w:p w:rsidR="00056FE2" w:rsidRPr="004503CF" w:rsidRDefault="00056FE2" w:rsidP="00056FE2">
      <w:pPr>
        <w:pStyle w:val="Default"/>
        <w:ind w:left="5670"/>
        <w:rPr>
          <w:sz w:val="28"/>
        </w:rPr>
      </w:pPr>
    </w:p>
    <w:p w:rsidR="00056FE2" w:rsidRPr="00701F44" w:rsidRDefault="00056FE2" w:rsidP="00056FE2">
      <w:pPr>
        <w:pStyle w:val="Default"/>
        <w:ind w:left="5670"/>
        <w:rPr>
          <w:sz w:val="28"/>
        </w:rPr>
      </w:pPr>
    </w:p>
    <w:p w:rsidR="00056FE2" w:rsidRPr="00701F44" w:rsidRDefault="00056FE2" w:rsidP="00056FE2">
      <w:pPr>
        <w:pStyle w:val="Default"/>
        <w:jc w:val="center"/>
        <w:rPr>
          <w:sz w:val="28"/>
        </w:rPr>
      </w:pPr>
      <w:r w:rsidRPr="004503CF">
        <w:rPr>
          <w:b/>
          <w:sz w:val="28"/>
        </w:rPr>
        <w:t>Решение</w:t>
      </w:r>
    </w:p>
    <w:p w:rsidR="00056FE2" w:rsidRDefault="00056FE2" w:rsidP="00056FE2">
      <w:pPr>
        <w:pStyle w:val="Default"/>
        <w:jc w:val="center"/>
        <w:rPr>
          <w:sz w:val="28"/>
          <w:szCs w:val="28"/>
        </w:rPr>
      </w:pPr>
      <w:r>
        <w:rPr>
          <w:b/>
          <w:bCs/>
          <w:sz w:val="28"/>
          <w:szCs w:val="28"/>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056FE2" w:rsidRDefault="00056FE2" w:rsidP="00056FE2">
      <w:pPr>
        <w:pStyle w:val="Default"/>
        <w:rPr>
          <w:sz w:val="28"/>
          <w:szCs w:val="28"/>
        </w:rPr>
      </w:pPr>
      <w:r>
        <w:rPr>
          <w:sz w:val="28"/>
          <w:szCs w:val="28"/>
        </w:rPr>
        <w:t>от ________</w:t>
      </w:r>
      <w:r w:rsidR="00954008">
        <w:rPr>
          <w:sz w:val="28"/>
          <w:szCs w:val="28"/>
        </w:rPr>
        <w:t>____</w:t>
      </w:r>
      <w:r w:rsidR="00954008">
        <w:rPr>
          <w:sz w:val="28"/>
          <w:szCs w:val="28"/>
        </w:rPr>
        <w:tab/>
      </w:r>
      <w:r w:rsidR="00954008">
        <w:rPr>
          <w:sz w:val="28"/>
          <w:szCs w:val="28"/>
        </w:rPr>
        <w:tab/>
      </w:r>
      <w:r w:rsidR="00954008">
        <w:rPr>
          <w:sz w:val="28"/>
          <w:szCs w:val="28"/>
        </w:rPr>
        <w:tab/>
      </w:r>
      <w:r w:rsidR="00954008">
        <w:rPr>
          <w:sz w:val="28"/>
          <w:szCs w:val="28"/>
        </w:rPr>
        <w:tab/>
      </w:r>
      <w:r w:rsidR="00954008">
        <w:rPr>
          <w:sz w:val="28"/>
          <w:szCs w:val="28"/>
        </w:rPr>
        <w:tab/>
      </w:r>
      <w:r w:rsidR="00954008">
        <w:rPr>
          <w:sz w:val="28"/>
          <w:szCs w:val="28"/>
        </w:rPr>
        <w:tab/>
      </w:r>
      <w:r w:rsidR="00954008">
        <w:rPr>
          <w:sz w:val="28"/>
          <w:szCs w:val="28"/>
        </w:rPr>
        <w:tab/>
      </w:r>
      <w:r w:rsidR="00954008">
        <w:rPr>
          <w:sz w:val="28"/>
          <w:szCs w:val="28"/>
        </w:rPr>
        <w:tab/>
        <w:t xml:space="preserve"> № _______________</w:t>
      </w:r>
    </w:p>
    <w:p w:rsidR="00056FE2" w:rsidRDefault="00056FE2" w:rsidP="00056FE2">
      <w:pPr>
        <w:pStyle w:val="Default"/>
        <w:rPr>
          <w:sz w:val="28"/>
          <w:szCs w:val="28"/>
        </w:rPr>
      </w:pPr>
    </w:p>
    <w:p w:rsidR="00056FE2" w:rsidRPr="004503CF" w:rsidRDefault="00056FE2" w:rsidP="00056FE2">
      <w:pPr>
        <w:pStyle w:val="Default"/>
        <w:ind w:firstLine="709"/>
        <w:jc w:val="both"/>
        <w:rPr>
          <w:sz w:val="28"/>
        </w:rPr>
      </w:pPr>
      <w:r>
        <w:rPr>
          <w:sz w:val="28"/>
          <w:szCs w:val="28"/>
        </w:rPr>
        <w:t>На</w:t>
      </w:r>
      <w:r w:rsidR="00954008">
        <w:rPr>
          <w:sz w:val="28"/>
          <w:szCs w:val="28"/>
        </w:rPr>
        <w:t xml:space="preserve"> </w:t>
      </w:r>
      <w:r w:rsidRPr="003B117F">
        <w:rPr>
          <w:sz w:val="28"/>
        </w:rPr>
        <w:t>основании</w:t>
      </w:r>
      <w:r>
        <w:rPr>
          <w:sz w:val="28"/>
          <w:szCs w:val="28"/>
        </w:rPr>
        <w:t xml:space="preserve"> поступившего запроса, зарегистрированного _______________ № ____________,</w:t>
      </w:r>
      <w:r w:rsidRPr="004503CF">
        <w:rPr>
          <w:sz w:val="28"/>
        </w:rPr>
        <w:t xml:space="preserve"> принято решение об отказе в предоставлении </w:t>
      </w:r>
      <w:r w:rsidRPr="00D27AE4">
        <w:rPr>
          <w:bCs/>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Pr>
          <w:sz w:val="28"/>
          <w:szCs w:val="28"/>
        </w:rPr>
        <w:t>, по основаниям: __________________________________________________________</w:t>
      </w:r>
    </w:p>
    <w:p w:rsidR="00056FE2" w:rsidRDefault="00056FE2" w:rsidP="00056FE2">
      <w:pPr>
        <w:pStyle w:val="Default"/>
        <w:jc w:val="both"/>
        <w:rPr>
          <w:sz w:val="28"/>
          <w:szCs w:val="28"/>
        </w:rPr>
      </w:pPr>
      <w:r>
        <w:rPr>
          <w:sz w:val="28"/>
          <w:szCs w:val="28"/>
        </w:rPr>
        <w:t>_____________________________________</w:t>
      </w:r>
      <w:r w:rsidR="00954008">
        <w:rPr>
          <w:sz w:val="28"/>
          <w:szCs w:val="28"/>
        </w:rPr>
        <w:t>_______________________________</w:t>
      </w:r>
      <w:r>
        <w:rPr>
          <w:sz w:val="28"/>
          <w:szCs w:val="28"/>
        </w:rPr>
        <w:t>.</w:t>
      </w:r>
    </w:p>
    <w:p w:rsidR="00056FE2" w:rsidRDefault="00056FE2" w:rsidP="00056FE2">
      <w:pPr>
        <w:pStyle w:val="Default"/>
        <w:ind w:firstLine="709"/>
        <w:jc w:val="both"/>
        <w:rPr>
          <w:sz w:val="28"/>
          <w:szCs w:val="28"/>
        </w:rPr>
      </w:pPr>
    </w:p>
    <w:p w:rsidR="00056FE2" w:rsidRDefault="00056FE2" w:rsidP="00056FE2">
      <w:pPr>
        <w:pStyle w:val="Default"/>
        <w:ind w:firstLine="709"/>
        <w:jc w:val="both"/>
        <w:rPr>
          <w:sz w:val="28"/>
          <w:szCs w:val="28"/>
        </w:rPr>
      </w:pPr>
      <w:r>
        <w:rPr>
          <w:sz w:val="28"/>
          <w:szCs w:val="28"/>
        </w:rPr>
        <w:t>Разъяснение причин отказа ________</w:t>
      </w:r>
      <w:r w:rsidR="00954008">
        <w:rPr>
          <w:sz w:val="28"/>
          <w:szCs w:val="28"/>
        </w:rPr>
        <w:t>_______________________________</w:t>
      </w:r>
      <w:r>
        <w:rPr>
          <w:sz w:val="28"/>
          <w:szCs w:val="28"/>
        </w:rPr>
        <w:t xml:space="preserve">. </w:t>
      </w:r>
    </w:p>
    <w:p w:rsidR="00056FE2" w:rsidRDefault="00056FE2" w:rsidP="00056FE2">
      <w:pPr>
        <w:pStyle w:val="Default"/>
        <w:ind w:firstLine="709"/>
        <w:jc w:val="both"/>
        <w:rPr>
          <w:sz w:val="28"/>
          <w:szCs w:val="28"/>
        </w:rPr>
      </w:pPr>
      <w:r>
        <w:rPr>
          <w:sz w:val="28"/>
          <w:szCs w:val="28"/>
        </w:rPr>
        <w:t>Дополнительная информация: ______</w:t>
      </w:r>
      <w:r w:rsidR="00954008">
        <w:rPr>
          <w:sz w:val="28"/>
          <w:szCs w:val="28"/>
        </w:rPr>
        <w:t>______________________________</w:t>
      </w:r>
      <w:r>
        <w:rPr>
          <w:sz w:val="28"/>
          <w:szCs w:val="28"/>
        </w:rPr>
        <w:t>.</w:t>
      </w:r>
    </w:p>
    <w:p w:rsidR="00056FE2" w:rsidRDefault="00056FE2" w:rsidP="00056FE2">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056FE2" w:rsidRDefault="00056FE2" w:rsidP="00056FE2">
      <w:pPr>
        <w:pStyle w:val="Default"/>
        <w:ind w:firstLine="709"/>
        <w:jc w:val="both"/>
        <w:rPr>
          <w:color w:val="auto"/>
        </w:rPr>
      </w:pPr>
    </w:p>
    <w:p w:rsidR="00056FE2" w:rsidRPr="00D27AE4" w:rsidRDefault="00056FE2" w:rsidP="00056FE2">
      <w:pPr>
        <w:autoSpaceDE w:val="0"/>
        <w:autoSpaceDN w:val="0"/>
        <w:adjustRightInd w:val="0"/>
        <w:ind w:firstLine="709"/>
        <w:jc w:val="both"/>
        <w:rPr>
          <w:sz w:val="28"/>
          <w:szCs w:val="28"/>
        </w:rPr>
      </w:pPr>
      <w:r w:rsidRPr="00D27AE4">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A3735C">
        <w:rPr>
          <w:noProof/>
          <w:sz w:val="24"/>
          <w:szCs w:val="24"/>
        </w:rPr>
        <w:pict>
          <v:shapetype id="_x0000_t202" coordsize="21600,21600" o:spt="202" path="m,l,21600r21600,l21600,xe">
            <v:stroke joinstyle="miter"/>
            <v:path gradientshapeok="t" o:connecttype="rect"/>
          </v:shapetype>
          <v:shape id="Надпись 2" o:spid="_x0000_s1028" type="#_x0000_t202" style="position:absolute;left:0;text-align:left;margin-left:329.2pt;margin-top:69.7pt;width:125.75pt;height:110.55pt;z-index:2516582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">
            <v:textbox style="mso-fit-shape-to-text:t">
              <w:txbxContent>
                <w:p w:rsidR="00056FE2" w:rsidRPr="004A13D3" w:rsidRDefault="00056FE2" w:rsidP="00056FE2">
                  <w:pPr>
                    <w:jc w:val="center"/>
                  </w:pPr>
                  <w:r w:rsidRPr="004A13D3">
                    <w:t>Сведения об</w:t>
                  </w:r>
                </w:p>
                <w:p w:rsidR="00056FE2" w:rsidRPr="004A13D3" w:rsidRDefault="00056FE2" w:rsidP="00056FE2">
                  <w:pPr>
                    <w:jc w:val="center"/>
                  </w:pPr>
                  <w:r w:rsidRPr="004A13D3">
                    <w:t xml:space="preserve"> электронной</w:t>
                  </w:r>
                </w:p>
                <w:p w:rsidR="00056FE2" w:rsidRPr="004A13D3" w:rsidRDefault="00056FE2" w:rsidP="00056FE2">
                  <w:pPr>
                    <w:jc w:val="center"/>
                  </w:pPr>
                  <w:r w:rsidRPr="004A13D3">
                    <w:t xml:space="preserve"> подписи</w:t>
                  </w:r>
                </w:p>
              </w:txbxContent>
            </v:textbox>
          </v:shape>
        </w:pict>
      </w:r>
    </w:p>
    <w:p w:rsidR="00056FE2" w:rsidRPr="004503CF" w:rsidRDefault="00056FE2" w:rsidP="00056FE2">
      <w:pPr>
        <w:autoSpaceDE w:val="0"/>
        <w:autoSpaceDN w:val="0"/>
        <w:adjustRightInd w:val="0"/>
        <w:ind w:firstLine="709"/>
        <w:jc w:val="both"/>
        <w:rPr>
          <w:sz w:val="28"/>
        </w:rPr>
      </w:pPr>
    </w:p>
    <w:p w:rsidR="00056FE2" w:rsidRPr="004503CF" w:rsidRDefault="00056FE2" w:rsidP="00056FE2">
      <w:pPr>
        <w:autoSpaceDE w:val="0"/>
        <w:autoSpaceDN w:val="0"/>
        <w:adjustRightInd w:val="0"/>
        <w:ind w:firstLine="709"/>
        <w:jc w:val="both"/>
        <w:rPr>
          <w:sz w:val="28"/>
        </w:rPr>
      </w:pPr>
    </w:p>
    <w:p w:rsidR="00056FE2" w:rsidRPr="004503CF" w:rsidRDefault="00056FE2" w:rsidP="00056FE2">
      <w:pPr>
        <w:rPr>
          <w:b/>
        </w:rPr>
      </w:pPr>
      <w:r w:rsidRPr="004503CF">
        <w:rPr>
          <w:b/>
        </w:rPr>
        <w:br w:type="page"/>
      </w:r>
    </w:p>
    <w:p w:rsidR="00056FE2" w:rsidRPr="004503CF" w:rsidRDefault="00056FE2" w:rsidP="00056FE2">
      <w:pPr>
        <w:ind w:right="-1" w:firstLine="709"/>
        <w:jc w:val="right"/>
        <w:rPr>
          <w:color w:val="000000"/>
          <w:spacing w:val="-6"/>
          <w:sz w:val="28"/>
        </w:rPr>
      </w:pPr>
      <w:r w:rsidRPr="004503CF">
        <w:rPr>
          <w:color w:val="000000"/>
          <w:spacing w:val="-6"/>
          <w:sz w:val="28"/>
        </w:rPr>
        <w:lastRenderedPageBreak/>
        <w:t>Приложение № 2</w:t>
      </w:r>
    </w:p>
    <w:p w:rsidR="00056FE2" w:rsidRDefault="00056FE2" w:rsidP="00056FE2">
      <w:pPr>
        <w:jc w:val="right"/>
        <w:rPr>
          <w:sz w:val="24"/>
          <w:szCs w:val="24"/>
        </w:rPr>
      </w:pPr>
    </w:p>
    <w:p w:rsidR="00056FE2" w:rsidRDefault="00056FE2" w:rsidP="00056FE2">
      <w:pPr>
        <w:rPr>
          <w:sz w:val="24"/>
          <w:szCs w:val="24"/>
        </w:rPr>
      </w:pPr>
      <w:bookmarkStart w:id="6" w:name="Par83"/>
      <w:bookmarkStart w:id="7" w:name="Par90"/>
      <w:bookmarkEnd w:id="6"/>
      <w:bookmarkEnd w:id="7"/>
      <w:r>
        <w:rPr>
          <w:sz w:val="24"/>
          <w:szCs w:val="24"/>
        </w:rPr>
        <w:t>(Бланк органа, предоставляющего муниципальную услугу)</w:t>
      </w:r>
    </w:p>
    <w:p w:rsidR="00056FE2" w:rsidRPr="004503CF" w:rsidRDefault="00056FE2" w:rsidP="00056FE2">
      <w:pPr>
        <w:ind w:right="-1"/>
        <w:rPr>
          <w:sz w:val="28"/>
        </w:rPr>
      </w:pPr>
    </w:p>
    <w:p w:rsidR="00056FE2" w:rsidRDefault="00056FE2" w:rsidP="00056FE2">
      <w:pPr>
        <w:pStyle w:val="Default"/>
        <w:jc w:val="center"/>
        <w:rPr>
          <w:b/>
          <w:bCs/>
          <w:sz w:val="28"/>
          <w:szCs w:val="28"/>
        </w:rPr>
      </w:pPr>
      <w:r>
        <w:rPr>
          <w:b/>
          <w:bCs/>
          <w:sz w:val="28"/>
          <w:szCs w:val="28"/>
        </w:rPr>
        <w:t>Форма разрешения на отклонение от предельных параметров</w:t>
      </w:r>
    </w:p>
    <w:p w:rsidR="00056FE2" w:rsidRDefault="00056FE2" w:rsidP="00056FE2">
      <w:pPr>
        <w:pStyle w:val="Default"/>
        <w:jc w:val="center"/>
        <w:rPr>
          <w:sz w:val="28"/>
          <w:szCs w:val="28"/>
        </w:rPr>
      </w:pPr>
    </w:p>
    <w:p w:rsidR="00056FE2" w:rsidRDefault="00056FE2" w:rsidP="00056FE2">
      <w:pPr>
        <w:pStyle w:val="Default"/>
        <w:ind w:left="5670"/>
        <w:rPr>
          <w:sz w:val="28"/>
          <w:szCs w:val="28"/>
        </w:rPr>
      </w:pPr>
      <w:r>
        <w:rPr>
          <w:sz w:val="28"/>
          <w:szCs w:val="28"/>
        </w:rPr>
        <w:t xml:space="preserve">Кому: ________________________ </w:t>
      </w:r>
    </w:p>
    <w:p w:rsidR="00056FE2" w:rsidRDefault="00954008" w:rsidP="00056FE2">
      <w:pPr>
        <w:pStyle w:val="Default"/>
        <w:ind w:left="5670"/>
        <w:rPr>
          <w:sz w:val="28"/>
          <w:szCs w:val="28"/>
        </w:rPr>
      </w:pPr>
      <w:r>
        <w:rPr>
          <w:sz w:val="28"/>
          <w:szCs w:val="28"/>
        </w:rPr>
        <w:t>________________________</w:t>
      </w:r>
    </w:p>
    <w:p w:rsidR="00056FE2" w:rsidRDefault="00056FE2" w:rsidP="00056FE2">
      <w:pPr>
        <w:pStyle w:val="Default"/>
        <w:ind w:left="5670"/>
        <w:rPr>
          <w:sz w:val="28"/>
          <w:szCs w:val="28"/>
        </w:rPr>
      </w:pPr>
      <w:r>
        <w:rPr>
          <w:sz w:val="28"/>
          <w:szCs w:val="28"/>
        </w:rPr>
        <w:t xml:space="preserve">Контактные данные_____________ </w:t>
      </w:r>
    </w:p>
    <w:p w:rsidR="00056FE2" w:rsidRDefault="00056FE2" w:rsidP="00056FE2">
      <w:pPr>
        <w:pStyle w:val="Default"/>
        <w:ind w:left="5670"/>
        <w:rPr>
          <w:sz w:val="28"/>
          <w:szCs w:val="28"/>
        </w:rPr>
      </w:pPr>
      <w:r>
        <w:rPr>
          <w:sz w:val="28"/>
          <w:szCs w:val="28"/>
        </w:rPr>
        <w:t>______________________________</w:t>
      </w:r>
    </w:p>
    <w:p w:rsidR="00056FE2" w:rsidRDefault="00954008" w:rsidP="00056FE2">
      <w:pPr>
        <w:pStyle w:val="Default"/>
        <w:ind w:left="5670"/>
        <w:rPr>
          <w:sz w:val="28"/>
          <w:szCs w:val="28"/>
        </w:rPr>
      </w:pPr>
      <w:r>
        <w:rPr>
          <w:sz w:val="28"/>
          <w:szCs w:val="28"/>
        </w:rPr>
        <w:t>Представитель: ______________</w:t>
      </w:r>
    </w:p>
    <w:p w:rsidR="00056FE2" w:rsidRDefault="00954008" w:rsidP="00056FE2">
      <w:pPr>
        <w:pStyle w:val="Default"/>
        <w:ind w:left="5670"/>
        <w:rPr>
          <w:sz w:val="28"/>
          <w:szCs w:val="28"/>
        </w:rPr>
      </w:pPr>
      <w:r>
        <w:rPr>
          <w:sz w:val="28"/>
          <w:szCs w:val="28"/>
        </w:rPr>
        <w:t>____________________________</w:t>
      </w:r>
    </w:p>
    <w:p w:rsidR="00056FE2" w:rsidRDefault="00056FE2" w:rsidP="00056FE2">
      <w:pPr>
        <w:pStyle w:val="Default"/>
        <w:pBdr>
          <w:bottom w:val="single" w:sz="12" w:space="1" w:color="auto"/>
        </w:pBdr>
        <w:ind w:left="5670"/>
        <w:rPr>
          <w:sz w:val="28"/>
          <w:szCs w:val="28"/>
        </w:rPr>
      </w:pPr>
      <w:r>
        <w:rPr>
          <w:sz w:val="28"/>
          <w:szCs w:val="28"/>
        </w:rPr>
        <w:t>Контактные данные представителя: __________</w:t>
      </w:r>
      <w:r w:rsidR="00954008">
        <w:rPr>
          <w:sz w:val="28"/>
          <w:szCs w:val="28"/>
        </w:rPr>
        <w:t>____</w:t>
      </w:r>
    </w:p>
    <w:p w:rsidR="00056FE2" w:rsidRDefault="00056FE2" w:rsidP="00056FE2">
      <w:pPr>
        <w:pStyle w:val="Default"/>
        <w:pBdr>
          <w:bottom w:val="single" w:sz="12" w:space="1" w:color="auto"/>
        </w:pBdr>
        <w:ind w:left="5670"/>
        <w:rPr>
          <w:sz w:val="28"/>
          <w:szCs w:val="28"/>
        </w:rPr>
      </w:pPr>
    </w:p>
    <w:p w:rsidR="00056FE2" w:rsidRDefault="00056FE2" w:rsidP="00056FE2">
      <w:pPr>
        <w:pStyle w:val="Default"/>
        <w:ind w:left="5670"/>
        <w:rPr>
          <w:sz w:val="28"/>
          <w:szCs w:val="28"/>
        </w:rPr>
      </w:pPr>
    </w:p>
    <w:p w:rsidR="00056FE2" w:rsidRDefault="00056FE2" w:rsidP="00056FE2">
      <w:pPr>
        <w:pStyle w:val="Default"/>
        <w:ind w:left="5670"/>
        <w:rPr>
          <w:sz w:val="28"/>
          <w:szCs w:val="28"/>
        </w:rPr>
      </w:pPr>
    </w:p>
    <w:p w:rsidR="00056FE2" w:rsidRDefault="00056FE2" w:rsidP="00056FE2">
      <w:pPr>
        <w:pStyle w:val="Default"/>
        <w:jc w:val="center"/>
        <w:rPr>
          <w:sz w:val="28"/>
          <w:szCs w:val="28"/>
        </w:rPr>
      </w:pPr>
      <w:r>
        <w:rPr>
          <w:b/>
          <w:bCs/>
          <w:sz w:val="28"/>
          <w:szCs w:val="28"/>
        </w:rPr>
        <w:t>Решение</w:t>
      </w:r>
    </w:p>
    <w:p w:rsidR="00056FE2" w:rsidRDefault="00056FE2" w:rsidP="00056FE2">
      <w:pPr>
        <w:pStyle w:val="Default"/>
        <w:jc w:val="center"/>
        <w:rPr>
          <w:sz w:val="28"/>
          <w:szCs w:val="28"/>
        </w:rPr>
      </w:pPr>
      <w:r>
        <w:rPr>
          <w:b/>
          <w:bCs/>
          <w:sz w:val="28"/>
          <w:szCs w:val="28"/>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056FE2" w:rsidRDefault="00056FE2" w:rsidP="00056FE2">
      <w:pPr>
        <w:pStyle w:val="Default"/>
        <w:rPr>
          <w:sz w:val="28"/>
          <w:szCs w:val="28"/>
        </w:rPr>
      </w:pPr>
      <w:r>
        <w:rPr>
          <w:sz w:val="28"/>
          <w:szCs w:val="28"/>
        </w:rPr>
        <w:t>от ________</w:t>
      </w:r>
      <w:r w:rsidR="00954008">
        <w:rPr>
          <w:sz w:val="28"/>
          <w:szCs w:val="28"/>
        </w:rPr>
        <w:t>____</w:t>
      </w:r>
      <w:r w:rsidR="00954008">
        <w:rPr>
          <w:sz w:val="28"/>
          <w:szCs w:val="28"/>
        </w:rPr>
        <w:tab/>
      </w:r>
      <w:r w:rsidR="00954008">
        <w:rPr>
          <w:sz w:val="28"/>
          <w:szCs w:val="28"/>
        </w:rPr>
        <w:tab/>
      </w:r>
      <w:r w:rsidR="00954008">
        <w:rPr>
          <w:sz w:val="28"/>
          <w:szCs w:val="28"/>
        </w:rPr>
        <w:tab/>
      </w:r>
      <w:r w:rsidR="00954008">
        <w:rPr>
          <w:sz w:val="28"/>
          <w:szCs w:val="28"/>
        </w:rPr>
        <w:tab/>
      </w:r>
      <w:r w:rsidR="00954008">
        <w:rPr>
          <w:sz w:val="28"/>
          <w:szCs w:val="28"/>
        </w:rPr>
        <w:tab/>
      </w:r>
      <w:r w:rsidR="00954008">
        <w:rPr>
          <w:sz w:val="28"/>
          <w:szCs w:val="28"/>
        </w:rPr>
        <w:tab/>
      </w:r>
      <w:r w:rsidR="00954008">
        <w:rPr>
          <w:sz w:val="28"/>
          <w:szCs w:val="28"/>
        </w:rPr>
        <w:tab/>
      </w:r>
      <w:r w:rsidR="00954008">
        <w:rPr>
          <w:sz w:val="28"/>
          <w:szCs w:val="28"/>
        </w:rPr>
        <w:tab/>
        <w:t xml:space="preserve"> № _______________</w:t>
      </w:r>
    </w:p>
    <w:p w:rsidR="00056FE2" w:rsidRDefault="00056FE2" w:rsidP="00056FE2">
      <w:pPr>
        <w:pStyle w:val="Default"/>
        <w:rPr>
          <w:sz w:val="28"/>
          <w:szCs w:val="28"/>
        </w:rPr>
      </w:pPr>
    </w:p>
    <w:p w:rsidR="00056FE2" w:rsidRPr="00247946" w:rsidRDefault="00056FE2" w:rsidP="00056FE2">
      <w:pPr>
        <w:pStyle w:val="Default"/>
        <w:ind w:firstLine="709"/>
        <w:jc w:val="both"/>
        <w:rPr>
          <w:sz w:val="28"/>
          <w:szCs w:val="28"/>
        </w:rPr>
      </w:pPr>
      <w:r w:rsidRPr="00247946">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учитывая заключение о результатах публичных слушаний (общественных обсуждений) от </w:t>
      </w:r>
      <w:r>
        <w:rPr>
          <w:sz w:val="28"/>
          <w:szCs w:val="28"/>
        </w:rPr>
        <w:t>________________________</w:t>
      </w:r>
      <w:r w:rsidRPr="00247946">
        <w:rPr>
          <w:sz w:val="28"/>
          <w:szCs w:val="28"/>
        </w:rPr>
        <w:t xml:space="preserve">, рекомендации Комиссии по подготовке проектов правил землепользования и застройки (протокол от </w:t>
      </w:r>
      <w:r>
        <w:rPr>
          <w:sz w:val="28"/>
          <w:szCs w:val="28"/>
        </w:rPr>
        <w:t>__________________</w:t>
      </w:r>
      <w:r w:rsidRPr="00247946">
        <w:rPr>
          <w:sz w:val="28"/>
          <w:szCs w:val="28"/>
        </w:rPr>
        <w:t xml:space="preserve"> № </w:t>
      </w:r>
      <w:r>
        <w:rPr>
          <w:sz w:val="28"/>
          <w:szCs w:val="28"/>
        </w:rPr>
        <w:t>________________</w:t>
      </w:r>
      <w:r w:rsidRPr="00247946">
        <w:rPr>
          <w:sz w:val="28"/>
          <w:szCs w:val="28"/>
        </w:rPr>
        <w:t xml:space="preserve">), по результатам рассмотрения заявления от </w:t>
      </w:r>
      <w:r>
        <w:rPr>
          <w:sz w:val="28"/>
          <w:szCs w:val="28"/>
        </w:rPr>
        <w:t>____________________</w:t>
      </w:r>
      <w:r w:rsidRPr="00247946">
        <w:rPr>
          <w:sz w:val="28"/>
          <w:szCs w:val="28"/>
        </w:rPr>
        <w:t xml:space="preserve"> № </w:t>
      </w:r>
      <w:r>
        <w:rPr>
          <w:sz w:val="28"/>
          <w:szCs w:val="28"/>
        </w:rPr>
        <w:t>__________________</w:t>
      </w:r>
      <w:r w:rsidRPr="00247946">
        <w:rPr>
          <w:sz w:val="28"/>
          <w:szCs w:val="28"/>
        </w:rPr>
        <w:t xml:space="preserve">: </w:t>
      </w:r>
    </w:p>
    <w:p w:rsidR="00056FE2" w:rsidRPr="00247946" w:rsidRDefault="00056FE2" w:rsidP="00056FE2">
      <w:pPr>
        <w:pStyle w:val="Default"/>
        <w:ind w:firstLine="709"/>
        <w:jc w:val="both"/>
        <w:rPr>
          <w:sz w:val="28"/>
          <w:szCs w:val="28"/>
        </w:rPr>
      </w:pPr>
      <w:r w:rsidRPr="00247946">
        <w:rPr>
          <w:sz w:val="28"/>
          <w:szCs w:val="28"/>
        </w:rPr>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w:t>
      </w:r>
      <w:r>
        <w:rPr>
          <w:sz w:val="28"/>
          <w:szCs w:val="28"/>
        </w:rPr>
        <w:t>__________________</w:t>
      </w:r>
      <w:r w:rsidRPr="00247946">
        <w:rPr>
          <w:sz w:val="28"/>
          <w:szCs w:val="28"/>
        </w:rPr>
        <w:t xml:space="preserve">, площадью </w:t>
      </w:r>
      <w:r>
        <w:rPr>
          <w:sz w:val="28"/>
          <w:szCs w:val="28"/>
        </w:rPr>
        <w:t>_______________</w:t>
      </w:r>
      <w:r w:rsidRPr="00247946">
        <w:rPr>
          <w:sz w:val="28"/>
          <w:szCs w:val="28"/>
        </w:rPr>
        <w:t xml:space="preserve"> кв. м, расположенного по адресу: </w:t>
      </w:r>
      <w:r>
        <w:rPr>
          <w:sz w:val="28"/>
          <w:szCs w:val="28"/>
        </w:rPr>
        <w:t>______________________________________________________________</w:t>
      </w:r>
      <w:r w:rsidRPr="00247946">
        <w:rPr>
          <w:sz w:val="28"/>
          <w:szCs w:val="28"/>
        </w:rPr>
        <w:t xml:space="preserve">. </w:t>
      </w:r>
    </w:p>
    <w:p w:rsidR="00056FE2" w:rsidRDefault="00A3735C" w:rsidP="00056FE2">
      <w:pPr>
        <w:autoSpaceDE w:val="0"/>
        <w:autoSpaceDN w:val="0"/>
        <w:adjustRightInd w:val="0"/>
        <w:ind w:firstLine="709"/>
        <w:jc w:val="both"/>
        <w:rPr>
          <w:sz w:val="28"/>
          <w:szCs w:val="28"/>
        </w:rPr>
      </w:pPr>
      <w:r>
        <w:rPr>
          <w:noProof/>
          <w:sz w:val="24"/>
          <w:szCs w:val="24"/>
        </w:rPr>
        <w:pict>
          <v:shape id="_x0000_s1029" type="#_x0000_t202" style="position:absolute;left:0;text-align:left;margin-left:329.2pt;margin-top:69.7pt;width:125.75pt;height:110.55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BatFQ8PQIAAFMEAAAOAAAA&#10;AAAAAAAAAAAAAC4CAABkcnMvZTJvRG9jLnhtbFBLAQItABQABgAIAAAAIQCb913C3gAAAAsBAAAP&#10;AAAAAAAAAAAAAAAAAJcEAABkcnMvZG93bnJldi54bWxQSwUGAAAAAAQABADzAAAAogUAAAAA&#10;">
            <v:textbox style="mso-fit-shape-to-text:t">
              <w:txbxContent>
                <w:p w:rsidR="00056FE2" w:rsidRPr="004A13D3" w:rsidRDefault="00056FE2" w:rsidP="00056FE2">
                  <w:pPr>
                    <w:jc w:val="center"/>
                  </w:pPr>
                  <w:r w:rsidRPr="004A13D3">
                    <w:t>Сведения об</w:t>
                  </w:r>
                </w:p>
                <w:p w:rsidR="00056FE2" w:rsidRPr="004A13D3" w:rsidRDefault="00056FE2" w:rsidP="00056FE2">
                  <w:pPr>
                    <w:jc w:val="center"/>
                  </w:pPr>
                  <w:r w:rsidRPr="004A13D3">
                    <w:t xml:space="preserve"> электронной</w:t>
                  </w:r>
                </w:p>
                <w:p w:rsidR="00056FE2" w:rsidRPr="004A13D3" w:rsidRDefault="00056FE2" w:rsidP="00056FE2">
                  <w:pPr>
                    <w:jc w:val="center"/>
                  </w:pPr>
                  <w:r w:rsidRPr="004A13D3">
                    <w:t xml:space="preserve"> подписи</w:t>
                  </w:r>
                </w:p>
              </w:txbxContent>
            </v:textbox>
          </v:shape>
        </w:pict>
      </w:r>
      <w:r w:rsidR="00056FE2" w:rsidRPr="00247946">
        <w:rPr>
          <w:sz w:val="28"/>
          <w:szCs w:val="28"/>
        </w:rPr>
        <w:t>2. Архитектурно-строительное проектирование и строительство объектов капитального строительства на земельном участке, указанном в пункте 1 настоящего решения, осуществлять в соответствии с градостроительным регламентом, требованиями технических регламентов, в том числе о пожарной безопасности.</w:t>
      </w:r>
    </w:p>
    <w:p w:rsidR="00056FE2" w:rsidRDefault="00056FE2" w:rsidP="00056FE2">
      <w:pPr>
        <w:ind w:right="-1"/>
        <w:jc w:val="center"/>
        <w:rPr>
          <w:i/>
          <w:sz w:val="28"/>
          <w:szCs w:val="28"/>
        </w:rPr>
      </w:pPr>
    </w:p>
    <w:p w:rsidR="00056FE2" w:rsidRPr="00D45F66" w:rsidRDefault="00056FE2" w:rsidP="00056FE2">
      <w:pPr>
        <w:ind w:right="-1"/>
        <w:jc w:val="center"/>
        <w:rPr>
          <w:i/>
          <w:sz w:val="28"/>
          <w:szCs w:val="28"/>
        </w:rPr>
      </w:pPr>
    </w:p>
    <w:p w:rsidR="00056FE2" w:rsidRPr="004503CF" w:rsidRDefault="00056FE2" w:rsidP="00056FE2">
      <w:pPr>
        <w:rPr>
          <w:color w:val="000000"/>
          <w:spacing w:val="-6"/>
          <w:sz w:val="28"/>
        </w:rPr>
      </w:pPr>
      <w:r w:rsidRPr="004503CF">
        <w:rPr>
          <w:color w:val="000000"/>
          <w:spacing w:val="-6"/>
          <w:sz w:val="28"/>
        </w:rPr>
        <w:br w:type="page"/>
      </w:r>
    </w:p>
    <w:p w:rsidR="00056FE2" w:rsidRPr="004503CF" w:rsidRDefault="00056FE2" w:rsidP="00056FE2">
      <w:pPr>
        <w:ind w:right="-1" w:firstLine="709"/>
        <w:jc w:val="right"/>
        <w:rPr>
          <w:color w:val="000000"/>
          <w:spacing w:val="-6"/>
          <w:sz w:val="28"/>
        </w:rPr>
      </w:pPr>
      <w:r w:rsidRPr="004503CF">
        <w:rPr>
          <w:color w:val="000000"/>
          <w:spacing w:val="-6"/>
          <w:sz w:val="28"/>
        </w:rPr>
        <w:lastRenderedPageBreak/>
        <w:t>Приложение № 3</w:t>
      </w:r>
    </w:p>
    <w:tbl>
      <w:tblPr>
        <w:tblStyle w:val="110"/>
        <w:tblW w:w="4613"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123"/>
        <w:gridCol w:w="3521"/>
      </w:tblGrid>
      <w:tr w:rsidR="00056FE2" w:rsidRPr="009109B4" w:rsidTr="00056FE2">
        <w:trPr>
          <w:trHeight w:val="1538"/>
        </w:trPr>
        <w:tc>
          <w:tcPr>
            <w:tcW w:w="4613" w:type="dxa"/>
            <w:gridSpan w:val="3"/>
          </w:tcPr>
          <w:p w:rsidR="00056FE2" w:rsidRPr="009109B4" w:rsidRDefault="00056FE2" w:rsidP="00056FE2">
            <w:pPr>
              <w:widowControl w:val="0"/>
              <w:autoSpaceDE w:val="0"/>
              <w:autoSpaceDN w:val="0"/>
              <w:adjustRightInd w:val="0"/>
              <w:rPr>
                <w:rFonts w:ascii="Times New Roman" w:hAnsi="Times New Roman"/>
                <w:szCs w:val="24"/>
              </w:rPr>
            </w:pPr>
            <w:r>
              <w:rPr>
                <w:rFonts w:ascii="Times New Roman" w:hAnsi="Times New Roman"/>
                <w:szCs w:val="24"/>
              </w:rPr>
              <w:t>В ______________________________________</w:t>
            </w:r>
          </w:p>
          <w:p w:rsidR="00056FE2" w:rsidRPr="009109B4" w:rsidRDefault="00A3735C" w:rsidP="00056FE2">
            <w:pPr>
              <w:widowControl w:val="0"/>
              <w:autoSpaceDE w:val="0"/>
              <w:autoSpaceDN w:val="0"/>
              <w:adjustRightInd w:val="0"/>
              <w:jc w:val="right"/>
              <w:rPr>
                <w:rFonts w:ascii="Times New Roman" w:hAnsi="Times New Roman"/>
                <w:sz w:val="20"/>
                <w:szCs w:val="20"/>
              </w:rPr>
            </w:pPr>
            <w:r>
              <w:rPr>
                <w:noProof/>
              </w:rPr>
              <w:pict>
                <v:shape id="Поле 16" o:spid="_x0000_s1026" type="#_x0000_t202" style="position:absolute;left:0;text-align:left;margin-left:-245.55pt;margin-top:7.6pt;width:206.9pt;height:47.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PZkgIAABg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" stroked="f">
                  <v:textbox>
                    <w:txbxContent>
                      <w:p w:rsidR="00056FE2" w:rsidRDefault="00056FE2" w:rsidP="00056FE2">
                        <w:r w:rsidRPr="005A7301">
                          <w:t xml:space="preserve">Для </w:t>
                        </w:r>
                        <w:r>
                          <w:t xml:space="preserve">юридических лиц и </w:t>
                        </w:r>
                      </w:p>
                      <w:p w:rsidR="00056FE2" w:rsidRPr="005A7301" w:rsidRDefault="00056FE2" w:rsidP="00056FE2">
                        <w:r>
                          <w:t>Индивидуальных предпринимателей</w:t>
                        </w:r>
                      </w:p>
                    </w:txbxContent>
                  </v:textbox>
                </v:shape>
              </w:pict>
            </w:r>
            <w:r w:rsidR="00056FE2">
              <w:rPr>
                <w:rFonts w:ascii="Times New Roman" w:hAnsi="Times New Roman"/>
                <w:sz w:val="20"/>
                <w:szCs w:val="20"/>
              </w:rPr>
              <w:t>наименование органа местного самоуправления</w:t>
            </w:r>
          </w:p>
          <w:p w:rsidR="00056FE2" w:rsidRPr="009109B4" w:rsidRDefault="00056FE2" w:rsidP="00056FE2">
            <w:pPr>
              <w:widowControl w:val="0"/>
              <w:pBdr>
                <w:bottom w:val="single" w:sz="4" w:space="1" w:color="auto"/>
              </w:pBdr>
              <w:autoSpaceDE w:val="0"/>
              <w:autoSpaceDN w:val="0"/>
              <w:adjustRightInd w:val="0"/>
              <w:rPr>
                <w:rFonts w:ascii="Times New Roman" w:hAnsi="Times New Roman"/>
                <w:szCs w:val="24"/>
              </w:rPr>
            </w:pPr>
          </w:p>
          <w:p w:rsidR="00056FE2" w:rsidRPr="00701F44" w:rsidRDefault="00056FE2" w:rsidP="00056FE2">
            <w:pPr>
              <w:widowControl w:val="0"/>
              <w:autoSpaceDE w:val="0"/>
              <w:autoSpaceDN w:val="0"/>
              <w:adjustRightInd w:val="0"/>
              <w:rPr>
                <w:rFonts w:ascii="Times New Roman" w:hAnsi="Times New Roman"/>
                <w:szCs w:val="24"/>
              </w:rPr>
            </w:pPr>
            <w:r w:rsidRPr="009109B4">
              <w:rPr>
                <w:rFonts w:ascii="Times New Roman" w:hAnsi="Times New Roman"/>
                <w:szCs w:val="24"/>
              </w:rPr>
              <w:t>в</w:t>
            </w:r>
            <w:r w:rsidR="00954008">
              <w:rPr>
                <w:rFonts w:ascii="Times New Roman" w:hAnsi="Times New Roman"/>
                <w:szCs w:val="24"/>
              </w:rPr>
              <w:t xml:space="preserve"> </w:t>
            </w:r>
            <w:r w:rsidRPr="009109B4">
              <w:rPr>
                <w:rFonts w:ascii="Times New Roman" w:hAnsi="Times New Roman"/>
                <w:szCs w:val="24"/>
              </w:rPr>
              <w:t>лице</w:t>
            </w:r>
            <w:r w:rsidRPr="00701F44">
              <w:rPr>
                <w:rFonts w:ascii="Times New Roman" w:hAnsi="Times New Roman"/>
                <w:szCs w:val="24"/>
              </w:rPr>
              <w:t>:</w:t>
            </w:r>
          </w:p>
          <w:p w:rsidR="00056FE2" w:rsidRPr="00701F44" w:rsidRDefault="00056FE2" w:rsidP="00056FE2">
            <w:pPr>
              <w:widowControl w:val="0"/>
              <w:autoSpaceDE w:val="0"/>
              <w:autoSpaceDN w:val="0"/>
              <w:adjustRightInd w:val="0"/>
              <w:rPr>
                <w:rFonts w:ascii="Times New Roman" w:hAnsi="Times New Roman"/>
                <w:szCs w:val="24"/>
              </w:rPr>
            </w:pPr>
          </w:p>
        </w:tc>
      </w:tr>
      <w:tr w:rsidR="00056FE2" w:rsidRPr="009109B4" w:rsidTr="00056FE2">
        <w:trPr>
          <w:trHeight w:val="533"/>
        </w:trPr>
        <w:tc>
          <w:tcPr>
            <w:tcW w:w="4613" w:type="dxa"/>
            <w:gridSpan w:val="3"/>
          </w:tcPr>
          <w:p w:rsidR="00056FE2" w:rsidRPr="009109B4" w:rsidRDefault="00056FE2" w:rsidP="00056FE2">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Документ, подтверждающий полномочия представителя: </w:t>
            </w:r>
          </w:p>
          <w:p w:rsidR="00056FE2" w:rsidRPr="009109B4" w:rsidRDefault="00056FE2" w:rsidP="00056FE2">
            <w:pPr>
              <w:widowControl w:val="0"/>
              <w:autoSpaceDE w:val="0"/>
              <w:autoSpaceDN w:val="0"/>
              <w:adjustRightInd w:val="0"/>
              <w:rPr>
                <w:rFonts w:ascii="Times New Roman" w:hAnsi="Times New Roman"/>
                <w:szCs w:val="24"/>
              </w:rPr>
            </w:pPr>
          </w:p>
          <w:p w:rsidR="00056FE2" w:rsidRPr="009109B4" w:rsidRDefault="00056FE2" w:rsidP="00056FE2">
            <w:pPr>
              <w:widowControl w:val="0"/>
              <w:autoSpaceDE w:val="0"/>
              <w:autoSpaceDN w:val="0"/>
              <w:adjustRightInd w:val="0"/>
              <w:rPr>
                <w:rFonts w:ascii="Times New Roman" w:hAnsi="Times New Roman"/>
                <w:szCs w:val="24"/>
              </w:rPr>
            </w:pPr>
          </w:p>
        </w:tc>
      </w:tr>
      <w:tr w:rsidR="00056FE2" w:rsidRPr="009109B4" w:rsidTr="00056FE2">
        <w:trPr>
          <w:trHeight w:val="470"/>
        </w:trPr>
        <w:tc>
          <w:tcPr>
            <w:tcW w:w="4613" w:type="dxa"/>
            <w:gridSpan w:val="3"/>
            <w:tcBorders>
              <w:top w:val="single" w:sz="4" w:space="0" w:color="auto"/>
            </w:tcBorders>
          </w:tcPr>
          <w:p w:rsidR="00056FE2" w:rsidRPr="009109B4" w:rsidRDefault="00056FE2" w:rsidP="00056FE2">
            <w:pPr>
              <w:widowControl w:val="0"/>
              <w:autoSpaceDE w:val="0"/>
              <w:autoSpaceDN w:val="0"/>
              <w:adjustRightInd w:val="0"/>
              <w:rPr>
                <w:rFonts w:ascii="Times New Roman" w:hAnsi="Times New Roman"/>
                <w:szCs w:val="24"/>
              </w:rPr>
            </w:pPr>
            <w:r w:rsidRPr="009109B4">
              <w:rPr>
                <w:rFonts w:ascii="Times New Roman" w:hAnsi="Times New Roman" w:cs="Courier New"/>
                <w:sz w:val="20"/>
                <w:szCs w:val="20"/>
              </w:rPr>
              <w:t>Сведения о государственной регистрации юридического лица</w:t>
            </w:r>
          </w:p>
        </w:tc>
      </w:tr>
      <w:tr w:rsidR="00056FE2" w:rsidRPr="009109B4" w:rsidTr="00056FE2">
        <w:trPr>
          <w:trHeight w:val="533"/>
        </w:trPr>
        <w:tc>
          <w:tcPr>
            <w:tcW w:w="969" w:type="dxa"/>
          </w:tcPr>
          <w:p w:rsidR="00056FE2" w:rsidRPr="009109B4" w:rsidRDefault="00056FE2" w:rsidP="00056FE2">
            <w:pPr>
              <w:widowControl w:val="0"/>
              <w:autoSpaceDE w:val="0"/>
              <w:autoSpaceDN w:val="0"/>
              <w:adjustRightInd w:val="0"/>
              <w:rPr>
                <w:rFonts w:ascii="Times New Roman" w:hAnsi="Times New Roman"/>
                <w:szCs w:val="24"/>
                <w:lang w:val="en-US"/>
              </w:rPr>
            </w:pPr>
            <w:r w:rsidRPr="009109B4">
              <w:rPr>
                <w:rFonts w:ascii="Times New Roman" w:hAnsi="Times New Roman"/>
                <w:szCs w:val="24"/>
              </w:rPr>
              <w:t xml:space="preserve">ОГРН </w:t>
            </w:r>
          </w:p>
          <w:p w:rsidR="00056FE2" w:rsidRPr="009109B4" w:rsidRDefault="00056FE2" w:rsidP="00056FE2">
            <w:pPr>
              <w:widowControl w:val="0"/>
              <w:autoSpaceDE w:val="0"/>
              <w:autoSpaceDN w:val="0"/>
              <w:adjustRightInd w:val="0"/>
              <w:rPr>
                <w:rFonts w:ascii="Times New Roman" w:hAnsi="Times New Roman"/>
                <w:szCs w:val="24"/>
                <w:lang w:val="en-US"/>
              </w:rPr>
            </w:pPr>
            <w:r w:rsidRPr="009109B4">
              <w:rPr>
                <w:rFonts w:ascii="Times New Roman" w:hAnsi="Times New Roman"/>
                <w:szCs w:val="24"/>
              </w:rPr>
              <w:t xml:space="preserve">ИНН  </w:t>
            </w:r>
          </w:p>
        </w:tc>
        <w:tc>
          <w:tcPr>
            <w:tcW w:w="3643" w:type="dxa"/>
            <w:gridSpan w:val="2"/>
          </w:tcPr>
          <w:p w:rsidR="00056FE2" w:rsidRPr="009109B4" w:rsidRDefault="00056FE2" w:rsidP="00056FE2">
            <w:pPr>
              <w:widowControl w:val="0"/>
              <w:autoSpaceDE w:val="0"/>
              <w:autoSpaceDN w:val="0"/>
              <w:adjustRightInd w:val="0"/>
              <w:rPr>
                <w:rFonts w:ascii="Times New Roman" w:hAnsi="Times New Roman"/>
                <w:szCs w:val="24"/>
                <w:u w:val="single"/>
              </w:rPr>
            </w:pPr>
          </w:p>
        </w:tc>
      </w:tr>
      <w:tr w:rsidR="00056FE2" w:rsidRPr="009109B4" w:rsidTr="00056FE2">
        <w:trPr>
          <w:trHeight w:val="784"/>
        </w:trPr>
        <w:tc>
          <w:tcPr>
            <w:tcW w:w="4613" w:type="dxa"/>
            <w:gridSpan w:val="3"/>
            <w:tcBorders>
              <w:bottom w:val="single" w:sz="4" w:space="0" w:color="auto"/>
            </w:tcBorders>
          </w:tcPr>
          <w:p w:rsidR="00056FE2" w:rsidRPr="009109B4" w:rsidRDefault="00056FE2" w:rsidP="00056FE2">
            <w:pPr>
              <w:widowControl w:val="0"/>
              <w:autoSpaceDE w:val="0"/>
              <w:autoSpaceDN w:val="0"/>
              <w:adjustRightInd w:val="0"/>
              <w:ind w:right="-306"/>
              <w:rPr>
                <w:rFonts w:ascii="Times New Roman" w:hAnsi="Times New Roman"/>
                <w:szCs w:val="24"/>
              </w:rPr>
            </w:pPr>
            <w:r w:rsidRPr="009109B4">
              <w:rPr>
                <w:rFonts w:ascii="Times New Roman" w:hAnsi="Times New Roman"/>
                <w:szCs w:val="24"/>
              </w:rPr>
              <w:t xml:space="preserve">Место нахождения:  </w:t>
            </w:r>
          </w:p>
          <w:p w:rsidR="00056FE2" w:rsidRPr="009109B4" w:rsidRDefault="00056FE2" w:rsidP="00056FE2">
            <w:pPr>
              <w:widowControl w:val="0"/>
              <w:autoSpaceDE w:val="0"/>
              <w:autoSpaceDN w:val="0"/>
              <w:adjustRightInd w:val="0"/>
              <w:ind w:right="-306"/>
              <w:rPr>
                <w:rFonts w:ascii="Times New Roman" w:hAnsi="Times New Roman"/>
                <w:szCs w:val="24"/>
              </w:rPr>
            </w:pPr>
          </w:p>
        </w:tc>
      </w:tr>
      <w:tr w:rsidR="00056FE2" w:rsidRPr="009109B4" w:rsidTr="00056FE2">
        <w:trPr>
          <w:trHeight w:val="266"/>
        </w:trPr>
        <w:tc>
          <w:tcPr>
            <w:tcW w:w="4613" w:type="dxa"/>
            <w:gridSpan w:val="3"/>
            <w:tcBorders>
              <w:top w:val="single" w:sz="4" w:space="0" w:color="auto"/>
            </w:tcBorders>
          </w:tcPr>
          <w:p w:rsidR="00056FE2" w:rsidRPr="004503CF" w:rsidRDefault="00056FE2" w:rsidP="00056FE2">
            <w:pPr>
              <w:widowControl w:val="0"/>
              <w:autoSpaceDE w:val="0"/>
              <w:autoSpaceDN w:val="0"/>
              <w:adjustRightInd w:val="0"/>
              <w:rPr>
                <w:rFonts w:ascii="Times New Roman" w:hAnsi="Times New Roman"/>
              </w:rPr>
            </w:pPr>
            <w:r w:rsidRPr="004503CF">
              <w:rPr>
                <w:rFonts w:ascii="Times New Roman" w:hAnsi="Times New Roman"/>
              </w:rPr>
              <w:t>Контактная информация:</w:t>
            </w:r>
          </w:p>
        </w:tc>
      </w:tr>
      <w:tr w:rsidR="00056FE2" w:rsidRPr="009109B4" w:rsidTr="00056FE2">
        <w:trPr>
          <w:trHeight w:val="266"/>
        </w:trPr>
        <w:tc>
          <w:tcPr>
            <w:tcW w:w="1092" w:type="dxa"/>
            <w:gridSpan w:val="2"/>
          </w:tcPr>
          <w:p w:rsidR="00056FE2" w:rsidRPr="009109B4" w:rsidRDefault="00056FE2" w:rsidP="00056FE2">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тел. </w:t>
            </w:r>
          </w:p>
        </w:tc>
        <w:tc>
          <w:tcPr>
            <w:tcW w:w="3520" w:type="dxa"/>
            <w:tcBorders>
              <w:bottom w:val="single" w:sz="4" w:space="0" w:color="auto"/>
            </w:tcBorders>
          </w:tcPr>
          <w:p w:rsidR="00056FE2" w:rsidRPr="009109B4" w:rsidRDefault="00056FE2" w:rsidP="00056FE2">
            <w:pPr>
              <w:widowControl w:val="0"/>
              <w:autoSpaceDE w:val="0"/>
              <w:autoSpaceDN w:val="0"/>
              <w:adjustRightInd w:val="0"/>
              <w:rPr>
                <w:rFonts w:ascii="Times New Roman" w:hAnsi="Times New Roman"/>
                <w:szCs w:val="24"/>
              </w:rPr>
            </w:pPr>
          </w:p>
        </w:tc>
      </w:tr>
      <w:tr w:rsidR="00056FE2" w:rsidRPr="009109B4" w:rsidTr="00056FE2">
        <w:trPr>
          <w:trHeight w:val="266"/>
        </w:trPr>
        <w:tc>
          <w:tcPr>
            <w:tcW w:w="1092" w:type="dxa"/>
            <w:gridSpan w:val="2"/>
          </w:tcPr>
          <w:p w:rsidR="00056FE2" w:rsidRPr="009109B4" w:rsidRDefault="00056FE2" w:rsidP="00056FE2">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эл. почта </w:t>
            </w:r>
          </w:p>
        </w:tc>
        <w:tc>
          <w:tcPr>
            <w:tcW w:w="3520" w:type="dxa"/>
            <w:tcBorders>
              <w:top w:val="single" w:sz="4" w:space="0" w:color="auto"/>
              <w:bottom w:val="single" w:sz="4" w:space="0" w:color="auto"/>
            </w:tcBorders>
          </w:tcPr>
          <w:p w:rsidR="00056FE2" w:rsidRPr="009109B4" w:rsidRDefault="00056FE2" w:rsidP="00056FE2">
            <w:pPr>
              <w:widowControl w:val="0"/>
              <w:autoSpaceDE w:val="0"/>
              <w:autoSpaceDN w:val="0"/>
              <w:adjustRightInd w:val="0"/>
              <w:rPr>
                <w:rFonts w:ascii="Times New Roman" w:hAnsi="Times New Roman"/>
                <w:szCs w:val="24"/>
              </w:rPr>
            </w:pPr>
          </w:p>
        </w:tc>
      </w:tr>
    </w:tbl>
    <w:tbl>
      <w:tblPr>
        <w:tblStyle w:val="14"/>
        <w:tblW w:w="4706"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238"/>
        <w:gridCol w:w="3007"/>
      </w:tblGrid>
      <w:tr w:rsidR="00056FE2" w:rsidRPr="009109B4" w:rsidTr="00056FE2">
        <w:trPr>
          <w:trHeight w:val="501"/>
        </w:trPr>
        <w:tc>
          <w:tcPr>
            <w:tcW w:w="4706" w:type="dxa"/>
            <w:gridSpan w:val="3"/>
            <w:tcBorders>
              <w:bottom w:val="single" w:sz="4" w:space="0" w:color="auto"/>
            </w:tcBorders>
          </w:tcPr>
          <w:p w:rsidR="00056FE2" w:rsidRPr="009109B4" w:rsidRDefault="00056FE2" w:rsidP="00056FE2">
            <w:pPr>
              <w:widowControl w:val="0"/>
              <w:autoSpaceDE w:val="0"/>
              <w:autoSpaceDN w:val="0"/>
              <w:adjustRightInd w:val="0"/>
              <w:rPr>
                <w:rFonts w:ascii="Times New Roman" w:hAnsi="Times New Roman"/>
                <w:sz w:val="18"/>
                <w:szCs w:val="24"/>
              </w:rPr>
            </w:pPr>
          </w:p>
          <w:p w:rsidR="00056FE2" w:rsidRPr="009109B4" w:rsidRDefault="00A3735C" w:rsidP="00056FE2">
            <w:pPr>
              <w:widowControl w:val="0"/>
              <w:autoSpaceDE w:val="0"/>
              <w:autoSpaceDN w:val="0"/>
              <w:adjustRightInd w:val="0"/>
              <w:rPr>
                <w:rFonts w:ascii="Times New Roman" w:hAnsi="Times New Roman"/>
                <w:szCs w:val="24"/>
              </w:rPr>
            </w:pPr>
            <w:r>
              <w:rPr>
                <w:noProof/>
                <w:szCs w:val="20"/>
              </w:rPr>
              <w:pict>
                <v:shape id="Поле 15" o:spid="_x0000_s1027" type="#_x0000_t202" style="position:absolute;margin-left:-245.6pt;margin-top:10.3pt;width:171.3pt;height:47.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" stroked="f">
                  <v:textbox>
                    <w:txbxContent>
                      <w:p w:rsidR="00056FE2" w:rsidRPr="005A7301" w:rsidRDefault="00056FE2" w:rsidP="00056FE2">
                        <w:r w:rsidRPr="005A7301">
                          <w:t xml:space="preserve">Для физических лиц </w:t>
                        </w:r>
                      </w:p>
                      <w:p w:rsidR="00056FE2" w:rsidRPr="005A7301" w:rsidRDefault="00056FE2" w:rsidP="00056FE2">
                        <w:r w:rsidRPr="005A7301">
                          <w:t>(представителя Заявителя)</w:t>
                        </w:r>
                      </w:p>
                    </w:txbxContent>
                  </v:textbox>
                </v:shape>
              </w:pict>
            </w:r>
          </w:p>
          <w:p w:rsidR="00056FE2" w:rsidRPr="009109B4" w:rsidRDefault="00056FE2" w:rsidP="00056FE2">
            <w:pPr>
              <w:widowControl w:val="0"/>
              <w:autoSpaceDE w:val="0"/>
              <w:autoSpaceDN w:val="0"/>
              <w:adjustRightInd w:val="0"/>
              <w:rPr>
                <w:rFonts w:ascii="Times New Roman" w:hAnsi="Times New Roman"/>
                <w:szCs w:val="24"/>
              </w:rPr>
            </w:pPr>
            <w:r w:rsidRPr="009109B4">
              <w:rPr>
                <w:rFonts w:ascii="Times New Roman" w:hAnsi="Times New Roman"/>
                <w:szCs w:val="24"/>
              </w:rPr>
              <w:t>ФИО:</w:t>
            </w:r>
          </w:p>
        </w:tc>
      </w:tr>
      <w:tr w:rsidR="00056FE2" w:rsidRPr="009109B4" w:rsidTr="00056FE2">
        <w:trPr>
          <w:trHeight w:val="266"/>
        </w:trPr>
        <w:tc>
          <w:tcPr>
            <w:tcW w:w="4706" w:type="dxa"/>
            <w:gridSpan w:val="3"/>
            <w:tcBorders>
              <w:top w:val="single" w:sz="4" w:space="0" w:color="auto"/>
            </w:tcBorders>
          </w:tcPr>
          <w:p w:rsidR="00056FE2" w:rsidRPr="009109B4" w:rsidRDefault="00056FE2" w:rsidP="00056FE2">
            <w:pPr>
              <w:widowControl w:val="0"/>
              <w:autoSpaceDE w:val="0"/>
              <w:autoSpaceDN w:val="0"/>
              <w:adjustRightInd w:val="0"/>
              <w:rPr>
                <w:rFonts w:ascii="Times New Roman" w:hAnsi="Times New Roman"/>
                <w:szCs w:val="24"/>
              </w:rPr>
            </w:pPr>
          </w:p>
        </w:tc>
      </w:tr>
      <w:tr w:rsidR="00056FE2" w:rsidRPr="009109B4" w:rsidTr="00056FE2">
        <w:trPr>
          <w:trHeight w:val="250"/>
        </w:trPr>
        <w:tc>
          <w:tcPr>
            <w:tcW w:w="4706" w:type="dxa"/>
            <w:gridSpan w:val="3"/>
            <w:tcBorders>
              <w:bottom w:val="single" w:sz="4" w:space="0" w:color="auto"/>
            </w:tcBorders>
          </w:tcPr>
          <w:p w:rsidR="00056FE2" w:rsidRPr="009109B4" w:rsidRDefault="00056FE2" w:rsidP="00056FE2">
            <w:pPr>
              <w:widowControl w:val="0"/>
              <w:autoSpaceDE w:val="0"/>
              <w:autoSpaceDN w:val="0"/>
              <w:adjustRightInd w:val="0"/>
              <w:rPr>
                <w:rFonts w:ascii="Times New Roman" w:hAnsi="Times New Roman"/>
                <w:szCs w:val="24"/>
              </w:rPr>
            </w:pPr>
          </w:p>
        </w:tc>
      </w:tr>
      <w:tr w:rsidR="00056FE2" w:rsidRPr="009109B4" w:rsidTr="00056FE2">
        <w:trPr>
          <w:trHeight w:val="532"/>
        </w:trPr>
        <w:tc>
          <w:tcPr>
            <w:tcW w:w="4706" w:type="dxa"/>
            <w:gridSpan w:val="3"/>
            <w:tcBorders>
              <w:top w:val="single" w:sz="4" w:space="0" w:color="auto"/>
              <w:bottom w:val="single" w:sz="4" w:space="0" w:color="auto"/>
            </w:tcBorders>
          </w:tcPr>
          <w:p w:rsidR="00056FE2" w:rsidRPr="009109B4" w:rsidRDefault="00056FE2" w:rsidP="00056FE2">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Документ, удостоверяющий личность: </w:t>
            </w:r>
          </w:p>
          <w:p w:rsidR="00056FE2" w:rsidRPr="009109B4" w:rsidRDefault="00056FE2" w:rsidP="00056FE2">
            <w:pPr>
              <w:widowControl w:val="0"/>
              <w:autoSpaceDE w:val="0"/>
              <w:autoSpaceDN w:val="0"/>
              <w:adjustRightInd w:val="0"/>
              <w:rPr>
                <w:rFonts w:ascii="Times New Roman" w:hAnsi="Times New Roman"/>
                <w:szCs w:val="24"/>
              </w:rPr>
            </w:pPr>
          </w:p>
        </w:tc>
      </w:tr>
      <w:tr w:rsidR="00056FE2" w:rsidRPr="009109B4" w:rsidTr="00056FE2">
        <w:trPr>
          <w:trHeight w:val="516"/>
        </w:trPr>
        <w:tc>
          <w:tcPr>
            <w:tcW w:w="4706" w:type="dxa"/>
            <w:gridSpan w:val="3"/>
            <w:tcBorders>
              <w:top w:val="single" w:sz="4" w:space="0" w:color="auto"/>
              <w:bottom w:val="single" w:sz="4" w:space="0" w:color="auto"/>
            </w:tcBorders>
          </w:tcPr>
          <w:p w:rsidR="00056FE2" w:rsidRPr="009109B4" w:rsidRDefault="00056FE2" w:rsidP="00056FE2">
            <w:pPr>
              <w:widowControl w:val="0"/>
              <w:autoSpaceDE w:val="0"/>
              <w:autoSpaceDN w:val="0"/>
              <w:adjustRightInd w:val="0"/>
              <w:rPr>
                <w:rFonts w:ascii="Times New Roman" w:hAnsi="Times New Roman"/>
                <w:szCs w:val="24"/>
              </w:rPr>
            </w:pPr>
            <w:r w:rsidRPr="009109B4">
              <w:rPr>
                <w:rFonts w:ascii="Times New Roman" w:hAnsi="Times New Roman"/>
                <w:szCs w:val="24"/>
              </w:rPr>
              <w:t>серия</w:t>
            </w:r>
            <w:r w:rsidRPr="009109B4">
              <w:rPr>
                <w:rFonts w:ascii="Times New Roman" w:hAnsi="Times New Roman"/>
                <w:szCs w:val="24"/>
                <w:lang w:val="en-US"/>
              </w:rPr>
              <w:t xml:space="preserve">: </w:t>
            </w:r>
          </w:p>
          <w:p w:rsidR="00056FE2" w:rsidRPr="009109B4" w:rsidRDefault="00056FE2" w:rsidP="00056FE2">
            <w:pPr>
              <w:widowControl w:val="0"/>
              <w:autoSpaceDE w:val="0"/>
              <w:autoSpaceDN w:val="0"/>
              <w:adjustRightInd w:val="0"/>
              <w:rPr>
                <w:rFonts w:ascii="Times New Roman" w:hAnsi="Times New Roman"/>
                <w:szCs w:val="24"/>
                <w:lang w:val="en-US"/>
              </w:rPr>
            </w:pPr>
            <w:r w:rsidRPr="009109B4">
              <w:rPr>
                <w:rFonts w:ascii="Times New Roman" w:hAnsi="Times New Roman"/>
                <w:szCs w:val="24"/>
              </w:rPr>
              <w:t>номер</w:t>
            </w:r>
            <w:r w:rsidRPr="009109B4">
              <w:rPr>
                <w:rFonts w:ascii="Times New Roman" w:hAnsi="Times New Roman"/>
                <w:szCs w:val="24"/>
                <w:lang w:val="en-US"/>
              </w:rPr>
              <w:t xml:space="preserve">: </w:t>
            </w:r>
          </w:p>
        </w:tc>
      </w:tr>
      <w:tr w:rsidR="00056FE2" w:rsidRPr="009109B4" w:rsidTr="00056FE2">
        <w:trPr>
          <w:trHeight w:val="532"/>
        </w:trPr>
        <w:tc>
          <w:tcPr>
            <w:tcW w:w="4706" w:type="dxa"/>
            <w:gridSpan w:val="3"/>
            <w:tcBorders>
              <w:top w:val="single" w:sz="4" w:space="0" w:color="auto"/>
              <w:bottom w:val="single" w:sz="4" w:space="0" w:color="auto"/>
            </w:tcBorders>
          </w:tcPr>
          <w:p w:rsidR="00056FE2" w:rsidRPr="009109B4" w:rsidRDefault="00056FE2" w:rsidP="00056FE2">
            <w:pPr>
              <w:widowControl w:val="0"/>
              <w:autoSpaceDE w:val="0"/>
              <w:autoSpaceDN w:val="0"/>
              <w:adjustRightInd w:val="0"/>
              <w:rPr>
                <w:rFonts w:ascii="Times New Roman" w:hAnsi="Times New Roman"/>
                <w:szCs w:val="24"/>
                <w:lang w:val="en-US"/>
              </w:rPr>
            </w:pPr>
            <w:r w:rsidRPr="009109B4">
              <w:rPr>
                <w:rFonts w:ascii="Times New Roman" w:hAnsi="Times New Roman"/>
                <w:szCs w:val="24"/>
              </w:rPr>
              <w:t>выдан</w:t>
            </w:r>
            <w:r w:rsidRPr="009109B4">
              <w:rPr>
                <w:rFonts w:ascii="Times New Roman" w:hAnsi="Times New Roman"/>
                <w:szCs w:val="24"/>
                <w:lang w:val="en-US"/>
              </w:rPr>
              <w:t xml:space="preserve">: </w:t>
            </w:r>
          </w:p>
          <w:p w:rsidR="00056FE2" w:rsidRPr="009109B4" w:rsidRDefault="00056FE2" w:rsidP="00056FE2">
            <w:pPr>
              <w:widowControl w:val="0"/>
              <w:autoSpaceDE w:val="0"/>
              <w:autoSpaceDN w:val="0"/>
              <w:adjustRightInd w:val="0"/>
              <w:rPr>
                <w:rFonts w:ascii="Times New Roman" w:hAnsi="Times New Roman"/>
                <w:szCs w:val="24"/>
                <w:lang w:val="en-US"/>
              </w:rPr>
            </w:pPr>
          </w:p>
        </w:tc>
      </w:tr>
      <w:tr w:rsidR="00056FE2" w:rsidRPr="009109B4" w:rsidTr="00056FE2">
        <w:trPr>
          <w:trHeight w:val="250"/>
        </w:trPr>
        <w:tc>
          <w:tcPr>
            <w:tcW w:w="1461" w:type="dxa"/>
            <w:tcBorders>
              <w:top w:val="single" w:sz="4" w:space="0" w:color="auto"/>
            </w:tcBorders>
          </w:tcPr>
          <w:p w:rsidR="00056FE2" w:rsidRPr="009109B4" w:rsidRDefault="00056FE2" w:rsidP="00056FE2">
            <w:pPr>
              <w:widowControl w:val="0"/>
              <w:autoSpaceDE w:val="0"/>
              <w:autoSpaceDN w:val="0"/>
              <w:adjustRightInd w:val="0"/>
              <w:rPr>
                <w:rFonts w:ascii="Times New Roman" w:hAnsi="Times New Roman"/>
                <w:szCs w:val="24"/>
                <w:lang w:val="en-US"/>
              </w:rPr>
            </w:pPr>
            <w:r w:rsidRPr="009109B4">
              <w:rPr>
                <w:rFonts w:ascii="Times New Roman" w:hAnsi="Times New Roman"/>
                <w:szCs w:val="24"/>
              </w:rPr>
              <w:t xml:space="preserve">СНИЛС    </w:t>
            </w:r>
          </w:p>
        </w:tc>
        <w:tc>
          <w:tcPr>
            <w:tcW w:w="3245" w:type="dxa"/>
            <w:gridSpan w:val="2"/>
            <w:tcBorders>
              <w:top w:val="single" w:sz="4" w:space="0" w:color="auto"/>
            </w:tcBorders>
          </w:tcPr>
          <w:p w:rsidR="00056FE2" w:rsidRPr="009109B4" w:rsidRDefault="00056FE2" w:rsidP="00056FE2">
            <w:pPr>
              <w:widowControl w:val="0"/>
              <w:autoSpaceDE w:val="0"/>
              <w:autoSpaceDN w:val="0"/>
              <w:adjustRightInd w:val="0"/>
              <w:rPr>
                <w:rFonts w:ascii="Times New Roman" w:hAnsi="Times New Roman"/>
                <w:szCs w:val="24"/>
                <w:lang w:val="en-US"/>
              </w:rPr>
            </w:pPr>
          </w:p>
        </w:tc>
      </w:tr>
      <w:tr w:rsidR="00056FE2" w:rsidRPr="009109B4" w:rsidTr="00056FE2">
        <w:trPr>
          <w:trHeight w:val="532"/>
        </w:trPr>
        <w:tc>
          <w:tcPr>
            <w:tcW w:w="4706" w:type="dxa"/>
            <w:gridSpan w:val="3"/>
            <w:tcBorders>
              <w:bottom w:val="single" w:sz="4" w:space="0" w:color="auto"/>
            </w:tcBorders>
          </w:tcPr>
          <w:p w:rsidR="00056FE2" w:rsidRPr="009109B4" w:rsidRDefault="00056FE2" w:rsidP="00056FE2">
            <w:pPr>
              <w:widowControl w:val="0"/>
              <w:autoSpaceDE w:val="0"/>
              <w:autoSpaceDN w:val="0"/>
              <w:adjustRightInd w:val="0"/>
              <w:ind w:right="-306"/>
              <w:rPr>
                <w:rFonts w:ascii="Times New Roman" w:hAnsi="Times New Roman"/>
                <w:szCs w:val="24"/>
              </w:rPr>
            </w:pPr>
            <w:r w:rsidRPr="009109B4">
              <w:rPr>
                <w:rFonts w:ascii="Times New Roman" w:hAnsi="Times New Roman"/>
                <w:szCs w:val="24"/>
              </w:rPr>
              <w:t xml:space="preserve">Адрес регистрации: </w:t>
            </w:r>
            <w:r w:rsidRPr="009109B4">
              <w:rPr>
                <w:rFonts w:ascii="Times New Roman" w:hAnsi="Times New Roman"/>
                <w:szCs w:val="24"/>
                <w:lang w:val="en-US"/>
              </w:rPr>
              <w:t>_____________________</w:t>
            </w:r>
          </w:p>
          <w:p w:rsidR="00056FE2" w:rsidRPr="009109B4" w:rsidRDefault="00056FE2" w:rsidP="00056FE2">
            <w:pPr>
              <w:widowControl w:val="0"/>
              <w:autoSpaceDE w:val="0"/>
              <w:autoSpaceDN w:val="0"/>
              <w:adjustRightInd w:val="0"/>
              <w:ind w:right="-306"/>
              <w:rPr>
                <w:rFonts w:ascii="Times New Roman" w:hAnsi="Times New Roman"/>
                <w:szCs w:val="24"/>
              </w:rPr>
            </w:pPr>
          </w:p>
        </w:tc>
      </w:tr>
      <w:tr w:rsidR="00056FE2" w:rsidRPr="009109B4" w:rsidTr="00056FE2">
        <w:trPr>
          <w:trHeight w:val="250"/>
        </w:trPr>
        <w:tc>
          <w:tcPr>
            <w:tcW w:w="4706" w:type="dxa"/>
            <w:gridSpan w:val="3"/>
            <w:tcBorders>
              <w:top w:val="single" w:sz="4" w:space="0" w:color="auto"/>
            </w:tcBorders>
          </w:tcPr>
          <w:p w:rsidR="00056FE2" w:rsidRPr="009109B4" w:rsidRDefault="00056FE2" w:rsidP="00056FE2">
            <w:pPr>
              <w:widowControl w:val="0"/>
              <w:autoSpaceDE w:val="0"/>
              <w:autoSpaceDN w:val="0"/>
              <w:adjustRightInd w:val="0"/>
              <w:rPr>
                <w:rFonts w:ascii="Times New Roman" w:hAnsi="Times New Roman"/>
                <w:szCs w:val="24"/>
              </w:rPr>
            </w:pPr>
            <w:r w:rsidRPr="009109B4">
              <w:rPr>
                <w:rFonts w:ascii="Times New Roman" w:hAnsi="Times New Roman"/>
                <w:szCs w:val="24"/>
              </w:rPr>
              <w:t>Контактная информация</w:t>
            </w:r>
          </w:p>
        </w:tc>
      </w:tr>
      <w:tr w:rsidR="00056FE2" w:rsidRPr="009109B4" w:rsidTr="00056FE2">
        <w:trPr>
          <w:trHeight w:val="266"/>
        </w:trPr>
        <w:tc>
          <w:tcPr>
            <w:tcW w:w="1699" w:type="dxa"/>
            <w:gridSpan w:val="2"/>
          </w:tcPr>
          <w:p w:rsidR="00056FE2" w:rsidRPr="009109B4" w:rsidRDefault="00056FE2" w:rsidP="00056FE2">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тел. </w:t>
            </w:r>
          </w:p>
        </w:tc>
        <w:tc>
          <w:tcPr>
            <w:tcW w:w="3007" w:type="dxa"/>
            <w:tcBorders>
              <w:bottom w:val="single" w:sz="4" w:space="0" w:color="auto"/>
            </w:tcBorders>
          </w:tcPr>
          <w:p w:rsidR="00056FE2" w:rsidRPr="009109B4" w:rsidRDefault="00056FE2" w:rsidP="00056FE2">
            <w:pPr>
              <w:widowControl w:val="0"/>
              <w:autoSpaceDE w:val="0"/>
              <w:autoSpaceDN w:val="0"/>
              <w:adjustRightInd w:val="0"/>
              <w:rPr>
                <w:rFonts w:ascii="Times New Roman" w:hAnsi="Times New Roman"/>
                <w:szCs w:val="24"/>
                <w:lang w:val="en-US"/>
              </w:rPr>
            </w:pPr>
          </w:p>
        </w:tc>
      </w:tr>
      <w:tr w:rsidR="00056FE2" w:rsidRPr="009109B4" w:rsidTr="00056FE2">
        <w:trPr>
          <w:trHeight w:val="266"/>
        </w:trPr>
        <w:tc>
          <w:tcPr>
            <w:tcW w:w="1699" w:type="dxa"/>
            <w:gridSpan w:val="2"/>
          </w:tcPr>
          <w:p w:rsidR="00056FE2" w:rsidRPr="009109B4" w:rsidRDefault="00056FE2" w:rsidP="00056FE2">
            <w:pPr>
              <w:widowControl w:val="0"/>
              <w:autoSpaceDE w:val="0"/>
              <w:autoSpaceDN w:val="0"/>
              <w:adjustRightInd w:val="0"/>
              <w:rPr>
                <w:rFonts w:ascii="Times New Roman" w:hAnsi="Times New Roman"/>
                <w:szCs w:val="24"/>
              </w:rPr>
            </w:pPr>
            <w:r w:rsidRPr="009109B4">
              <w:rPr>
                <w:rFonts w:ascii="Times New Roman" w:hAnsi="Times New Roman"/>
                <w:szCs w:val="24"/>
              </w:rPr>
              <w:t xml:space="preserve">эл. почта </w:t>
            </w:r>
          </w:p>
        </w:tc>
        <w:tc>
          <w:tcPr>
            <w:tcW w:w="3007" w:type="dxa"/>
            <w:tcBorders>
              <w:top w:val="single" w:sz="4" w:space="0" w:color="auto"/>
              <w:bottom w:val="single" w:sz="4" w:space="0" w:color="auto"/>
            </w:tcBorders>
          </w:tcPr>
          <w:p w:rsidR="00056FE2" w:rsidRPr="009109B4" w:rsidRDefault="00056FE2" w:rsidP="00056FE2">
            <w:pPr>
              <w:widowControl w:val="0"/>
              <w:autoSpaceDE w:val="0"/>
              <w:autoSpaceDN w:val="0"/>
              <w:adjustRightInd w:val="0"/>
              <w:rPr>
                <w:rFonts w:ascii="Times New Roman" w:hAnsi="Times New Roman"/>
                <w:szCs w:val="24"/>
                <w:lang w:val="en-US"/>
              </w:rPr>
            </w:pPr>
          </w:p>
        </w:tc>
      </w:tr>
    </w:tbl>
    <w:p w:rsidR="00056FE2" w:rsidRPr="009109B4" w:rsidRDefault="00056FE2" w:rsidP="00056FE2">
      <w:pPr>
        <w:autoSpaceDE w:val="0"/>
        <w:autoSpaceDN w:val="0"/>
        <w:jc w:val="center"/>
        <w:rPr>
          <w:lang w:eastAsia="en-US"/>
        </w:rPr>
      </w:pPr>
    </w:p>
    <w:p w:rsidR="00056FE2" w:rsidRPr="009109B4" w:rsidRDefault="00056FE2" w:rsidP="00056FE2">
      <w:pPr>
        <w:autoSpaceDE w:val="0"/>
        <w:autoSpaceDN w:val="0"/>
        <w:jc w:val="center"/>
        <w:rPr>
          <w:b/>
          <w:bCs/>
          <w:sz w:val="18"/>
          <w:lang w:eastAsia="en-US"/>
        </w:rPr>
      </w:pPr>
      <w:r w:rsidRPr="009109B4">
        <w:rPr>
          <w:b/>
          <w:bCs/>
          <w:lang w:eastAsia="en-US"/>
        </w:rPr>
        <w:t>ЗАЯВЛЕНИЕ</w:t>
      </w:r>
      <w:r w:rsidRPr="009109B4">
        <w:rPr>
          <w:b/>
          <w:bCs/>
          <w:sz w:val="18"/>
          <w:lang w:eastAsia="en-US"/>
        </w:rPr>
        <w:br/>
      </w:r>
    </w:p>
    <w:p w:rsidR="00056FE2" w:rsidRPr="009109B4" w:rsidRDefault="00056FE2" w:rsidP="00056FE2">
      <w:pPr>
        <w:autoSpaceDE w:val="0"/>
        <w:autoSpaceDN w:val="0"/>
        <w:jc w:val="center"/>
        <w:rPr>
          <w:b/>
          <w:bCs/>
          <w:lang w:eastAsia="en-US"/>
        </w:rPr>
      </w:pPr>
      <w:r w:rsidRPr="009109B4">
        <w:rPr>
          <w:b/>
          <w:bCs/>
          <w:lang w:eastAsia="en-US"/>
        </w:rPr>
        <w:t xml:space="preserve"> о предоставлении разрешения</w:t>
      </w:r>
      <w:r w:rsidRPr="009109B4">
        <w:rPr>
          <w:b/>
          <w:bCs/>
          <w:lang w:eastAsia="en-US"/>
        </w:rPr>
        <w:br/>
        <w:t xml:space="preserve">на отклонение от предельных параметров разрешенного строительства, реконструкции объектов капитального строительства </w:t>
      </w:r>
    </w:p>
    <w:p w:rsidR="00056FE2" w:rsidRPr="004503CF" w:rsidRDefault="00056FE2" w:rsidP="00056FE2">
      <w:pPr>
        <w:autoSpaceDE w:val="0"/>
        <w:autoSpaceDN w:val="0"/>
        <w:jc w:val="center"/>
        <w:rPr>
          <w:b/>
          <w:sz w:val="18"/>
        </w:rPr>
      </w:pPr>
    </w:p>
    <w:p w:rsidR="00056FE2" w:rsidRPr="009109B4" w:rsidRDefault="00056FE2" w:rsidP="00056FE2">
      <w:pPr>
        <w:autoSpaceDE w:val="0"/>
        <w:autoSpaceDN w:val="0"/>
        <w:ind w:firstLine="652"/>
        <w:jc w:val="both"/>
        <w:rPr>
          <w:lang w:eastAsia="en-US"/>
        </w:rPr>
      </w:pPr>
      <w:r w:rsidRPr="004503CF">
        <w:t xml:space="preserve">Прошу </w:t>
      </w:r>
      <w:r w:rsidRPr="009109B4">
        <w:rPr>
          <w:lang w:eastAsia="en-US"/>
        </w:rPr>
        <w:t>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056FE2" w:rsidRPr="009109B4" w:rsidRDefault="00056FE2" w:rsidP="00056FE2">
      <w:pPr>
        <w:rPr>
          <w:lang w:eastAsia="en-US"/>
        </w:rPr>
      </w:pPr>
    </w:p>
    <w:p w:rsidR="00056FE2" w:rsidRPr="009109B4" w:rsidRDefault="00056FE2" w:rsidP="00056FE2">
      <w:pPr>
        <w:rPr>
          <w:u w:val="single"/>
          <w:lang w:eastAsia="en-US"/>
        </w:rPr>
      </w:pPr>
      <w:r w:rsidRPr="009109B4">
        <w:rPr>
          <w:lang w:eastAsia="en-US"/>
        </w:rPr>
        <w:t>адрес земельного участка: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6FE2" w:rsidRPr="009109B4" w:rsidRDefault="00056FE2" w:rsidP="00056FE2">
      <w:pPr>
        <w:rPr>
          <w:lang w:eastAsia="en-US"/>
        </w:rPr>
      </w:pPr>
      <w:r w:rsidRPr="009109B4">
        <w:rPr>
          <w:lang w:eastAsia="en-US"/>
        </w:rPr>
        <w:t xml:space="preserve">кадастровый номер земельного участка: __________________________________________________________ </w:t>
      </w:r>
    </w:p>
    <w:p w:rsidR="00056FE2" w:rsidRPr="009109B4" w:rsidRDefault="00056FE2" w:rsidP="00056FE2">
      <w:pPr>
        <w:autoSpaceDE w:val="0"/>
        <w:autoSpaceDN w:val="0"/>
        <w:rPr>
          <w:b/>
          <w:lang w:eastAsia="en-US"/>
        </w:rPr>
      </w:pPr>
    </w:p>
    <w:p w:rsidR="00056FE2" w:rsidRPr="009109B4" w:rsidRDefault="00056FE2" w:rsidP="00056FE2">
      <w:pPr>
        <w:autoSpaceDE w:val="0"/>
        <w:autoSpaceDN w:val="0"/>
        <w:rPr>
          <w:b/>
          <w:lang w:eastAsia="en-US"/>
        </w:rPr>
      </w:pPr>
      <w:r w:rsidRPr="009109B4">
        <w:rPr>
          <w:b/>
          <w:lang w:eastAsia="en-US"/>
        </w:rPr>
        <w:t>характеристики объектов, расположенных на земельном участке:</w:t>
      </w:r>
    </w:p>
    <w:p w:rsidR="00056FE2" w:rsidRPr="009109B4" w:rsidRDefault="00056FE2" w:rsidP="00056FE2">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3119"/>
        <w:gridCol w:w="3118"/>
      </w:tblGrid>
      <w:tr w:rsidR="00056FE2" w:rsidRPr="009109B4" w:rsidTr="00056FE2">
        <w:tc>
          <w:tcPr>
            <w:tcW w:w="2985" w:type="dxa"/>
            <w:tcMar>
              <w:top w:w="105" w:type="dxa"/>
              <w:left w:w="150" w:type="dxa"/>
              <w:bottom w:w="105" w:type="dxa"/>
              <w:right w:w="150" w:type="dxa"/>
            </w:tcMar>
            <w:hideMark/>
          </w:tcPr>
          <w:p w:rsidR="00056FE2" w:rsidRPr="009109B4" w:rsidRDefault="00056FE2" w:rsidP="00056FE2">
            <w:pPr>
              <w:rPr>
                <w:b/>
                <w:color w:val="000000"/>
                <w:lang w:eastAsia="en-US"/>
              </w:rPr>
            </w:pPr>
            <w:r w:rsidRPr="009109B4">
              <w:rPr>
                <w:b/>
                <w:color w:val="000000"/>
                <w:lang w:eastAsia="en-US"/>
              </w:rPr>
              <w:t>Наименование объекта</w:t>
            </w:r>
          </w:p>
        </w:tc>
        <w:tc>
          <w:tcPr>
            <w:tcW w:w="3119" w:type="dxa"/>
            <w:tcMar>
              <w:top w:w="105" w:type="dxa"/>
              <w:left w:w="150" w:type="dxa"/>
              <w:bottom w:w="105" w:type="dxa"/>
              <w:right w:w="150" w:type="dxa"/>
            </w:tcMar>
            <w:hideMark/>
          </w:tcPr>
          <w:p w:rsidR="00056FE2" w:rsidRPr="009109B4" w:rsidRDefault="00056FE2" w:rsidP="00056FE2">
            <w:pPr>
              <w:rPr>
                <w:b/>
                <w:color w:val="000000"/>
                <w:lang w:eastAsia="en-US"/>
              </w:rPr>
            </w:pPr>
            <w:r w:rsidRPr="009109B4">
              <w:rPr>
                <w:b/>
                <w:color w:val="000000"/>
                <w:lang w:eastAsia="en-US"/>
              </w:rPr>
              <w:t>Общая площадь</w:t>
            </w:r>
          </w:p>
        </w:tc>
        <w:tc>
          <w:tcPr>
            <w:tcW w:w="3118" w:type="dxa"/>
            <w:tcMar>
              <w:top w:w="105" w:type="dxa"/>
              <w:left w:w="150" w:type="dxa"/>
              <w:bottom w:w="105" w:type="dxa"/>
              <w:right w:w="150" w:type="dxa"/>
            </w:tcMar>
            <w:hideMark/>
          </w:tcPr>
          <w:p w:rsidR="00056FE2" w:rsidRPr="009109B4" w:rsidRDefault="00056FE2" w:rsidP="00056FE2">
            <w:pPr>
              <w:rPr>
                <w:b/>
                <w:color w:val="000000"/>
                <w:lang w:eastAsia="en-US"/>
              </w:rPr>
            </w:pPr>
            <w:r w:rsidRPr="009109B4">
              <w:rPr>
                <w:b/>
                <w:color w:val="000000"/>
                <w:lang w:eastAsia="en-US"/>
              </w:rPr>
              <w:t xml:space="preserve"> Этажность</w:t>
            </w:r>
          </w:p>
        </w:tc>
      </w:tr>
      <w:tr w:rsidR="00056FE2" w:rsidRPr="009109B4" w:rsidTr="00056FE2">
        <w:trPr>
          <w:trHeight w:val="335"/>
        </w:trPr>
        <w:tc>
          <w:tcPr>
            <w:tcW w:w="2985" w:type="dxa"/>
            <w:tcMar>
              <w:top w:w="105" w:type="dxa"/>
              <w:left w:w="150" w:type="dxa"/>
              <w:bottom w:w="105" w:type="dxa"/>
              <w:right w:w="150" w:type="dxa"/>
            </w:tcMar>
            <w:hideMark/>
          </w:tcPr>
          <w:p w:rsidR="00056FE2" w:rsidRPr="009109B4" w:rsidRDefault="00056FE2" w:rsidP="00056FE2">
            <w:pPr>
              <w:jc w:val="center"/>
              <w:rPr>
                <w:color w:val="000000"/>
                <w:lang w:eastAsia="en-US"/>
              </w:rPr>
            </w:pPr>
          </w:p>
        </w:tc>
        <w:tc>
          <w:tcPr>
            <w:tcW w:w="3119" w:type="dxa"/>
            <w:tcMar>
              <w:top w:w="105" w:type="dxa"/>
              <w:left w:w="150" w:type="dxa"/>
              <w:bottom w:w="105" w:type="dxa"/>
              <w:right w:w="150" w:type="dxa"/>
            </w:tcMar>
            <w:hideMark/>
          </w:tcPr>
          <w:p w:rsidR="00056FE2" w:rsidRPr="009109B4" w:rsidRDefault="00056FE2" w:rsidP="00056FE2">
            <w:pPr>
              <w:jc w:val="center"/>
              <w:rPr>
                <w:color w:val="000000"/>
                <w:lang w:eastAsia="en-US"/>
              </w:rPr>
            </w:pPr>
          </w:p>
        </w:tc>
        <w:tc>
          <w:tcPr>
            <w:tcW w:w="3118" w:type="dxa"/>
            <w:tcMar>
              <w:top w:w="105" w:type="dxa"/>
              <w:left w:w="150" w:type="dxa"/>
              <w:bottom w:w="105" w:type="dxa"/>
              <w:right w:w="150" w:type="dxa"/>
            </w:tcMar>
            <w:hideMark/>
          </w:tcPr>
          <w:p w:rsidR="00056FE2" w:rsidRPr="009109B4" w:rsidRDefault="00056FE2" w:rsidP="00056FE2">
            <w:pPr>
              <w:jc w:val="center"/>
              <w:rPr>
                <w:color w:val="000000"/>
                <w:lang w:eastAsia="en-US"/>
              </w:rPr>
            </w:pPr>
          </w:p>
        </w:tc>
      </w:tr>
    </w:tbl>
    <w:p w:rsidR="00056FE2" w:rsidRPr="009109B4" w:rsidRDefault="00056FE2" w:rsidP="00056FE2">
      <w:pPr>
        <w:shd w:val="clear" w:color="auto" w:fill="FFFFFF"/>
        <w:rPr>
          <w:color w:val="000000"/>
          <w:sz w:val="18"/>
          <w:szCs w:val="21"/>
        </w:rPr>
      </w:pPr>
    </w:p>
    <w:p w:rsidR="00056FE2" w:rsidRPr="009109B4" w:rsidRDefault="00056FE2" w:rsidP="00056FE2">
      <w:pPr>
        <w:shd w:val="clear" w:color="auto" w:fill="FFFFFF"/>
        <w:rPr>
          <w:color w:val="000000"/>
          <w:sz w:val="18"/>
          <w:szCs w:val="21"/>
        </w:rPr>
      </w:pPr>
    </w:p>
    <w:p w:rsidR="00056FE2" w:rsidRPr="009109B4" w:rsidRDefault="00056FE2" w:rsidP="00056FE2">
      <w:pPr>
        <w:autoSpaceDE w:val="0"/>
        <w:autoSpaceDN w:val="0"/>
        <w:rPr>
          <w:b/>
          <w:color w:val="000000"/>
          <w:lang w:eastAsia="en-US"/>
        </w:rPr>
      </w:pPr>
      <w:r w:rsidRPr="009109B4">
        <w:rPr>
          <w:b/>
          <w:color w:val="000000"/>
          <w:lang w:eastAsia="en-US"/>
        </w:rPr>
        <w:t>характеристики планируемых к размещению объектов:</w:t>
      </w:r>
    </w:p>
    <w:p w:rsidR="00056FE2" w:rsidRPr="009109B4" w:rsidRDefault="00056FE2" w:rsidP="00056FE2">
      <w:pPr>
        <w:autoSpaceDE w:val="0"/>
        <w:autoSpaceDN w:val="0"/>
        <w:rPr>
          <w:b/>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8"/>
        <w:gridCol w:w="1985"/>
        <w:gridCol w:w="2126"/>
        <w:gridCol w:w="2693"/>
      </w:tblGrid>
      <w:tr w:rsidR="00056FE2" w:rsidRPr="009109B4" w:rsidTr="00056FE2">
        <w:tc>
          <w:tcPr>
            <w:tcW w:w="2418" w:type="dxa"/>
            <w:tcMar>
              <w:top w:w="105" w:type="dxa"/>
              <w:left w:w="150" w:type="dxa"/>
              <w:bottom w:w="105" w:type="dxa"/>
              <w:right w:w="150" w:type="dxa"/>
            </w:tcMar>
            <w:hideMark/>
          </w:tcPr>
          <w:p w:rsidR="00056FE2" w:rsidRPr="009109B4" w:rsidRDefault="00056FE2" w:rsidP="00056FE2">
            <w:pPr>
              <w:rPr>
                <w:b/>
                <w:color w:val="000000"/>
                <w:lang w:eastAsia="en-US"/>
              </w:rPr>
            </w:pPr>
            <w:r w:rsidRPr="009109B4">
              <w:rPr>
                <w:b/>
                <w:color w:val="000000"/>
                <w:lang w:eastAsia="en-US"/>
              </w:rPr>
              <w:t>Наименование объекта</w:t>
            </w:r>
          </w:p>
        </w:tc>
        <w:tc>
          <w:tcPr>
            <w:tcW w:w="1985" w:type="dxa"/>
            <w:tcMar>
              <w:top w:w="105" w:type="dxa"/>
              <w:left w:w="150" w:type="dxa"/>
              <w:bottom w:w="105" w:type="dxa"/>
              <w:right w:w="150" w:type="dxa"/>
            </w:tcMar>
            <w:hideMark/>
          </w:tcPr>
          <w:p w:rsidR="00056FE2" w:rsidRPr="009109B4" w:rsidRDefault="00056FE2" w:rsidP="00056FE2">
            <w:pPr>
              <w:rPr>
                <w:b/>
                <w:color w:val="000000"/>
                <w:lang w:eastAsia="en-US"/>
              </w:rPr>
            </w:pPr>
            <w:r w:rsidRPr="009109B4">
              <w:rPr>
                <w:b/>
                <w:color w:val="000000"/>
                <w:lang w:eastAsia="en-US"/>
              </w:rPr>
              <w:t>Общая площадь</w:t>
            </w:r>
          </w:p>
        </w:tc>
        <w:tc>
          <w:tcPr>
            <w:tcW w:w="2126" w:type="dxa"/>
            <w:tcMar>
              <w:top w:w="105" w:type="dxa"/>
              <w:left w:w="150" w:type="dxa"/>
              <w:bottom w:w="105" w:type="dxa"/>
              <w:right w:w="150" w:type="dxa"/>
            </w:tcMar>
            <w:hideMark/>
          </w:tcPr>
          <w:p w:rsidR="00056FE2" w:rsidRPr="009109B4" w:rsidRDefault="00056FE2" w:rsidP="00056FE2">
            <w:pPr>
              <w:rPr>
                <w:b/>
                <w:color w:val="000000"/>
                <w:lang w:eastAsia="en-US"/>
              </w:rPr>
            </w:pPr>
            <w:r w:rsidRPr="009109B4">
              <w:rPr>
                <w:b/>
                <w:color w:val="000000"/>
                <w:lang w:eastAsia="en-US"/>
              </w:rPr>
              <w:t xml:space="preserve"> Этажность</w:t>
            </w:r>
          </w:p>
        </w:tc>
        <w:tc>
          <w:tcPr>
            <w:tcW w:w="2693" w:type="dxa"/>
          </w:tcPr>
          <w:p w:rsidR="00056FE2" w:rsidRPr="009109B4" w:rsidRDefault="00056FE2" w:rsidP="00056FE2">
            <w:pPr>
              <w:rPr>
                <w:b/>
                <w:color w:val="000000"/>
                <w:lang w:eastAsia="en-US"/>
              </w:rPr>
            </w:pPr>
            <w:r w:rsidRPr="009109B4">
              <w:rPr>
                <w:b/>
                <w:color w:val="000000"/>
                <w:lang w:eastAsia="en-US"/>
              </w:rPr>
              <w:t>Наличие и количество мест для парковки</w:t>
            </w:r>
          </w:p>
        </w:tc>
      </w:tr>
      <w:tr w:rsidR="00056FE2" w:rsidRPr="009109B4" w:rsidTr="00056FE2">
        <w:trPr>
          <w:trHeight w:val="449"/>
        </w:trPr>
        <w:tc>
          <w:tcPr>
            <w:tcW w:w="2418" w:type="dxa"/>
            <w:tcMar>
              <w:top w:w="105" w:type="dxa"/>
              <w:left w:w="150" w:type="dxa"/>
              <w:bottom w:w="105" w:type="dxa"/>
              <w:right w:w="150" w:type="dxa"/>
            </w:tcMar>
            <w:hideMark/>
          </w:tcPr>
          <w:p w:rsidR="00056FE2" w:rsidRPr="009109B4" w:rsidRDefault="00056FE2" w:rsidP="00056FE2">
            <w:pPr>
              <w:jc w:val="center"/>
              <w:rPr>
                <w:color w:val="000000"/>
                <w:lang w:eastAsia="en-US"/>
              </w:rPr>
            </w:pPr>
          </w:p>
        </w:tc>
        <w:tc>
          <w:tcPr>
            <w:tcW w:w="1985" w:type="dxa"/>
            <w:tcMar>
              <w:top w:w="105" w:type="dxa"/>
              <w:left w:w="150" w:type="dxa"/>
              <w:bottom w:w="105" w:type="dxa"/>
              <w:right w:w="150" w:type="dxa"/>
            </w:tcMar>
            <w:hideMark/>
          </w:tcPr>
          <w:p w:rsidR="00056FE2" w:rsidRPr="009109B4" w:rsidRDefault="00056FE2" w:rsidP="00056FE2">
            <w:pPr>
              <w:jc w:val="center"/>
              <w:rPr>
                <w:color w:val="000000"/>
                <w:lang w:eastAsia="en-US"/>
              </w:rPr>
            </w:pPr>
          </w:p>
        </w:tc>
        <w:tc>
          <w:tcPr>
            <w:tcW w:w="2126" w:type="dxa"/>
            <w:tcMar>
              <w:top w:w="105" w:type="dxa"/>
              <w:left w:w="150" w:type="dxa"/>
              <w:bottom w:w="105" w:type="dxa"/>
              <w:right w:w="150" w:type="dxa"/>
            </w:tcMar>
            <w:hideMark/>
          </w:tcPr>
          <w:p w:rsidR="00056FE2" w:rsidRPr="009109B4" w:rsidRDefault="00056FE2" w:rsidP="00056FE2">
            <w:pPr>
              <w:jc w:val="center"/>
              <w:rPr>
                <w:color w:val="000000"/>
                <w:lang w:eastAsia="en-US"/>
              </w:rPr>
            </w:pPr>
          </w:p>
        </w:tc>
        <w:tc>
          <w:tcPr>
            <w:tcW w:w="2693" w:type="dxa"/>
          </w:tcPr>
          <w:p w:rsidR="00056FE2" w:rsidRPr="009109B4" w:rsidRDefault="00056FE2" w:rsidP="00056FE2">
            <w:pPr>
              <w:jc w:val="center"/>
              <w:rPr>
                <w:color w:val="000000"/>
                <w:lang w:eastAsia="en-US"/>
              </w:rPr>
            </w:pPr>
          </w:p>
        </w:tc>
      </w:tr>
    </w:tbl>
    <w:p w:rsidR="00056FE2" w:rsidRPr="009109B4" w:rsidRDefault="00056FE2" w:rsidP="00056FE2">
      <w:pPr>
        <w:shd w:val="clear" w:color="auto" w:fill="FFFFFF"/>
        <w:rPr>
          <w:color w:val="000000"/>
          <w:sz w:val="18"/>
          <w:szCs w:val="21"/>
        </w:rPr>
      </w:pPr>
    </w:p>
    <w:p w:rsidR="00056FE2" w:rsidRPr="009109B4" w:rsidRDefault="00056FE2" w:rsidP="00056FE2">
      <w:pPr>
        <w:autoSpaceDE w:val="0"/>
        <w:autoSpaceDN w:val="0"/>
        <w:rPr>
          <w:lang w:eastAsia="en-US"/>
        </w:rPr>
      </w:pPr>
    </w:p>
    <w:p w:rsidR="00056FE2" w:rsidRPr="009109B4" w:rsidRDefault="00056FE2" w:rsidP="00056FE2">
      <w:pPr>
        <w:autoSpaceDE w:val="0"/>
        <w:autoSpaceDN w:val="0"/>
        <w:rPr>
          <w:lang w:eastAsia="en-US"/>
        </w:rPr>
      </w:pPr>
    </w:p>
    <w:p w:rsidR="00056FE2" w:rsidRPr="009109B4" w:rsidRDefault="00056FE2" w:rsidP="00056FE2">
      <w:pPr>
        <w:autoSpaceDE w:val="0"/>
        <w:autoSpaceDN w:val="0"/>
        <w:rPr>
          <w:lang w:eastAsia="en-US"/>
        </w:rPr>
      </w:pPr>
      <w:r w:rsidRPr="009109B4">
        <w:rPr>
          <w:lang w:eastAsia="en-US"/>
        </w:rPr>
        <w:t xml:space="preserve">Обоснование неэффективного использования земельного участка: </w:t>
      </w:r>
    </w:p>
    <w:p w:rsidR="00056FE2" w:rsidRPr="009109B4" w:rsidRDefault="00056FE2" w:rsidP="00056FE2">
      <w:pPr>
        <w:autoSpaceDE w:val="0"/>
        <w:autoSpaceDN w:val="0"/>
        <w:rPr>
          <w:u w:val="single"/>
          <w:lang w:eastAsia="en-US"/>
        </w:rPr>
      </w:pPr>
    </w:p>
    <w:tbl>
      <w:tblPr>
        <w:tblStyle w:val="210"/>
        <w:tblW w:w="9167" w:type="dxa"/>
        <w:tblLayout w:type="fixed"/>
        <w:tblLook w:val="0000" w:firstRow="0" w:lastRow="0" w:firstColumn="0" w:lastColumn="0" w:noHBand="0" w:noVBand="0"/>
      </w:tblPr>
      <w:tblGrid>
        <w:gridCol w:w="9167"/>
      </w:tblGrid>
      <w:tr w:rsidR="00056FE2" w:rsidRPr="009109B4" w:rsidTr="00056FE2">
        <w:trPr>
          <w:trHeight w:val="4975"/>
        </w:trPr>
        <w:tc>
          <w:tcPr>
            <w:tcW w:w="9167" w:type="dxa"/>
          </w:tcPr>
          <w:p w:rsidR="00056FE2" w:rsidRPr="009109B4" w:rsidRDefault="00056FE2" w:rsidP="00056FE2">
            <w:pPr>
              <w:autoSpaceDE w:val="0"/>
              <w:autoSpaceDN w:val="0"/>
              <w:spacing w:after="0" w:line="240" w:lineRule="auto"/>
              <w:jc w:val="center"/>
            </w:pPr>
          </w:p>
          <w:p w:rsidR="00056FE2" w:rsidRPr="009109B4" w:rsidRDefault="00056FE2" w:rsidP="00056FE2">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Сведения о запрашиваемых отклонениях от предельных параметров разращённого строительства, реконструкции:  </w:t>
            </w:r>
          </w:p>
          <w:p w:rsidR="00056FE2" w:rsidRPr="009109B4" w:rsidRDefault="00056FE2" w:rsidP="00056FE2">
            <w:pPr>
              <w:autoSpaceDE w:val="0"/>
              <w:autoSpaceDN w:val="0"/>
              <w:spacing w:after="0" w:line="240" w:lineRule="auto"/>
              <w:rPr>
                <w:rFonts w:ascii="Times New Roman" w:hAnsi="Times New Roman" w:cs="Times New Roman"/>
              </w:rPr>
            </w:pPr>
          </w:p>
          <w:p w:rsidR="00056FE2" w:rsidRPr="009109B4" w:rsidRDefault="00056FE2" w:rsidP="00056FE2">
            <w:pPr>
              <w:autoSpaceDE w:val="0"/>
              <w:autoSpaceDN w:val="0"/>
              <w:spacing w:after="0" w:line="240" w:lineRule="auto"/>
              <w:rPr>
                <w:rFonts w:ascii="Times New Roman" w:hAnsi="Times New Roman" w:cs="Times New Roman"/>
              </w:rPr>
            </w:pPr>
          </w:p>
          <w:p w:rsidR="00056FE2" w:rsidRPr="009109B4" w:rsidRDefault="00056FE2" w:rsidP="00056FE2">
            <w:pPr>
              <w:autoSpaceDE w:val="0"/>
              <w:autoSpaceDN w:val="0"/>
              <w:spacing w:after="0" w:line="240" w:lineRule="auto"/>
              <w:rPr>
                <w:rFonts w:ascii="Times New Roman" w:hAnsi="Times New Roman" w:cs="Times New Roman"/>
                <w:u w:val="single"/>
              </w:rPr>
            </w:pPr>
          </w:p>
          <w:p w:rsidR="00056FE2" w:rsidRPr="009109B4" w:rsidRDefault="00056FE2" w:rsidP="00056FE2">
            <w:pPr>
              <w:autoSpaceDE w:val="0"/>
              <w:autoSpaceDN w:val="0"/>
              <w:spacing w:after="0" w:line="240" w:lineRule="auto"/>
              <w:rPr>
                <w:rFonts w:ascii="Times New Roman" w:hAnsi="Times New Roman" w:cs="Times New Roman"/>
              </w:rPr>
            </w:pPr>
            <w:r w:rsidRPr="009109B4">
              <w:rPr>
                <w:rFonts w:ascii="Times New Roman" w:hAnsi="Times New Roman" w:cs="Times New Roman"/>
              </w:rPr>
              <w:t xml:space="preserve">Запрашиваемые значения: </w:t>
            </w:r>
          </w:p>
          <w:p w:rsidR="00056FE2" w:rsidRPr="009109B4" w:rsidRDefault="00056FE2" w:rsidP="00056FE2">
            <w:pPr>
              <w:autoSpaceDE w:val="0"/>
              <w:autoSpaceDN w:val="0"/>
              <w:spacing w:after="0" w:line="240" w:lineRule="auto"/>
              <w:jc w:val="center"/>
              <w:rPr>
                <w:rFonts w:ascii="Times New Roman" w:hAnsi="Times New Roman" w:cs="Times New Roman"/>
              </w:rPr>
            </w:pPr>
          </w:p>
          <w:p w:rsidR="00056FE2" w:rsidRPr="009109B4" w:rsidRDefault="00056FE2" w:rsidP="00056FE2">
            <w:pPr>
              <w:autoSpaceDE w:val="0"/>
              <w:autoSpaceDN w:val="0"/>
              <w:spacing w:after="0" w:line="240" w:lineRule="auto"/>
              <w:jc w:val="center"/>
              <w:rPr>
                <w:rFonts w:ascii="Times New Roman" w:hAnsi="Times New Roman" w:cs="Times New Roman"/>
              </w:rPr>
            </w:pPr>
            <w:r w:rsidRPr="009109B4">
              <w:rPr>
                <w:rFonts w:ascii="Times New Roman" w:hAnsi="Times New Roman" w:cs="Times New Roman"/>
              </w:rPr>
              <w:tab/>
            </w:r>
          </w:p>
          <w:p w:rsidR="00056FE2" w:rsidRPr="009109B4" w:rsidRDefault="00056FE2" w:rsidP="00056FE2">
            <w:pPr>
              <w:autoSpaceDE w:val="0"/>
              <w:autoSpaceDN w:val="0"/>
              <w:spacing w:after="0" w:line="240" w:lineRule="auto"/>
            </w:pPr>
            <w:r w:rsidRPr="009109B4">
              <w:rPr>
                <w:rFonts w:ascii="Times New Roman" w:hAnsi="Times New Roman" w:cs="Times New Roman"/>
              </w:rPr>
              <w:t>Способ получения результата предоставления Услуги</w:t>
            </w:r>
            <w:r w:rsidRPr="009109B4">
              <w:t>:</w:t>
            </w:r>
          </w:p>
          <w:p w:rsidR="00056FE2" w:rsidRPr="009109B4" w:rsidRDefault="00056FE2" w:rsidP="00056FE2">
            <w:pPr>
              <w:autoSpaceDE w:val="0"/>
              <w:autoSpaceDN w:val="0"/>
              <w:spacing w:after="0" w:line="240" w:lineRule="auto"/>
            </w:pPr>
          </w:p>
          <w:tbl>
            <w:tblPr>
              <w:tblStyle w:val="14"/>
              <w:tblW w:w="9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9"/>
              <w:gridCol w:w="4844"/>
            </w:tblGrid>
            <w:tr w:rsidR="00056FE2" w:rsidRPr="009109B4" w:rsidTr="00056FE2">
              <w:trPr>
                <w:trHeight w:val="476"/>
              </w:trPr>
              <w:tc>
                <w:tcPr>
                  <w:tcW w:w="5119" w:type="dxa"/>
                  <w:tcBorders>
                    <w:top w:val="nil"/>
                    <w:left w:val="nil"/>
                    <w:bottom w:val="nil"/>
                    <w:right w:val="nil"/>
                  </w:tcBorders>
                </w:tcPr>
                <w:p w:rsidR="00056FE2" w:rsidRPr="009109B4" w:rsidRDefault="00056FE2" w:rsidP="00056FE2">
                  <w:pPr>
                    <w:autoSpaceDE w:val="0"/>
                    <w:autoSpaceDN w:val="0"/>
                    <w:ind w:left="176" w:right="587"/>
                    <w:rPr>
                      <w:rFonts w:ascii="Times New Roman" w:hAnsi="Times New Roman"/>
                      <w:sz w:val="20"/>
                      <w:szCs w:val="20"/>
                      <w:highlight w:val="yellow"/>
                    </w:rPr>
                  </w:pPr>
                  <w:r w:rsidRPr="009109B4">
                    <w:rPr>
                      <w:rFonts w:ascii="Meiryo UI" w:eastAsia="Meiryo UI" w:hAnsi="Meiryo UI" w:cs="Meiryo UI" w:hint="eastAsia"/>
                      <w:sz w:val="20"/>
                      <w:szCs w:val="20"/>
                    </w:rPr>
                    <w:t>⃣</w:t>
                  </w:r>
                  <w:r w:rsidRPr="009109B4">
                    <w:rPr>
                      <w:rFonts w:ascii="Times New Roman" w:hAnsi="Times New Roman"/>
                      <w:sz w:val="20"/>
                      <w:szCs w:val="20"/>
                    </w:rPr>
                    <w:t xml:space="preserve"> Личный кабинет заявителя, представителя заявителя на </w:t>
                  </w:r>
                  <w:r>
                    <w:rPr>
                      <w:rFonts w:ascii="Times New Roman" w:hAnsi="Times New Roman"/>
                      <w:sz w:val="20"/>
                      <w:szCs w:val="20"/>
                    </w:rPr>
                    <w:t>портале государственных и муниципальных услуг Республики Татарстан</w:t>
                  </w:r>
                </w:p>
              </w:tc>
              <w:tc>
                <w:tcPr>
                  <w:tcW w:w="4844" w:type="dxa"/>
                  <w:tcBorders>
                    <w:top w:val="nil"/>
                    <w:left w:val="nil"/>
                    <w:bottom w:val="nil"/>
                    <w:right w:val="nil"/>
                  </w:tcBorders>
                </w:tcPr>
                <w:p w:rsidR="00056FE2" w:rsidRPr="009109B4" w:rsidRDefault="00056FE2" w:rsidP="00056FE2">
                  <w:pPr>
                    <w:autoSpaceDE w:val="0"/>
                    <w:autoSpaceDN w:val="0"/>
                    <w:ind w:right="587"/>
                    <w:rPr>
                      <w:rFonts w:ascii="Times New Roman" w:hAnsi="Times New Roman"/>
                      <w:sz w:val="20"/>
                      <w:szCs w:val="20"/>
                    </w:rPr>
                  </w:pPr>
                  <w:r w:rsidRPr="009109B4">
                    <w:rPr>
                      <w:rFonts w:ascii="Meiryo UI" w:eastAsia="Meiryo UI" w:hAnsi="Meiryo UI" w:cs="Meiryo UI" w:hint="eastAsia"/>
                      <w:sz w:val="20"/>
                      <w:szCs w:val="20"/>
                    </w:rPr>
                    <w:t>⃣</w:t>
                  </w:r>
                  <w:r w:rsidRPr="009109B4">
                    <w:rPr>
                      <w:rFonts w:ascii="Times New Roman" w:hAnsi="Times New Roman"/>
                      <w:sz w:val="20"/>
                      <w:szCs w:val="20"/>
                    </w:rPr>
                    <w:t>* МФЦ (на бумажном носителе)</w:t>
                  </w:r>
                </w:p>
                <w:p w:rsidR="00056FE2" w:rsidRPr="009109B4" w:rsidRDefault="00056FE2" w:rsidP="00056FE2">
                  <w:pPr>
                    <w:autoSpaceDE w:val="0"/>
                    <w:autoSpaceDN w:val="0"/>
                    <w:ind w:right="587"/>
                    <w:rPr>
                      <w:rFonts w:ascii="Times New Roman" w:hAnsi="Times New Roman"/>
                      <w:sz w:val="20"/>
                      <w:szCs w:val="20"/>
                    </w:rPr>
                  </w:pPr>
                  <w:r w:rsidRPr="009109B4">
                    <w:rPr>
                      <w:rFonts w:ascii="Times New Roman" w:hAnsi="Times New Roman"/>
                      <w:sz w:val="20"/>
                      <w:szCs w:val="20"/>
                    </w:rPr>
                    <w:t>_______________________________________________________________________________________________________________________________________________________________</w:t>
                  </w:r>
                </w:p>
                <w:p w:rsidR="00056FE2" w:rsidRPr="009109B4" w:rsidRDefault="00056FE2" w:rsidP="00056FE2">
                  <w:pPr>
                    <w:autoSpaceDE w:val="0"/>
                    <w:autoSpaceDN w:val="0"/>
                    <w:ind w:right="587"/>
                    <w:rPr>
                      <w:rFonts w:ascii="Times New Roman" w:hAnsi="Times New Roman"/>
                      <w:sz w:val="20"/>
                      <w:szCs w:val="20"/>
                    </w:rPr>
                  </w:pPr>
                </w:p>
                <w:p w:rsidR="00056FE2" w:rsidRPr="009109B4" w:rsidRDefault="00056FE2" w:rsidP="00056FE2">
                  <w:pPr>
                    <w:autoSpaceDE w:val="0"/>
                    <w:autoSpaceDN w:val="0"/>
                    <w:ind w:right="587"/>
                    <w:rPr>
                      <w:rFonts w:ascii="Times New Roman" w:hAnsi="Times New Roman"/>
                      <w:sz w:val="20"/>
                      <w:szCs w:val="20"/>
                      <w:highlight w:val="yellow"/>
                    </w:rPr>
                  </w:pPr>
                  <w:r w:rsidRPr="009109B4">
                    <w:rPr>
                      <w:rFonts w:ascii="Times New Roman" w:hAnsi="Times New Roman"/>
                      <w:sz w:val="20"/>
                      <w:szCs w:val="20"/>
                    </w:rPr>
                    <w:t>*заявителю, представителю заявителя необходимо указать адрес МФЦ в котором будет получен результат предоставления Государственной услуги</w:t>
                  </w:r>
                </w:p>
              </w:tc>
            </w:tr>
          </w:tbl>
          <w:p w:rsidR="00056FE2" w:rsidRPr="009109B4" w:rsidRDefault="00056FE2" w:rsidP="00056FE2">
            <w:pPr>
              <w:autoSpaceDE w:val="0"/>
              <w:autoSpaceDN w:val="0"/>
              <w:spacing w:after="0" w:line="240" w:lineRule="auto"/>
              <w:ind w:right="587"/>
            </w:pPr>
          </w:p>
          <w:p w:rsidR="00056FE2" w:rsidRPr="009109B4" w:rsidRDefault="00056FE2" w:rsidP="00056FE2">
            <w:pPr>
              <w:autoSpaceDE w:val="0"/>
              <w:autoSpaceDN w:val="0"/>
              <w:spacing w:after="0" w:line="240" w:lineRule="auto"/>
              <w:ind w:right="587"/>
            </w:pPr>
          </w:p>
          <w:tbl>
            <w:tblPr>
              <w:tblpPr w:leftFromText="180" w:rightFromText="180" w:vertAnchor="text" w:horzAnchor="margin" w:tblpY="24"/>
              <w:tblW w:w="9498" w:type="dxa"/>
              <w:tblLayout w:type="fixed"/>
              <w:tblCellMar>
                <w:left w:w="28" w:type="dxa"/>
                <w:right w:w="28" w:type="dxa"/>
              </w:tblCellMar>
              <w:tblLook w:val="0000" w:firstRow="0" w:lastRow="0" w:firstColumn="0" w:lastColumn="0" w:noHBand="0" w:noVBand="0"/>
            </w:tblPr>
            <w:tblGrid>
              <w:gridCol w:w="146"/>
              <w:gridCol w:w="990"/>
              <w:gridCol w:w="1932"/>
              <w:gridCol w:w="986"/>
              <w:gridCol w:w="610"/>
              <w:gridCol w:w="3765"/>
              <w:gridCol w:w="108"/>
              <w:gridCol w:w="44"/>
              <w:gridCol w:w="917"/>
            </w:tblGrid>
            <w:tr w:rsidR="00056FE2" w:rsidRPr="009109B4" w:rsidTr="00056FE2">
              <w:trPr>
                <w:gridAfter w:val="2"/>
                <w:wAfter w:w="958" w:type="dxa"/>
                <w:cantSplit/>
                <w:trHeight w:val="316"/>
              </w:trPr>
              <w:tc>
                <w:tcPr>
                  <w:tcW w:w="8540" w:type="dxa"/>
                  <w:gridSpan w:val="7"/>
                  <w:tcBorders>
                    <w:top w:val="nil"/>
                    <w:left w:val="nil"/>
                    <w:bottom w:val="nil"/>
                    <w:right w:val="nil"/>
                  </w:tcBorders>
                  <w:vAlign w:val="bottom"/>
                </w:tcPr>
                <w:p w:rsidR="00056FE2" w:rsidRPr="009109B4" w:rsidRDefault="00056FE2" w:rsidP="00056FE2">
                  <w:pPr>
                    <w:autoSpaceDE w:val="0"/>
                    <w:autoSpaceDN w:val="0"/>
                    <w:jc w:val="both"/>
                    <w:rPr>
                      <w:lang w:eastAsia="en-US"/>
                    </w:rPr>
                  </w:pPr>
                </w:p>
                <w:p w:rsidR="00056FE2" w:rsidRPr="009109B4" w:rsidRDefault="00056FE2" w:rsidP="00056FE2">
                  <w:pPr>
                    <w:autoSpaceDE w:val="0"/>
                    <w:autoSpaceDN w:val="0"/>
                    <w:jc w:val="both"/>
                    <w:rPr>
                      <w:lang w:eastAsia="en-US"/>
                    </w:rPr>
                  </w:pPr>
                  <w:r w:rsidRPr="009109B4">
                    <w:rPr>
                      <w:lang w:eastAsia="en-US"/>
                    </w:rPr>
                    <w:t>К заявлению прилагаются следующие документы:</w:t>
                  </w:r>
                </w:p>
                <w:p w:rsidR="00056FE2" w:rsidRPr="009109B4" w:rsidRDefault="00056FE2" w:rsidP="00056FE2">
                  <w:pPr>
                    <w:widowControl w:val="0"/>
                    <w:autoSpaceDE w:val="0"/>
                    <w:autoSpaceDN w:val="0"/>
                    <w:adjustRightInd w:val="0"/>
                    <w:rPr>
                      <w:lang w:eastAsia="en-US"/>
                    </w:rPr>
                  </w:pPr>
                  <w:r w:rsidRPr="009109B4">
                    <w:rPr>
                      <w:shd w:val="clear" w:color="auto" w:fill="FFFFFF"/>
                      <w:lang w:val="en-US" w:eastAsia="en-US"/>
                    </w:rPr>
                    <w:t>..</w:t>
                  </w:r>
                  <w:r w:rsidRPr="009109B4">
                    <w:rPr>
                      <w:lang w:val="en-US" w:eastAsia="en-US"/>
                    </w:rPr>
                    <w:br/>
                  </w:r>
                </w:p>
                <w:p w:rsidR="00056FE2" w:rsidRPr="009109B4" w:rsidRDefault="00056FE2" w:rsidP="00056FE2">
                  <w:pPr>
                    <w:widowControl w:val="0"/>
                    <w:autoSpaceDE w:val="0"/>
                    <w:autoSpaceDN w:val="0"/>
                    <w:adjustRightInd w:val="0"/>
                    <w:rPr>
                      <w:lang w:eastAsia="en-US"/>
                    </w:rPr>
                  </w:pPr>
                </w:p>
                <w:p w:rsidR="00056FE2" w:rsidRPr="009109B4" w:rsidRDefault="00056FE2" w:rsidP="00056FE2">
                  <w:pPr>
                    <w:widowControl w:val="0"/>
                    <w:autoSpaceDE w:val="0"/>
                    <w:autoSpaceDN w:val="0"/>
                    <w:adjustRightInd w:val="0"/>
                    <w:rPr>
                      <w:lang w:eastAsia="en-US"/>
                    </w:rPr>
                  </w:pPr>
                </w:p>
              </w:tc>
            </w:tr>
            <w:tr w:rsidR="00056FE2" w:rsidRPr="009109B4" w:rsidTr="00056FE2">
              <w:trPr>
                <w:gridAfter w:val="2"/>
                <w:wAfter w:w="961" w:type="dxa"/>
                <w:cantSplit/>
                <w:trHeight w:val="588"/>
              </w:trPr>
              <w:tc>
                <w:tcPr>
                  <w:tcW w:w="147" w:type="dxa"/>
                  <w:tcBorders>
                    <w:top w:val="nil"/>
                    <w:left w:val="nil"/>
                    <w:bottom w:val="nil"/>
                    <w:right w:val="nil"/>
                  </w:tcBorders>
                  <w:vAlign w:val="bottom"/>
                </w:tcPr>
                <w:p w:rsidR="00056FE2" w:rsidRPr="009109B4" w:rsidRDefault="00056FE2" w:rsidP="00056FE2">
                  <w:pPr>
                    <w:autoSpaceDE w:val="0"/>
                    <w:autoSpaceDN w:val="0"/>
                    <w:jc w:val="both"/>
                    <w:rPr>
                      <w:lang w:eastAsia="en-US"/>
                    </w:rPr>
                  </w:pPr>
                </w:p>
              </w:tc>
              <w:tc>
                <w:tcPr>
                  <w:tcW w:w="990" w:type="dxa"/>
                  <w:tcBorders>
                    <w:top w:val="nil"/>
                    <w:left w:val="nil"/>
                    <w:bottom w:val="nil"/>
                    <w:right w:val="nil"/>
                  </w:tcBorders>
                  <w:vAlign w:val="bottom"/>
                </w:tcPr>
                <w:p w:rsidR="00056FE2" w:rsidRPr="009109B4" w:rsidRDefault="00056FE2" w:rsidP="00056FE2">
                  <w:pPr>
                    <w:autoSpaceDE w:val="0"/>
                    <w:autoSpaceDN w:val="0"/>
                    <w:ind w:right="-406"/>
                    <w:jc w:val="both"/>
                    <w:rPr>
                      <w:lang w:eastAsia="en-US"/>
                    </w:rPr>
                  </w:pPr>
                  <w:r w:rsidRPr="009109B4">
                    <w:rPr>
                      <w:lang w:eastAsia="en-US"/>
                    </w:rPr>
                    <w:t>Заявитель</w:t>
                  </w:r>
                </w:p>
              </w:tc>
              <w:tc>
                <w:tcPr>
                  <w:tcW w:w="2919" w:type="dxa"/>
                  <w:gridSpan w:val="2"/>
                  <w:tcBorders>
                    <w:top w:val="nil"/>
                    <w:left w:val="nil"/>
                    <w:bottom w:val="nil"/>
                    <w:right w:val="nil"/>
                  </w:tcBorders>
                  <w:vAlign w:val="bottom"/>
                </w:tcPr>
                <w:p w:rsidR="00056FE2" w:rsidRPr="009109B4" w:rsidRDefault="00056FE2" w:rsidP="00056FE2">
                  <w:pPr>
                    <w:autoSpaceDE w:val="0"/>
                    <w:autoSpaceDN w:val="0"/>
                    <w:jc w:val="center"/>
                    <w:rPr>
                      <w:lang w:eastAsia="en-US"/>
                    </w:rPr>
                  </w:pPr>
                  <w:r w:rsidRPr="009109B4">
                    <w:rPr>
                      <w:lang w:eastAsia="en-US"/>
                    </w:rPr>
                    <w:t>___________________________</w:t>
                  </w:r>
                </w:p>
              </w:tc>
              <w:tc>
                <w:tcPr>
                  <w:tcW w:w="610" w:type="dxa"/>
                  <w:vMerge w:val="restart"/>
                  <w:tcBorders>
                    <w:top w:val="nil"/>
                    <w:left w:val="nil"/>
                    <w:bottom w:val="nil"/>
                    <w:right w:val="nil"/>
                  </w:tcBorders>
                  <w:vAlign w:val="bottom"/>
                </w:tcPr>
                <w:p w:rsidR="00056FE2" w:rsidRPr="009109B4" w:rsidRDefault="00056FE2" w:rsidP="00056FE2">
                  <w:pPr>
                    <w:autoSpaceDE w:val="0"/>
                    <w:autoSpaceDN w:val="0"/>
                    <w:jc w:val="right"/>
                    <w:rPr>
                      <w:lang w:eastAsia="en-US"/>
                    </w:rPr>
                  </w:pPr>
                </w:p>
              </w:tc>
              <w:tc>
                <w:tcPr>
                  <w:tcW w:w="3766" w:type="dxa"/>
                  <w:tcBorders>
                    <w:top w:val="nil"/>
                    <w:left w:val="nil"/>
                    <w:bottom w:val="nil"/>
                    <w:right w:val="nil"/>
                  </w:tcBorders>
                  <w:vAlign w:val="bottom"/>
                </w:tcPr>
                <w:p w:rsidR="00056FE2" w:rsidRPr="009109B4" w:rsidRDefault="00056FE2" w:rsidP="00056FE2">
                  <w:pPr>
                    <w:autoSpaceDE w:val="0"/>
                    <w:autoSpaceDN w:val="0"/>
                    <w:adjustRightInd w:val="0"/>
                    <w:jc w:val="center"/>
                    <w:rPr>
                      <w:szCs w:val="24"/>
                      <w:lang w:val="en-US" w:eastAsia="en-US"/>
                    </w:rPr>
                  </w:pPr>
                </w:p>
                <w:p w:rsidR="00056FE2" w:rsidRPr="009109B4" w:rsidRDefault="00056FE2" w:rsidP="00056FE2">
                  <w:pPr>
                    <w:autoSpaceDE w:val="0"/>
                    <w:autoSpaceDN w:val="0"/>
                    <w:jc w:val="center"/>
                    <w:rPr>
                      <w:lang w:eastAsia="en-US"/>
                    </w:rPr>
                  </w:pPr>
                  <w:r w:rsidRPr="009109B4">
                    <w:rPr>
                      <w:szCs w:val="24"/>
                      <w:lang w:eastAsia="en-US"/>
                    </w:rPr>
                    <w:t>____________________________________</w:t>
                  </w:r>
                </w:p>
              </w:tc>
              <w:tc>
                <w:tcPr>
                  <w:tcW w:w="105" w:type="dxa"/>
                  <w:vMerge w:val="restart"/>
                  <w:tcBorders>
                    <w:top w:val="nil"/>
                    <w:left w:val="nil"/>
                    <w:bottom w:val="nil"/>
                    <w:right w:val="nil"/>
                  </w:tcBorders>
                  <w:vAlign w:val="bottom"/>
                </w:tcPr>
                <w:p w:rsidR="00056FE2" w:rsidRPr="009109B4" w:rsidRDefault="00056FE2" w:rsidP="00056FE2">
                  <w:pPr>
                    <w:autoSpaceDE w:val="0"/>
                    <w:autoSpaceDN w:val="0"/>
                    <w:jc w:val="both"/>
                    <w:rPr>
                      <w:lang w:val="en-US" w:eastAsia="en-US"/>
                    </w:rPr>
                  </w:pPr>
                </w:p>
              </w:tc>
            </w:tr>
            <w:tr w:rsidR="00056FE2" w:rsidRPr="009109B4" w:rsidTr="00056FE2">
              <w:trPr>
                <w:gridAfter w:val="2"/>
                <w:wAfter w:w="961" w:type="dxa"/>
                <w:cantSplit/>
                <w:trHeight w:val="316"/>
              </w:trPr>
              <w:tc>
                <w:tcPr>
                  <w:tcW w:w="147" w:type="dxa"/>
                  <w:tcBorders>
                    <w:top w:val="nil"/>
                    <w:left w:val="nil"/>
                    <w:bottom w:val="nil"/>
                    <w:right w:val="nil"/>
                  </w:tcBorders>
                </w:tcPr>
                <w:p w:rsidR="00056FE2" w:rsidRPr="009109B4" w:rsidRDefault="00056FE2" w:rsidP="00056FE2">
                  <w:pPr>
                    <w:autoSpaceDE w:val="0"/>
                    <w:autoSpaceDN w:val="0"/>
                    <w:jc w:val="center"/>
                    <w:rPr>
                      <w:lang w:val="en-US" w:eastAsia="en-US"/>
                    </w:rPr>
                  </w:pPr>
                </w:p>
              </w:tc>
              <w:tc>
                <w:tcPr>
                  <w:tcW w:w="990" w:type="dxa"/>
                  <w:tcBorders>
                    <w:top w:val="nil"/>
                    <w:left w:val="nil"/>
                    <w:bottom w:val="nil"/>
                    <w:right w:val="nil"/>
                  </w:tcBorders>
                </w:tcPr>
                <w:p w:rsidR="00056FE2" w:rsidRPr="009109B4" w:rsidRDefault="00056FE2" w:rsidP="00056FE2">
                  <w:pPr>
                    <w:autoSpaceDE w:val="0"/>
                    <w:autoSpaceDN w:val="0"/>
                    <w:jc w:val="center"/>
                    <w:rPr>
                      <w:lang w:val="en-US" w:eastAsia="en-US"/>
                    </w:rPr>
                  </w:pPr>
                </w:p>
              </w:tc>
              <w:tc>
                <w:tcPr>
                  <w:tcW w:w="2919" w:type="dxa"/>
                  <w:gridSpan w:val="2"/>
                  <w:tcBorders>
                    <w:top w:val="nil"/>
                    <w:left w:val="nil"/>
                    <w:bottom w:val="nil"/>
                    <w:right w:val="nil"/>
                  </w:tcBorders>
                </w:tcPr>
                <w:p w:rsidR="00056FE2" w:rsidRPr="009109B4" w:rsidRDefault="00056FE2" w:rsidP="00056FE2">
                  <w:pPr>
                    <w:autoSpaceDE w:val="0"/>
                    <w:autoSpaceDN w:val="0"/>
                    <w:jc w:val="center"/>
                    <w:rPr>
                      <w:lang w:eastAsia="en-US"/>
                    </w:rPr>
                  </w:pPr>
                  <w:r w:rsidRPr="009109B4">
                    <w:rPr>
                      <w:lang w:eastAsia="en-US"/>
                    </w:rPr>
                    <w:t>(подпись)</w:t>
                  </w:r>
                </w:p>
              </w:tc>
              <w:tc>
                <w:tcPr>
                  <w:tcW w:w="610" w:type="dxa"/>
                  <w:vMerge/>
                  <w:tcBorders>
                    <w:top w:val="nil"/>
                    <w:left w:val="nil"/>
                    <w:bottom w:val="nil"/>
                    <w:right w:val="nil"/>
                  </w:tcBorders>
                </w:tcPr>
                <w:p w:rsidR="00056FE2" w:rsidRPr="009109B4" w:rsidRDefault="00056FE2" w:rsidP="00056FE2">
                  <w:pPr>
                    <w:autoSpaceDE w:val="0"/>
                    <w:autoSpaceDN w:val="0"/>
                    <w:jc w:val="center"/>
                    <w:rPr>
                      <w:lang w:eastAsia="en-US"/>
                    </w:rPr>
                  </w:pPr>
                </w:p>
              </w:tc>
              <w:tc>
                <w:tcPr>
                  <w:tcW w:w="3766" w:type="dxa"/>
                  <w:tcBorders>
                    <w:top w:val="nil"/>
                    <w:left w:val="nil"/>
                    <w:bottom w:val="nil"/>
                    <w:right w:val="nil"/>
                  </w:tcBorders>
                </w:tcPr>
                <w:p w:rsidR="00056FE2" w:rsidRPr="009109B4" w:rsidRDefault="00056FE2" w:rsidP="00056FE2">
                  <w:pPr>
                    <w:autoSpaceDE w:val="0"/>
                    <w:autoSpaceDN w:val="0"/>
                    <w:jc w:val="center"/>
                    <w:rPr>
                      <w:lang w:eastAsia="en-US"/>
                    </w:rPr>
                  </w:pPr>
                  <w:r w:rsidRPr="009109B4">
                    <w:rPr>
                      <w:lang w:eastAsia="en-US"/>
                    </w:rPr>
                    <w:t>(расшифровка подписи)</w:t>
                  </w:r>
                </w:p>
              </w:tc>
              <w:tc>
                <w:tcPr>
                  <w:tcW w:w="105" w:type="dxa"/>
                  <w:vMerge/>
                  <w:tcBorders>
                    <w:top w:val="nil"/>
                    <w:left w:val="nil"/>
                    <w:bottom w:val="nil"/>
                    <w:right w:val="nil"/>
                  </w:tcBorders>
                </w:tcPr>
                <w:p w:rsidR="00056FE2" w:rsidRPr="009109B4" w:rsidRDefault="00056FE2" w:rsidP="00056FE2">
                  <w:pPr>
                    <w:autoSpaceDE w:val="0"/>
                    <w:autoSpaceDN w:val="0"/>
                    <w:jc w:val="center"/>
                    <w:rPr>
                      <w:lang w:eastAsia="en-US"/>
                    </w:rPr>
                  </w:pPr>
                </w:p>
              </w:tc>
            </w:tr>
            <w:tr w:rsidR="00056FE2" w:rsidRPr="009109B4" w:rsidTr="00056FE2">
              <w:trPr>
                <w:gridAfter w:val="1"/>
                <w:wAfter w:w="914" w:type="dxa"/>
                <w:trHeight w:val="316"/>
              </w:trPr>
              <w:tc>
                <w:tcPr>
                  <w:tcW w:w="147" w:type="dxa"/>
                  <w:tcBorders>
                    <w:top w:val="nil"/>
                    <w:left w:val="nil"/>
                    <w:bottom w:val="nil"/>
                    <w:right w:val="nil"/>
                  </w:tcBorders>
                  <w:vAlign w:val="bottom"/>
                </w:tcPr>
                <w:p w:rsidR="00056FE2" w:rsidRPr="009109B4" w:rsidRDefault="00056FE2" w:rsidP="00056FE2">
                  <w:pPr>
                    <w:autoSpaceDE w:val="0"/>
                    <w:autoSpaceDN w:val="0"/>
                    <w:jc w:val="both"/>
                    <w:rPr>
                      <w:lang w:eastAsia="en-US"/>
                    </w:rPr>
                  </w:pPr>
                </w:p>
              </w:tc>
              <w:tc>
                <w:tcPr>
                  <w:tcW w:w="2923" w:type="dxa"/>
                  <w:gridSpan w:val="2"/>
                  <w:tcBorders>
                    <w:top w:val="nil"/>
                    <w:left w:val="nil"/>
                    <w:bottom w:val="nil"/>
                    <w:right w:val="nil"/>
                  </w:tcBorders>
                  <w:vAlign w:val="bottom"/>
                </w:tcPr>
                <w:p w:rsidR="00056FE2" w:rsidRPr="009109B4" w:rsidRDefault="00056FE2" w:rsidP="00056FE2">
                  <w:pPr>
                    <w:autoSpaceDE w:val="0"/>
                    <w:autoSpaceDN w:val="0"/>
                    <w:jc w:val="both"/>
                    <w:rPr>
                      <w:lang w:eastAsia="en-US"/>
                    </w:rPr>
                  </w:pPr>
                </w:p>
              </w:tc>
              <w:tc>
                <w:tcPr>
                  <w:tcW w:w="5514" w:type="dxa"/>
                  <w:gridSpan w:val="5"/>
                  <w:tcBorders>
                    <w:top w:val="nil"/>
                    <w:left w:val="nil"/>
                    <w:bottom w:val="nil"/>
                    <w:right w:val="nil"/>
                  </w:tcBorders>
                  <w:vAlign w:val="bottom"/>
                </w:tcPr>
                <w:p w:rsidR="00056FE2" w:rsidRPr="009109B4" w:rsidRDefault="00056FE2" w:rsidP="00056FE2">
                  <w:pPr>
                    <w:autoSpaceDE w:val="0"/>
                    <w:autoSpaceDN w:val="0"/>
                    <w:jc w:val="both"/>
                    <w:rPr>
                      <w:lang w:eastAsia="en-US"/>
                    </w:rPr>
                  </w:pPr>
                </w:p>
              </w:tc>
            </w:tr>
            <w:tr w:rsidR="00056FE2" w:rsidRPr="009109B4" w:rsidTr="00056FE2">
              <w:trPr>
                <w:gridAfter w:val="1"/>
                <w:wAfter w:w="914" w:type="dxa"/>
                <w:trHeight w:val="316"/>
              </w:trPr>
              <w:tc>
                <w:tcPr>
                  <w:tcW w:w="147" w:type="dxa"/>
                  <w:tcBorders>
                    <w:top w:val="nil"/>
                    <w:left w:val="nil"/>
                    <w:bottom w:val="nil"/>
                    <w:right w:val="nil"/>
                  </w:tcBorders>
                </w:tcPr>
                <w:p w:rsidR="00056FE2" w:rsidRPr="009109B4" w:rsidRDefault="00056FE2" w:rsidP="00056FE2">
                  <w:pPr>
                    <w:autoSpaceDE w:val="0"/>
                    <w:autoSpaceDN w:val="0"/>
                    <w:jc w:val="center"/>
                    <w:rPr>
                      <w:lang w:eastAsia="en-US"/>
                    </w:rPr>
                  </w:pPr>
                </w:p>
              </w:tc>
              <w:tc>
                <w:tcPr>
                  <w:tcW w:w="8437" w:type="dxa"/>
                  <w:gridSpan w:val="7"/>
                  <w:tcBorders>
                    <w:top w:val="nil"/>
                    <w:left w:val="nil"/>
                    <w:bottom w:val="nil"/>
                    <w:right w:val="nil"/>
                  </w:tcBorders>
                </w:tcPr>
                <w:p w:rsidR="00056FE2" w:rsidRPr="009109B4" w:rsidRDefault="00056FE2" w:rsidP="00056FE2">
                  <w:pPr>
                    <w:autoSpaceDE w:val="0"/>
                    <w:autoSpaceDN w:val="0"/>
                    <w:rPr>
                      <w:lang w:eastAsia="en-US"/>
                    </w:rPr>
                  </w:pPr>
                  <w:r w:rsidRPr="009109B4">
                    <w:rPr>
                      <w:vertAlign w:val="superscript"/>
                      <w:lang w:eastAsia="en-US"/>
                    </w:rPr>
                    <w:t>*</w:t>
                  </w:r>
                  <w:r w:rsidRPr="009109B4">
                    <w:rPr>
                      <w:lang w:eastAsia="en-US"/>
                    </w:rPr>
                    <w:t>Сведения о заявителе:</w:t>
                  </w:r>
                </w:p>
              </w:tc>
            </w:tr>
            <w:tr w:rsidR="00056FE2" w:rsidRPr="009109B4" w:rsidTr="00056FE2">
              <w:trPr>
                <w:trHeight w:val="2357"/>
              </w:trPr>
              <w:tc>
                <w:tcPr>
                  <w:tcW w:w="147" w:type="dxa"/>
                  <w:tcBorders>
                    <w:top w:val="nil"/>
                    <w:left w:val="nil"/>
                    <w:bottom w:val="nil"/>
                    <w:right w:val="nil"/>
                  </w:tcBorders>
                </w:tcPr>
                <w:p w:rsidR="00056FE2" w:rsidRPr="009109B4" w:rsidRDefault="00056FE2" w:rsidP="00056FE2">
                  <w:pPr>
                    <w:autoSpaceDE w:val="0"/>
                    <w:autoSpaceDN w:val="0"/>
                    <w:jc w:val="center"/>
                    <w:rPr>
                      <w:lang w:eastAsia="en-US"/>
                    </w:rPr>
                  </w:pPr>
                </w:p>
              </w:tc>
              <w:tc>
                <w:tcPr>
                  <w:tcW w:w="9351" w:type="dxa"/>
                  <w:gridSpan w:val="8"/>
                  <w:tcBorders>
                    <w:top w:val="nil"/>
                    <w:left w:val="nil"/>
                    <w:bottom w:val="nil"/>
                    <w:right w:val="nil"/>
                  </w:tcBorders>
                </w:tcPr>
                <w:p w:rsidR="00056FE2" w:rsidRPr="009109B4" w:rsidRDefault="00056FE2" w:rsidP="00056FE2">
                  <w:pPr>
                    <w:autoSpaceDE w:val="0"/>
                    <w:autoSpaceDN w:val="0"/>
                    <w:ind w:left="115" w:right="539" w:firstLine="284"/>
                    <w:jc w:val="both"/>
                    <w:rPr>
                      <w:lang w:eastAsia="en-US"/>
                    </w:rPr>
                  </w:pPr>
                  <w:r w:rsidRPr="009109B4">
                    <w:rPr>
                      <w:lang w:eastAsia="en-US"/>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056FE2" w:rsidRPr="009109B4" w:rsidRDefault="00056FE2" w:rsidP="00056FE2">
                  <w:pPr>
                    <w:autoSpaceDE w:val="0"/>
                    <w:autoSpaceDN w:val="0"/>
                    <w:ind w:left="115" w:right="539" w:firstLine="284"/>
                    <w:jc w:val="both"/>
                    <w:rPr>
                      <w:lang w:eastAsia="en-US"/>
                    </w:rPr>
                  </w:pPr>
                </w:p>
                <w:p w:rsidR="00056FE2" w:rsidRPr="009109B4" w:rsidRDefault="00056FE2" w:rsidP="00056FE2">
                  <w:pPr>
                    <w:autoSpaceDE w:val="0"/>
                    <w:autoSpaceDN w:val="0"/>
                    <w:ind w:left="115" w:right="539" w:firstLine="284"/>
                    <w:jc w:val="both"/>
                    <w:rPr>
                      <w:lang w:eastAsia="en-US"/>
                    </w:rPr>
                  </w:pPr>
                  <w:r w:rsidRPr="009109B4">
                    <w:rPr>
                      <w:lang w:eastAsia="en-US"/>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rsidR="00056FE2" w:rsidRPr="009109B4" w:rsidRDefault="00056FE2" w:rsidP="00056FE2">
            <w:pPr>
              <w:autoSpaceDE w:val="0"/>
              <w:autoSpaceDN w:val="0"/>
              <w:spacing w:after="0" w:line="240" w:lineRule="auto"/>
              <w:jc w:val="center"/>
            </w:pPr>
          </w:p>
        </w:tc>
      </w:tr>
    </w:tbl>
    <w:p w:rsidR="00056FE2" w:rsidRPr="004503CF" w:rsidRDefault="00056FE2" w:rsidP="00056FE2"/>
    <w:p w:rsidR="00056FE2" w:rsidRPr="004503CF" w:rsidRDefault="00056FE2" w:rsidP="00056FE2">
      <w:pPr>
        <w:autoSpaceDE w:val="0"/>
        <w:autoSpaceDN w:val="0"/>
        <w:adjustRightInd w:val="0"/>
        <w:ind w:firstLine="720"/>
        <w:jc w:val="right"/>
        <w:rPr>
          <w:b/>
        </w:rPr>
      </w:pPr>
    </w:p>
    <w:p w:rsidR="00056FE2" w:rsidRPr="004503CF" w:rsidRDefault="00056FE2" w:rsidP="00056FE2">
      <w:pPr>
        <w:autoSpaceDE w:val="0"/>
        <w:autoSpaceDN w:val="0"/>
        <w:adjustRightInd w:val="0"/>
        <w:ind w:firstLine="720"/>
        <w:jc w:val="both"/>
      </w:pPr>
    </w:p>
    <w:p w:rsidR="00056FE2" w:rsidRPr="004503CF" w:rsidRDefault="00056FE2" w:rsidP="00056FE2">
      <w:pPr>
        <w:rPr>
          <w:color w:val="000000"/>
          <w:spacing w:val="-6"/>
          <w:sz w:val="28"/>
        </w:rPr>
      </w:pPr>
      <w:r w:rsidRPr="004503CF">
        <w:rPr>
          <w:color w:val="000000"/>
          <w:spacing w:val="-6"/>
          <w:sz w:val="28"/>
        </w:rPr>
        <w:br w:type="page"/>
      </w:r>
    </w:p>
    <w:p w:rsidR="00056FE2" w:rsidRPr="004503CF" w:rsidRDefault="00056FE2" w:rsidP="00056FE2">
      <w:pPr>
        <w:ind w:right="-1"/>
        <w:jc w:val="right"/>
        <w:rPr>
          <w:color w:val="000000"/>
          <w:spacing w:val="-6"/>
          <w:sz w:val="28"/>
        </w:rPr>
      </w:pPr>
      <w:r w:rsidRPr="004503CF">
        <w:rPr>
          <w:color w:val="000000"/>
          <w:spacing w:val="-6"/>
          <w:sz w:val="28"/>
        </w:rPr>
        <w:lastRenderedPageBreak/>
        <w:t>Приложение № 4</w:t>
      </w:r>
    </w:p>
    <w:p w:rsidR="00056FE2" w:rsidRPr="00E203C6" w:rsidRDefault="00056FE2" w:rsidP="00056FE2">
      <w:pPr>
        <w:ind w:right="-1" w:firstLine="709"/>
        <w:jc w:val="right"/>
        <w:rPr>
          <w:color w:val="000000"/>
          <w:spacing w:val="-6"/>
          <w:sz w:val="28"/>
          <w:szCs w:val="28"/>
        </w:rPr>
      </w:pPr>
    </w:p>
    <w:p w:rsidR="00056FE2" w:rsidRDefault="00056FE2" w:rsidP="00056FE2">
      <w:pPr>
        <w:rPr>
          <w:sz w:val="24"/>
          <w:szCs w:val="24"/>
        </w:rPr>
      </w:pPr>
    </w:p>
    <w:p w:rsidR="00056FE2" w:rsidRDefault="00056FE2" w:rsidP="00056FE2">
      <w:pPr>
        <w:rPr>
          <w:sz w:val="24"/>
          <w:szCs w:val="24"/>
        </w:rPr>
      </w:pPr>
      <w:bookmarkStart w:id="8" w:name="_heading=h.gjdgxs" w:colFirst="0" w:colLast="0"/>
      <w:bookmarkEnd w:id="8"/>
      <w:r>
        <w:rPr>
          <w:sz w:val="24"/>
          <w:szCs w:val="24"/>
        </w:rPr>
        <w:t>(Бланк органа, предоставляющего муниципальную услугу)</w:t>
      </w:r>
    </w:p>
    <w:p w:rsidR="00056FE2" w:rsidRDefault="00056FE2" w:rsidP="00056FE2">
      <w:pPr>
        <w:pStyle w:val="Default"/>
        <w:jc w:val="center"/>
        <w:rPr>
          <w:b/>
          <w:bCs/>
          <w:sz w:val="28"/>
          <w:szCs w:val="28"/>
        </w:rPr>
      </w:pPr>
      <w:r>
        <w:rPr>
          <w:b/>
          <w:bCs/>
          <w:sz w:val="28"/>
          <w:szCs w:val="28"/>
        </w:rPr>
        <w:t>Форма решения об отказе в приеме документов</w:t>
      </w:r>
    </w:p>
    <w:p w:rsidR="00056FE2" w:rsidRDefault="00056FE2" w:rsidP="00056FE2">
      <w:pPr>
        <w:pStyle w:val="Default"/>
        <w:jc w:val="center"/>
        <w:rPr>
          <w:sz w:val="28"/>
          <w:szCs w:val="28"/>
        </w:rPr>
      </w:pPr>
    </w:p>
    <w:p w:rsidR="00056FE2" w:rsidRDefault="00056FE2" w:rsidP="00056FE2">
      <w:pPr>
        <w:pStyle w:val="Default"/>
        <w:ind w:left="5670"/>
        <w:rPr>
          <w:sz w:val="28"/>
          <w:szCs w:val="28"/>
        </w:rPr>
      </w:pPr>
      <w:r>
        <w:rPr>
          <w:sz w:val="28"/>
          <w:szCs w:val="28"/>
        </w:rPr>
        <w:t xml:space="preserve">Кому: ________________________ </w:t>
      </w:r>
    </w:p>
    <w:p w:rsidR="00056FE2" w:rsidRDefault="00954008" w:rsidP="00056FE2">
      <w:pPr>
        <w:pStyle w:val="Default"/>
        <w:ind w:left="5670"/>
        <w:rPr>
          <w:sz w:val="28"/>
          <w:szCs w:val="28"/>
        </w:rPr>
      </w:pPr>
      <w:r>
        <w:rPr>
          <w:sz w:val="28"/>
          <w:szCs w:val="28"/>
        </w:rPr>
        <w:t>________________________</w:t>
      </w:r>
    </w:p>
    <w:p w:rsidR="00056FE2" w:rsidRDefault="00056FE2" w:rsidP="00056FE2">
      <w:pPr>
        <w:pStyle w:val="Default"/>
        <w:ind w:left="5670"/>
        <w:rPr>
          <w:sz w:val="28"/>
          <w:szCs w:val="28"/>
        </w:rPr>
      </w:pPr>
      <w:r>
        <w:rPr>
          <w:sz w:val="28"/>
          <w:szCs w:val="28"/>
        </w:rPr>
        <w:t>Контактные данные_____________</w:t>
      </w:r>
      <w:r w:rsidR="00954008">
        <w:rPr>
          <w:sz w:val="28"/>
          <w:szCs w:val="28"/>
        </w:rPr>
        <w:t>________</w:t>
      </w:r>
      <w:r>
        <w:rPr>
          <w:sz w:val="28"/>
          <w:szCs w:val="28"/>
        </w:rPr>
        <w:t xml:space="preserve"> </w:t>
      </w:r>
    </w:p>
    <w:p w:rsidR="00056FE2" w:rsidRDefault="00954008" w:rsidP="00056FE2">
      <w:pPr>
        <w:pStyle w:val="Default"/>
        <w:ind w:left="5670"/>
        <w:rPr>
          <w:sz w:val="28"/>
          <w:szCs w:val="28"/>
        </w:rPr>
      </w:pPr>
      <w:r>
        <w:rPr>
          <w:sz w:val="28"/>
          <w:szCs w:val="28"/>
        </w:rPr>
        <w:t>____________________________</w:t>
      </w:r>
    </w:p>
    <w:p w:rsidR="00056FE2" w:rsidRDefault="00954008" w:rsidP="00056FE2">
      <w:pPr>
        <w:pStyle w:val="Default"/>
        <w:ind w:left="5670"/>
        <w:rPr>
          <w:sz w:val="28"/>
          <w:szCs w:val="28"/>
        </w:rPr>
      </w:pPr>
      <w:r>
        <w:rPr>
          <w:sz w:val="28"/>
          <w:szCs w:val="28"/>
        </w:rPr>
        <w:t>Представитель: ______________</w:t>
      </w:r>
    </w:p>
    <w:p w:rsidR="00056FE2" w:rsidRDefault="00954008" w:rsidP="00056FE2">
      <w:pPr>
        <w:pStyle w:val="Default"/>
        <w:ind w:left="5670"/>
        <w:rPr>
          <w:sz w:val="28"/>
          <w:szCs w:val="28"/>
        </w:rPr>
      </w:pPr>
      <w:r>
        <w:rPr>
          <w:sz w:val="28"/>
          <w:szCs w:val="28"/>
        </w:rPr>
        <w:t>____________________________</w:t>
      </w:r>
    </w:p>
    <w:p w:rsidR="00056FE2" w:rsidRPr="00701F44" w:rsidRDefault="00056FE2" w:rsidP="00056FE2">
      <w:pPr>
        <w:pStyle w:val="Default"/>
        <w:pBdr>
          <w:bottom w:val="single" w:sz="12" w:space="1" w:color="auto"/>
        </w:pBdr>
        <w:ind w:left="5670"/>
        <w:rPr>
          <w:sz w:val="28"/>
        </w:rPr>
      </w:pPr>
      <w:r>
        <w:rPr>
          <w:sz w:val="28"/>
          <w:szCs w:val="28"/>
        </w:rPr>
        <w:t xml:space="preserve">Контактные данные </w:t>
      </w:r>
      <w:r w:rsidRPr="00701F44">
        <w:rPr>
          <w:sz w:val="28"/>
        </w:rPr>
        <w:t>представителя</w:t>
      </w:r>
      <w:r w:rsidR="00954008">
        <w:rPr>
          <w:sz w:val="28"/>
          <w:szCs w:val="28"/>
        </w:rPr>
        <w:t>: ______________</w:t>
      </w:r>
    </w:p>
    <w:p w:rsidR="00056FE2" w:rsidRDefault="00056FE2" w:rsidP="00056FE2">
      <w:pPr>
        <w:pStyle w:val="Default"/>
        <w:pBdr>
          <w:bottom w:val="single" w:sz="12" w:space="1" w:color="auto"/>
        </w:pBdr>
        <w:ind w:left="5670"/>
        <w:rPr>
          <w:sz w:val="28"/>
          <w:szCs w:val="28"/>
        </w:rPr>
      </w:pPr>
    </w:p>
    <w:p w:rsidR="00056FE2" w:rsidRDefault="00056FE2" w:rsidP="00056FE2">
      <w:pPr>
        <w:pStyle w:val="Default"/>
        <w:ind w:left="5670"/>
        <w:rPr>
          <w:sz w:val="28"/>
          <w:szCs w:val="28"/>
        </w:rPr>
      </w:pPr>
    </w:p>
    <w:p w:rsidR="00056FE2" w:rsidRDefault="00056FE2" w:rsidP="00056FE2">
      <w:pPr>
        <w:pStyle w:val="Default"/>
        <w:ind w:left="5670"/>
        <w:rPr>
          <w:sz w:val="28"/>
          <w:szCs w:val="28"/>
        </w:rPr>
      </w:pPr>
    </w:p>
    <w:p w:rsidR="00056FE2" w:rsidRDefault="00056FE2" w:rsidP="00056FE2">
      <w:pPr>
        <w:pStyle w:val="Default"/>
        <w:jc w:val="center"/>
        <w:rPr>
          <w:sz w:val="28"/>
          <w:szCs w:val="28"/>
        </w:rPr>
      </w:pPr>
      <w:r>
        <w:rPr>
          <w:b/>
          <w:bCs/>
          <w:sz w:val="28"/>
          <w:szCs w:val="28"/>
        </w:rPr>
        <w:t>Решение</w:t>
      </w:r>
    </w:p>
    <w:p w:rsidR="00056FE2" w:rsidRDefault="00056FE2" w:rsidP="00056FE2">
      <w:pPr>
        <w:pStyle w:val="Default"/>
        <w:jc w:val="center"/>
        <w:rPr>
          <w:sz w:val="28"/>
          <w:szCs w:val="28"/>
        </w:rPr>
      </w:pPr>
      <w:r>
        <w:rPr>
          <w:b/>
          <w:bCs/>
          <w:sz w:val="28"/>
          <w:szCs w:val="28"/>
        </w:rPr>
        <w:t>об отказе в приеме документов</w:t>
      </w:r>
    </w:p>
    <w:p w:rsidR="00056FE2" w:rsidRDefault="00056FE2" w:rsidP="00056FE2">
      <w:pPr>
        <w:pStyle w:val="Default"/>
        <w:rPr>
          <w:sz w:val="28"/>
          <w:szCs w:val="28"/>
        </w:rPr>
      </w:pPr>
      <w:r>
        <w:rPr>
          <w:sz w:val="28"/>
          <w:szCs w:val="28"/>
        </w:rPr>
        <w:t>от ________</w:t>
      </w:r>
      <w:r w:rsidR="00954008">
        <w:rPr>
          <w:sz w:val="28"/>
          <w:szCs w:val="28"/>
        </w:rPr>
        <w:t>____</w:t>
      </w:r>
      <w:r w:rsidR="00954008">
        <w:rPr>
          <w:sz w:val="28"/>
          <w:szCs w:val="28"/>
        </w:rPr>
        <w:tab/>
      </w:r>
      <w:r w:rsidR="00954008">
        <w:rPr>
          <w:sz w:val="28"/>
          <w:szCs w:val="28"/>
        </w:rPr>
        <w:tab/>
      </w:r>
      <w:r w:rsidR="00954008">
        <w:rPr>
          <w:sz w:val="28"/>
          <w:szCs w:val="28"/>
        </w:rPr>
        <w:tab/>
      </w:r>
      <w:r w:rsidR="00954008">
        <w:rPr>
          <w:sz w:val="28"/>
          <w:szCs w:val="28"/>
        </w:rPr>
        <w:tab/>
      </w:r>
      <w:r w:rsidR="00954008">
        <w:rPr>
          <w:sz w:val="28"/>
          <w:szCs w:val="28"/>
        </w:rPr>
        <w:tab/>
      </w:r>
      <w:r w:rsidR="00954008">
        <w:rPr>
          <w:sz w:val="28"/>
          <w:szCs w:val="28"/>
        </w:rPr>
        <w:tab/>
      </w:r>
      <w:r w:rsidR="00954008">
        <w:rPr>
          <w:sz w:val="28"/>
          <w:szCs w:val="28"/>
        </w:rPr>
        <w:tab/>
      </w:r>
      <w:r w:rsidR="00954008">
        <w:rPr>
          <w:sz w:val="28"/>
          <w:szCs w:val="28"/>
        </w:rPr>
        <w:tab/>
        <w:t xml:space="preserve"> № _______________</w:t>
      </w:r>
    </w:p>
    <w:p w:rsidR="00056FE2" w:rsidRDefault="00056FE2" w:rsidP="00056FE2">
      <w:pPr>
        <w:pStyle w:val="Default"/>
        <w:rPr>
          <w:sz w:val="28"/>
          <w:szCs w:val="28"/>
        </w:rPr>
      </w:pPr>
    </w:p>
    <w:p w:rsidR="00056FE2" w:rsidRDefault="00056FE2" w:rsidP="00056FE2">
      <w:pPr>
        <w:pStyle w:val="Default"/>
        <w:ind w:firstLine="709"/>
        <w:jc w:val="both"/>
        <w:rPr>
          <w:sz w:val="28"/>
          <w:szCs w:val="28"/>
        </w:rPr>
      </w:pPr>
      <w:r>
        <w:rPr>
          <w:sz w:val="28"/>
          <w:szCs w:val="28"/>
        </w:rPr>
        <w:t xml:space="preserve">На основании поступившего запроса, зарегистрированного _______________ № ____________, принято решение об </w:t>
      </w:r>
      <w:r w:rsidRPr="00D27AE4">
        <w:rPr>
          <w:bCs/>
          <w:sz w:val="28"/>
          <w:szCs w:val="28"/>
        </w:rPr>
        <w:t xml:space="preserve">отказе в </w:t>
      </w:r>
      <w:r>
        <w:rPr>
          <w:bCs/>
          <w:sz w:val="28"/>
          <w:szCs w:val="28"/>
        </w:rPr>
        <w:t>приеме документов</w:t>
      </w:r>
      <w:r>
        <w:rPr>
          <w:sz w:val="28"/>
          <w:szCs w:val="28"/>
        </w:rPr>
        <w:t xml:space="preserve"> по основаниям: _____________________________________________</w:t>
      </w:r>
    </w:p>
    <w:p w:rsidR="00056FE2" w:rsidRDefault="00056FE2" w:rsidP="00056FE2">
      <w:pPr>
        <w:pStyle w:val="Default"/>
        <w:jc w:val="both"/>
        <w:rPr>
          <w:sz w:val="28"/>
          <w:szCs w:val="28"/>
        </w:rPr>
      </w:pPr>
      <w:r>
        <w:rPr>
          <w:sz w:val="28"/>
          <w:szCs w:val="28"/>
        </w:rPr>
        <w:t>_____________________________________</w:t>
      </w:r>
      <w:r w:rsidR="00954008">
        <w:rPr>
          <w:sz w:val="28"/>
          <w:szCs w:val="28"/>
        </w:rPr>
        <w:t>_______________________________</w:t>
      </w:r>
      <w:r>
        <w:rPr>
          <w:sz w:val="28"/>
          <w:szCs w:val="28"/>
        </w:rPr>
        <w:t>.</w:t>
      </w:r>
    </w:p>
    <w:p w:rsidR="00056FE2" w:rsidRDefault="00056FE2" w:rsidP="00056FE2">
      <w:pPr>
        <w:pStyle w:val="Default"/>
        <w:ind w:firstLine="709"/>
        <w:jc w:val="both"/>
        <w:rPr>
          <w:sz w:val="28"/>
          <w:szCs w:val="28"/>
        </w:rPr>
      </w:pPr>
    </w:p>
    <w:p w:rsidR="00056FE2" w:rsidRDefault="00056FE2" w:rsidP="00056FE2">
      <w:pPr>
        <w:pStyle w:val="Default"/>
        <w:ind w:firstLine="709"/>
        <w:jc w:val="both"/>
        <w:rPr>
          <w:sz w:val="28"/>
          <w:szCs w:val="28"/>
        </w:rPr>
      </w:pPr>
      <w:r>
        <w:rPr>
          <w:sz w:val="28"/>
          <w:szCs w:val="28"/>
        </w:rPr>
        <w:t>Разъяснение причин отказа ________</w:t>
      </w:r>
      <w:r w:rsidR="00954008">
        <w:rPr>
          <w:sz w:val="28"/>
          <w:szCs w:val="28"/>
        </w:rPr>
        <w:t>_______________________________</w:t>
      </w:r>
      <w:r>
        <w:rPr>
          <w:sz w:val="28"/>
          <w:szCs w:val="28"/>
        </w:rPr>
        <w:t xml:space="preserve">. </w:t>
      </w:r>
    </w:p>
    <w:p w:rsidR="00056FE2" w:rsidRDefault="00056FE2" w:rsidP="00056FE2">
      <w:pPr>
        <w:pStyle w:val="Default"/>
        <w:ind w:firstLine="709"/>
        <w:jc w:val="both"/>
        <w:rPr>
          <w:sz w:val="28"/>
          <w:szCs w:val="28"/>
        </w:rPr>
      </w:pPr>
      <w:r>
        <w:rPr>
          <w:sz w:val="28"/>
          <w:szCs w:val="28"/>
        </w:rPr>
        <w:t>Дополнительная информация: ______</w:t>
      </w:r>
      <w:r w:rsidR="00954008">
        <w:rPr>
          <w:sz w:val="28"/>
          <w:szCs w:val="28"/>
        </w:rPr>
        <w:t>______________________________</w:t>
      </w:r>
      <w:r>
        <w:rPr>
          <w:sz w:val="28"/>
          <w:szCs w:val="28"/>
        </w:rPr>
        <w:t>.</w:t>
      </w:r>
    </w:p>
    <w:p w:rsidR="00056FE2" w:rsidRDefault="00056FE2" w:rsidP="00056FE2">
      <w:pPr>
        <w:pStyle w:val="Default"/>
        <w:ind w:firstLine="709"/>
        <w:jc w:val="both"/>
        <w:rPr>
          <w:sz w:val="28"/>
          <w:szCs w:val="28"/>
        </w:rPr>
      </w:pPr>
      <w:r>
        <w:rPr>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056FE2" w:rsidRDefault="00056FE2" w:rsidP="00056FE2">
      <w:pPr>
        <w:pStyle w:val="Default"/>
        <w:ind w:firstLine="709"/>
        <w:jc w:val="both"/>
        <w:rPr>
          <w:color w:val="auto"/>
        </w:rPr>
      </w:pPr>
    </w:p>
    <w:p w:rsidR="00056FE2" w:rsidRPr="00D27AE4" w:rsidRDefault="00056FE2" w:rsidP="00056FE2">
      <w:pPr>
        <w:autoSpaceDE w:val="0"/>
        <w:autoSpaceDN w:val="0"/>
        <w:adjustRightInd w:val="0"/>
        <w:ind w:firstLine="709"/>
        <w:jc w:val="both"/>
        <w:rPr>
          <w:sz w:val="28"/>
          <w:szCs w:val="28"/>
        </w:rPr>
      </w:pPr>
      <w:r w:rsidRPr="00D27AE4">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r w:rsidR="00A3735C">
        <w:rPr>
          <w:noProof/>
          <w:sz w:val="24"/>
          <w:szCs w:val="24"/>
        </w:rPr>
        <w:pict>
          <v:shape id="_x0000_s1030" type="#_x0000_t202" style="position:absolute;left:0;text-align:left;margin-left:329.2pt;margin-top:69.7pt;width:125.75pt;height:110.55pt;z-index:251664384;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">
            <v:textbox style="mso-fit-shape-to-text:t">
              <w:txbxContent>
                <w:p w:rsidR="00056FE2" w:rsidRPr="004A13D3" w:rsidRDefault="00056FE2" w:rsidP="00056FE2">
                  <w:pPr>
                    <w:jc w:val="center"/>
                  </w:pPr>
                  <w:r w:rsidRPr="004A13D3">
                    <w:t>Сведения об</w:t>
                  </w:r>
                </w:p>
                <w:p w:rsidR="00056FE2" w:rsidRPr="004A13D3" w:rsidRDefault="00056FE2" w:rsidP="00056FE2">
                  <w:pPr>
                    <w:jc w:val="center"/>
                  </w:pPr>
                  <w:r w:rsidRPr="004A13D3">
                    <w:t xml:space="preserve"> электронной</w:t>
                  </w:r>
                </w:p>
                <w:p w:rsidR="00056FE2" w:rsidRPr="004A13D3" w:rsidRDefault="00056FE2" w:rsidP="00056FE2">
                  <w:pPr>
                    <w:jc w:val="center"/>
                  </w:pPr>
                  <w:r w:rsidRPr="004A13D3">
                    <w:t xml:space="preserve"> подписи</w:t>
                  </w:r>
                </w:p>
              </w:txbxContent>
            </v:textbox>
          </v:shape>
        </w:pict>
      </w:r>
    </w:p>
    <w:p w:rsidR="00056FE2" w:rsidRDefault="00056FE2" w:rsidP="00056FE2">
      <w:pPr>
        <w:autoSpaceDE w:val="0"/>
        <w:autoSpaceDN w:val="0"/>
        <w:adjustRightInd w:val="0"/>
        <w:ind w:firstLine="709"/>
        <w:jc w:val="both"/>
        <w:rPr>
          <w:sz w:val="28"/>
          <w:szCs w:val="28"/>
        </w:rPr>
      </w:pPr>
    </w:p>
    <w:p w:rsidR="00056FE2" w:rsidRPr="00247946" w:rsidRDefault="00056FE2" w:rsidP="00056FE2">
      <w:pPr>
        <w:autoSpaceDE w:val="0"/>
        <w:autoSpaceDN w:val="0"/>
        <w:adjustRightInd w:val="0"/>
        <w:ind w:firstLine="709"/>
        <w:jc w:val="both"/>
        <w:rPr>
          <w:sz w:val="28"/>
          <w:szCs w:val="28"/>
        </w:rPr>
      </w:pPr>
    </w:p>
    <w:p w:rsidR="00056FE2" w:rsidRDefault="00056FE2" w:rsidP="00056FE2">
      <w:pPr>
        <w:rPr>
          <w:sz w:val="24"/>
          <w:szCs w:val="24"/>
        </w:rPr>
      </w:pPr>
    </w:p>
    <w:p w:rsidR="00056FE2" w:rsidRDefault="00056FE2" w:rsidP="00056FE2">
      <w:pPr>
        <w:rPr>
          <w:sz w:val="24"/>
          <w:szCs w:val="24"/>
        </w:rPr>
      </w:pPr>
    </w:p>
    <w:p w:rsidR="00056FE2" w:rsidRDefault="00056FE2" w:rsidP="00056FE2">
      <w:pPr>
        <w:rPr>
          <w:sz w:val="24"/>
          <w:szCs w:val="24"/>
        </w:rPr>
      </w:pPr>
    </w:p>
    <w:p w:rsidR="00056FE2" w:rsidRPr="004503CF" w:rsidRDefault="00056FE2" w:rsidP="00056FE2">
      <w:pPr>
        <w:rPr>
          <w:b/>
          <w:sz w:val="28"/>
        </w:rPr>
      </w:pPr>
      <w:r w:rsidRPr="004503CF">
        <w:rPr>
          <w:b/>
          <w:sz w:val="28"/>
        </w:rPr>
        <w:br w:type="page"/>
      </w:r>
    </w:p>
    <w:p w:rsidR="00056FE2" w:rsidRPr="004503CF" w:rsidRDefault="00056FE2" w:rsidP="00056FE2">
      <w:pPr>
        <w:tabs>
          <w:tab w:val="left" w:pos="8535"/>
          <w:tab w:val="right" w:pos="10255"/>
        </w:tabs>
        <w:ind w:firstLine="7938"/>
        <w:rPr>
          <w:color w:val="000000"/>
          <w:spacing w:val="-6"/>
          <w:sz w:val="28"/>
        </w:rPr>
      </w:pPr>
      <w:r w:rsidRPr="004503CF">
        <w:rPr>
          <w:color w:val="000000"/>
          <w:spacing w:val="-6"/>
          <w:sz w:val="28"/>
        </w:rPr>
        <w:lastRenderedPageBreak/>
        <w:t>Приложение №5</w:t>
      </w:r>
    </w:p>
    <w:p w:rsidR="00056FE2" w:rsidRPr="00E876BD" w:rsidRDefault="00056FE2" w:rsidP="00056FE2">
      <w:pPr>
        <w:jc w:val="right"/>
        <w:rPr>
          <w:color w:val="000000"/>
          <w:spacing w:val="-6"/>
          <w:sz w:val="28"/>
          <w:szCs w:val="28"/>
        </w:rPr>
      </w:pPr>
    </w:p>
    <w:p w:rsidR="00056FE2" w:rsidRPr="00E876BD" w:rsidRDefault="00056FE2" w:rsidP="00056FE2">
      <w:pPr>
        <w:ind w:left="5812" w:right="-2"/>
        <w:rPr>
          <w:sz w:val="28"/>
          <w:szCs w:val="28"/>
        </w:rPr>
      </w:pPr>
      <w:r w:rsidRPr="00E876BD">
        <w:rPr>
          <w:sz w:val="28"/>
          <w:szCs w:val="28"/>
        </w:rPr>
        <w:t>Руководителю исполнительного комитета  _____________</w:t>
      </w:r>
      <w:r w:rsidRPr="00E876BD">
        <w:rPr>
          <w:b/>
          <w:sz w:val="28"/>
          <w:szCs w:val="28"/>
        </w:rPr>
        <w:t xml:space="preserve">_________ </w:t>
      </w:r>
      <w:r w:rsidRPr="00E876BD">
        <w:rPr>
          <w:sz w:val="28"/>
          <w:szCs w:val="28"/>
        </w:rPr>
        <w:t>муниципального района Республики Татарстан</w:t>
      </w:r>
    </w:p>
    <w:p w:rsidR="00056FE2" w:rsidRPr="00E876BD" w:rsidRDefault="00056FE2" w:rsidP="00056FE2">
      <w:pPr>
        <w:ind w:left="5812" w:right="-2"/>
        <w:rPr>
          <w:b/>
          <w:sz w:val="28"/>
          <w:szCs w:val="28"/>
        </w:rPr>
      </w:pPr>
      <w:r w:rsidRPr="00E876BD">
        <w:rPr>
          <w:sz w:val="28"/>
          <w:szCs w:val="28"/>
        </w:rPr>
        <w:t>От:</w:t>
      </w:r>
      <w:r w:rsidR="00954008">
        <w:rPr>
          <w:b/>
          <w:sz w:val="28"/>
          <w:szCs w:val="28"/>
        </w:rPr>
        <w:t>________________________</w:t>
      </w:r>
    </w:p>
    <w:p w:rsidR="00056FE2" w:rsidRPr="00E876BD" w:rsidRDefault="00056FE2" w:rsidP="00056FE2">
      <w:pPr>
        <w:ind w:right="-2" w:firstLine="709"/>
        <w:jc w:val="center"/>
        <w:rPr>
          <w:b/>
          <w:sz w:val="28"/>
          <w:szCs w:val="28"/>
        </w:rPr>
      </w:pPr>
    </w:p>
    <w:p w:rsidR="00056FE2" w:rsidRPr="00E876BD" w:rsidRDefault="00056FE2" w:rsidP="00056FE2">
      <w:pPr>
        <w:ind w:right="-2" w:firstLine="709"/>
        <w:jc w:val="center"/>
        <w:rPr>
          <w:b/>
          <w:sz w:val="28"/>
          <w:szCs w:val="28"/>
        </w:rPr>
      </w:pPr>
      <w:r w:rsidRPr="00E876BD">
        <w:rPr>
          <w:b/>
          <w:sz w:val="28"/>
          <w:szCs w:val="28"/>
        </w:rPr>
        <w:t>Заявление</w:t>
      </w:r>
    </w:p>
    <w:p w:rsidR="00056FE2" w:rsidRPr="00E876BD" w:rsidRDefault="00056FE2" w:rsidP="00056FE2">
      <w:pPr>
        <w:ind w:right="-2" w:firstLine="709"/>
        <w:jc w:val="center"/>
        <w:rPr>
          <w:b/>
          <w:sz w:val="28"/>
          <w:szCs w:val="28"/>
        </w:rPr>
      </w:pPr>
      <w:r w:rsidRPr="00E876BD">
        <w:rPr>
          <w:b/>
          <w:sz w:val="28"/>
          <w:szCs w:val="28"/>
        </w:rPr>
        <w:t>об исправлении технической ошибки</w:t>
      </w:r>
    </w:p>
    <w:p w:rsidR="00056FE2" w:rsidRPr="00E876BD" w:rsidRDefault="00056FE2" w:rsidP="00056FE2">
      <w:pPr>
        <w:ind w:right="-2" w:firstLine="709"/>
        <w:jc w:val="center"/>
        <w:rPr>
          <w:b/>
          <w:sz w:val="28"/>
          <w:szCs w:val="28"/>
        </w:rPr>
      </w:pPr>
    </w:p>
    <w:p w:rsidR="00056FE2" w:rsidRPr="00E876BD" w:rsidRDefault="00056FE2" w:rsidP="00056FE2">
      <w:pPr>
        <w:ind w:right="-2" w:firstLine="709"/>
        <w:jc w:val="both"/>
        <w:rPr>
          <w:b/>
          <w:sz w:val="28"/>
          <w:szCs w:val="28"/>
        </w:rPr>
      </w:pPr>
      <w:r w:rsidRPr="00E876BD">
        <w:rPr>
          <w:sz w:val="28"/>
          <w:szCs w:val="28"/>
        </w:rPr>
        <w:t>Сообщаю об ошибке, допущенной при оказании муниципальной услуги __</w:t>
      </w:r>
      <w:r w:rsidRPr="004503CF">
        <w:rPr>
          <w:sz w:val="28"/>
        </w:rPr>
        <w:t>_</w:t>
      </w:r>
      <w:r w:rsidRPr="00E876BD">
        <w:rPr>
          <w:b/>
          <w:sz w:val="28"/>
          <w:szCs w:val="28"/>
        </w:rPr>
        <w:t>___________________________________</w:t>
      </w:r>
      <w:r w:rsidR="00954008">
        <w:rPr>
          <w:b/>
          <w:sz w:val="28"/>
          <w:szCs w:val="28"/>
        </w:rPr>
        <w:t>______________________________</w:t>
      </w:r>
    </w:p>
    <w:p w:rsidR="00056FE2" w:rsidRPr="00E876BD" w:rsidRDefault="00056FE2" w:rsidP="00056FE2">
      <w:pPr>
        <w:widowControl w:val="0"/>
        <w:autoSpaceDE w:val="0"/>
        <w:autoSpaceDN w:val="0"/>
        <w:adjustRightInd w:val="0"/>
        <w:ind w:right="-2" w:firstLine="709"/>
        <w:jc w:val="center"/>
        <w:rPr>
          <w:sz w:val="28"/>
          <w:szCs w:val="28"/>
        </w:rPr>
      </w:pPr>
      <w:r w:rsidRPr="00E876BD">
        <w:rPr>
          <w:sz w:val="28"/>
          <w:szCs w:val="28"/>
        </w:rPr>
        <w:t>(наименование услуги)</w:t>
      </w:r>
    </w:p>
    <w:p w:rsidR="00056FE2" w:rsidRPr="00E876BD" w:rsidRDefault="00056FE2" w:rsidP="00056FE2">
      <w:pPr>
        <w:ind w:right="-2" w:firstLine="709"/>
        <w:jc w:val="both"/>
        <w:rPr>
          <w:sz w:val="28"/>
          <w:szCs w:val="28"/>
        </w:rPr>
      </w:pPr>
      <w:r w:rsidRPr="00E876BD">
        <w:rPr>
          <w:sz w:val="28"/>
          <w:szCs w:val="28"/>
        </w:rPr>
        <w:t>Записано:_______________________________________________________________________________________________</w:t>
      </w:r>
      <w:r w:rsidR="00954008">
        <w:rPr>
          <w:sz w:val="28"/>
          <w:szCs w:val="28"/>
        </w:rPr>
        <w:t>____________________________</w:t>
      </w:r>
    </w:p>
    <w:p w:rsidR="00056FE2" w:rsidRPr="00E876BD" w:rsidRDefault="00056FE2" w:rsidP="00056FE2">
      <w:pPr>
        <w:ind w:right="-2" w:firstLine="709"/>
        <w:rPr>
          <w:sz w:val="28"/>
          <w:szCs w:val="28"/>
        </w:rPr>
      </w:pPr>
      <w:r>
        <w:rPr>
          <w:sz w:val="28"/>
          <w:szCs w:val="28"/>
        </w:rPr>
        <w:t xml:space="preserve">Правильные </w:t>
      </w:r>
      <w:r w:rsidRPr="00E876BD">
        <w:rPr>
          <w:sz w:val="28"/>
          <w:szCs w:val="28"/>
        </w:rPr>
        <w:t>сведения:______________________________________________</w:t>
      </w:r>
      <w:r w:rsidR="00954008">
        <w:rPr>
          <w:sz w:val="28"/>
          <w:szCs w:val="28"/>
        </w:rPr>
        <w:t>______________</w:t>
      </w:r>
    </w:p>
    <w:p w:rsidR="00056FE2" w:rsidRPr="00E876BD" w:rsidRDefault="00056FE2" w:rsidP="00056FE2">
      <w:pPr>
        <w:ind w:right="-2"/>
        <w:rPr>
          <w:sz w:val="28"/>
          <w:szCs w:val="28"/>
        </w:rPr>
      </w:pPr>
      <w:r w:rsidRPr="00E876BD">
        <w:rPr>
          <w:sz w:val="28"/>
          <w:szCs w:val="28"/>
        </w:rPr>
        <w:t>______________________________________</w:t>
      </w:r>
      <w:r w:rsidR="00954008">
        <w:rPr>
          <w:sz w:val="28"/>
          <w:szCs w:val="28"/>
        </w:rPr>
        <w:t>______________________________</w:t>
      </w:r>
    </w:p>
    <w:p w:rsidR="00056FE2" w:rsidRPr="00E876BD" w:rsidRDefault="00056FE2" w:rsidP="00056FE2">
      <w:pPr>
        <w:ind w:right="-2" w:firstLine="709"/>
        <w:jc w:val="both"/>
        <w:rPr>
          <w:sz w:val="28"/>
          <w:szCs w:val="28"/>
        </w:rPr>
      </w:pPr>
      <w:r w:rsidRPr="00E876BD">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56FE2" w:rsidRPr="00E876BD" w:rsidRDefault="00056FE2" w:rsidP="00056FE2">
      <w:pPr>
        <w:ind w:right="-2" w:firstLine="709"/>
        <w:jc w:val="both"/>
        <w:rPr>
          <w:sz w:val="28"/>
          <w:szCs w:val="28"/>
        </w:rPr>
      </w:pPr>
      <w:r w:rsidRPr="00E876BD">
        <w:rPr>
          <w:sz w:val="28"/>
          <w:szCs w:val="28"/>
        </w:rPr>
        <w:t>Прилагаю следующие документы:</w:t>
      </w:r>
    </w:p>
    <w:p w:rsidR="00056FE2" w:rsidRPr="00E876BD" w:rsidRDefault="00056FE2" w:rsidP="00056FE2">
      <w:pPr>
        <w:ind w:right="-2" w:firstLine="709"/>
        <w:jc w:val="both"/>
        <w:rPr>
          <w:sz w:val="28"/>
          <w:szCs w:val="28"/>
        </w:rPr>
      </w:pPr>
      <w:r w:rsidRPr="00E876BD">
        <w:rPr>
          <w:sz w:val="28"/>
          <w:szCs w:val="28"/>
        </w:rPr>
        <w:t>1.</w:t>
      </w:r>
    </w:p>
    <w:p w:rsidR="00056FE2" w:rsidRPr="00E876BD" w:rsidRDefault="00056FE2" w:rsidP="00056FE2">
      <w:pPr>
        <w:ind w:right="-2" w:firstLine="709"/>
        <w:jc w:val="both"/>
        <w:rPr>
          <w:sz w:val="28"/>
          <w:szCs w:val="28"/>
        </w:rPr>
      </w:pPr>
      <w:r w:rsidRPr="00E876BD">
        <w:rPr>
          <w:sz w:val="28"/>
          <w:szCs w:val="28"/>
        </w:rPr>
        <w:t>2.</w:t>
      </w:r>
    </w:p>
    <w:p w:rsidR="00056FE2" w:rsidRPr="00E876BD" w:rsidRDefault="00056FE2" w:rsidP="00056FE2">
      <w:pPr>
        <w:ind w:right="-2" w:firstLine="709"/>
        <w:jc w:val="both"/>
        <w:rPr>
          <w:sz w:val="28"/>
          <w:szCs w:val="28"/>
        </w:rPr>
      </w:pPr>
      <w:r w:rsidRPr="00E876BD">
        <w:rPr>
          <w:sz w:val="28"/>
          <w:szCs w:val="28"/>
        </w:rPr>
        <w:t>3.</w:t>
      </w:r>
    </w:p>
    <w:p w:rsidR="00056FE2" w:rsidRPr="00E876BD" w:rsidRDefault="00056FE2" w:rsidP="00056FE2">
      <w:pPr>
        <w:ind w:right="-2" w:firstLine="709"/>
        <w:jc w:val="both"/>
        <w:rPr>
          <w:sz w:val="28"/>
          <w:szCs w:val="28"/>
        </w:rPr>
      </w:pPr>
      <w:r w:rsidRPr="00E876BD">
        <w:rPr>
          <w:sz w:val="28"/>
          <w:szCs w:val="28"/>
        </w:rPr>
        <w:t>В случае принятия решения об отклонении заявления об исправлении технической ошибки прошу направить такое решение:</w:t>
      </w:r>
    </w:p>
    <w:p w:rsidR="00056FE2" w:rsidRPr="00E876BD" w:rsidRDefault="00056FE2" w:rsidP="00056FE2">
      <w:pPr>
        <w:widowControl w:val="0"/>
        <w:autoSpaceDE w:val="0"/>
        <w:autoSpaceDN w:val="0"/>
        <w:adjustRightInd w:val="0"/>
        <w:ind w:firstLine="709"/>
        <w:jc w:val="both"/>
        <w:rPr>
          <w:sz w:val="28"/>
          <w:szCs w:val="28"/>
        </w:rPr>
      </w:pPr>
      <w:r w:rsidRPr="00E876BD">
        <w:rPr>
          <w:sz w:val="28"/>
          <w:szCs w:val="28"/>
        </w:rPr>
        <w:t>посредством отправления электронного документа на адрес E-mail:</w:t>
      </w:r>
      <w:r w:rsidR="00954008">
        <w:rPr>
          <w:sz w:val="28"/>
          <w:szCs w:val="28"/>
        </w:rPr>
        <w:t xml:space="preserve"> </w:t>
      </w:r>
      <w:r w:rsidRPr="00E876BD">
        <w:rPr>
          <w:sz w:val="28"/>
          <w:szCs w:val="28"/>
        </w:rPr>
        <w:t>_______;</w:t>
      </w:r>
    </w:p>
    <w:p w:rsidR="00056FE2" w:rsidRPr="00E876BD" w:rsidRDefault="00056FE2" w:rsidP="00056FE2">
      <w:pPr>
        <w:widowControl w:val="0"/>
        <w:autoSpaceDE w:val="0"/>
        <w:autoSpaceDN w:val="0"/>
        <w:adjustRightInd w:val="0"/>
        <w:ind w:firstLine="709"/>
        <w:jc w:val="both"/>
        <w:rPr>
          <w:sz w:val="28"/>
          <w:szCs w:val="28"/>
        </w:rPr>
      </w:pPr>
      <w:r w:rsidRPr="00E876BD">
        <w:rPr>
          <w:sz w:val="28"/>
          <w:szCs w:val="28"/>
        </w:rPr>
        <w:t>в виде заверенной копии на бумажном носителе почтовым отправлением по адресу: ________________________________</w:t>
      </w:r>
      <w:r w:rsidR="00954008">
        <w:rPr>
          <w:sz w:val="28"/>
          <w:szCs w:val="28"/>
        </w:rPr>
        <w:t>__________________________</w:t>
      </w:r>
      <w:r w:rsidRPr="00E876BD">
        <w:rPr>
          <w:sz w:val="28"/>
          <w:szCs w:val="28"/>
        </w:rPr>
        <w:t>.</w:t>
      </w:r>
    </w:p>
    <w:p w:rsidR="00056FE2" w:rsidRPr="00E876BD" w:rsidRDefault="00056FE2" w:rsidP="00056FE2">
      <w:pPr>
        <w:widowControl w:val="0"/>
        <w:autoSpaceDE w:val="0"/>
        <w:autoSpaceDN w:val="0"/>
        <w:adjustRightInd w:val="0"/>
        <w:ind w:firstLine="851"/>
        <w:jc w:val="both"/>
        <w:rPr>
          <w:color w:val="000000"/>
          <w:spacing w:val="-6"/>
          <w:sz w:val="28"/>
          <w:szCs w:val="28"/>
        </w:rPr>
      </w:pPr>
      <w:r w:rsidRPr="00E876BD">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56FE2" w:rsidRPr="00E876BD" w:rsidRDefault="00056FE2" w:rsidP="00056FE2">
      <w:pPr>
        <w:jc w:val="center"/>
        <w:rPr>
          <w:sz w:val="28"/>
          <w:szCs w:val="28"/>
        </w:rPr>
      </w:pPr>
    </w:p>
    <w:p w:rsidR="00056FE2" w:rsidRPr="00E876BD" w:rsidRDefault="00056FE2" w:rsidP="00056FE2">
      <w:pPr>
        <w:jc w:val="both"/>
        <w:rPr>
          <w:sz w:val="28"/>
          <w:szCs w:val="28"/>
        </w:rPr>
      </w:pPr>
      <w:r w:rsidRPr="00E876BD">
        <w:rPr>
          <w:sz w:val="28"/>
          <w:szCs w:val="28"/>
        </w:rPr>
        <w:t>______________</w:t>
      </w:r>
      <w:r w:rsidRPr="00E876BD">
        <w:rPr>
          <w:sz w:val="28"/>
          <w:szCs w:val="28"/>
        </w:rPr>
        <w:tab/>
      </w:r>
      <w:r w:rsidRPr="00E876BD">
        <w:rPr>
          <w:sz w:val="28"/>
          <w:szCs w:val="28"/>
        </w:rPr>
        <w:tab/>
      </w:r>
      <w:r w:rsidRPr="00E876BD">
        <w:rPr>
          <w:sz w:val="28"/>
          <w:szCs w:val="28"/>
        </w:rPr>
        <w:tab/>
      </w:r>
      <w:r w:rsidRPr="00E876BD">
        <w:rPr>
          <w:sz w:val="28"/>
          <w:szCs w:val="28"/>
        </w:rPr>
        <w:tab/>
        <w:t>_________________ ( ________________)</w:t>
      </w:r>
    </w:p>
    <w:p w:rsidR="00056FE2" w:rsidRPr="004503CF" w:rsidRDefault="00056FE2" w:rsidP="00056FE2">
      <w:pPr>
        <w:jc w:val="both"/>
        <w:rPr>
          <w:color w:val="000000"/>
          <w:spacing w:val="-6"/>
          <w:sz w:val="28"/>
        </w:rPr>
      </w:pPr>
      <w:r w:rsidRPr="00E876BD">
        <w:rPr>
          <w:sz w:val="28"/>
          <w:szCs w:val="28"/>
        </w:rPr>
        <w:tab/>
        <w:t>(дата)</w:t>
      </w:r>
      <w:r w:rsidRPr="00E876BD">
        <w:rPr>
          <w:sz w:val="28"/>
          <w:szCs w:val="28"/>
        </w:rPr>
        <w:tab/>
      </w:r>
      <w:r w:rsidRPr="00E876BD">
        <w:rPr>
          <w:sz w:val="28"/>
          <w:szCs w:val="28"/>
        </w:rPr>
        <w:tab/>
      </w:r>
      <w:r w:rsidRPr="00E876BD">
        <w:rPr>
          <w:sz w:val="28"/>
          <w:szCs w:val="28"/>
        </w:rPr>
        <w:tab/>
      </w:r>
      <w:r w:rsidRPr="00E876BD">
        <w:rPr>
          <w:sz w:val="28"/>
          <w:szCs w:val="28"/>
        </w:rPr>
        <w:tab/>
      </w:r>
      <w:r w:rsidRPr="00E876BD">
        <w:rPr>
          <w:sz w:val="28"/>
          <w:szCs w:val="28"/>
        </w:rPr>
        <w:tab/>
      </w:r>
      <w:r w:rsidRPr="00E876BD">
        <w:rPr>
          <w:sz w:val="28"/>
          <w:szCs w:val="28"/>
        </w:rPr>
        <w:tab/>
        <w:t>(подпись)</w:t>
      </w:r>
      <w:r w:rsidRPr="00E876BD">
        <w:rPr>
          <w:sz w:val="28"/>
          <w:szCs w:val="28"/>
        </w:rPr>
        <w:tab/>
      </w:r>
      <w:r w:rsidRPr="00E876BD">
        <w:rPr>
          <w:sz w:val="28"/>
          <w:szCs w:val="28"/>
        </w:rPr>
        <w:tab/>
        <w:t>(Ф.И.О.)</w:t>
      </w:r>
    </w:p>
    <w:p w:rsidR="00056FE2" w:rsidRPr="00433A92" w:rsidRDefault="00056FE2" w:rsidP="007B4521">
      <w:pPr>
        <w:pStyle w:val="a5"/>
        <w:ind w:left="0"/>
        <w:rPr>
          <w:b/>
          <w:sz w:val="28"/>
          <w:szCs w:val="28"/>
        </w:rPr>
      </w:pPr>
    </w:p>
    <w:sectPr w:rsidR="00056FE2" w:rsidRPr="00433A92"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35C" w:rsidRDefault="00A3735C" w:rsidP="00112538">
      <w:r>
        <w:separator/>
      </w:r>
    </w:p>
  </w:endnote>
  <w:endnote w:type="continuationSeparator" w:id="0">
    <w:p w:rsidR="00A3735C" w:rsidRDefault="00A3735C"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Meiryo UI">
    <w:altName w:val="MS UI Gothic"/>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35C" w:rsidRDefault="00A3735C" w:rsidP="00112538">
      <w:r>
        <w:separator/>
      </w:r>
    </w:p>
  </w:footnote>
  <w:footnote w:type="continuationSeparator" w:id="0">
    <w:p w:rsidR="00A3735C" w:rsidRDefault="00A3735C" w:rsidP="00112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C2977D2"/>
    <w:multiLevelType w:val="hybridMultilevel"/>
    <w:tmpl w:val="F78A2E68"/>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E777904"/>
    <w:multiLevelType w:val="hybridMultilevel"/>
    <w:tmpl w:val="17A6B4AE"/>
    <w:lvl w:ilvl="0" w:tplc="B04CC138">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2"/>
  </w:num>
  <w:num w:numId="4">
    <w:abstractNumId w:val="4"/>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6FE2"/>
    <w:rsid w:val="0005708C"/>
    <w:rsid w:val="00080C0D"/>
    <w:rsid w:val="000A0313"/>
    <w:rsid w:val="000C1A4A"/>
    <w:rsid w:val="000C2E9E"/>
    <w:rsid w:val="000C55E8"/>
    <w:rsid w:val="000D3413"/>
    <w:rsid w:val="000E0926"/>
    <w:rsid w:val="000E447D"/>
    <w:rsid w:val="00112538"/>
    <w:rsid w:val="0011705F"/>
    <w:rsid w:val="001342D4"/>
    <w:rsid w:val="00136F6C"/>
    <w:rsid w:val="00144ED5"/>
    <w:rsid w:val="001A52BE"/>
    <w:rsid w:val="001B1E5E"/>
    <w:rsid w:val="001D3ACA"/>
    <w:rsid w:val="001D5DC4"/>
    <w:rsid w:val="001E223E"/>
    <w:rsid w:val="00213392"/>
    <w:rsid w:val="00251D40"/>
    <w:rsid w:val="00266272"/>
    <w:rsid w:val="0029150E"/>
    <w:rsid w:val="00291A4F"/>
    <w:rsid w:val="00295366"/>
    <w:rsid w:val="00306973"/>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F1A07"/>
    <w:rsid w:val="005315C6"/>
    <w:rsid w:val="00541221"/>
    <w:rsid w:val="00546821"/>
    <w:rsid w:val="00564A01"/>
    <w:rsid w:val="005668B6"/>
    <w:rsid w:val="00581689"/>
    <w:rsid w:val="0058544A"/>
    <w:rsid w:val="00591787"/>
    <w:rsid w:val="00592355"/>
    <w:rsid w:val="005A42AE"/>
    <w:rsid w:val="005B11F4"/>
    <w:rsid w:val="005B1DDD"/>
    <w:rsid w:val="005D3D44"/>
    <w:rsid w:val="005F2FC1"/>
    <w:rsid w:val="006066E5"/>
    <w:rsid w:val="00616759"/>
    <w:rsid w:val="006406A4"/>
    <w:rsid w:val="00655280"/>
    <w:rsid w:val="006607C2"/>
    <w:rsid w:val="00683F12"/>
    <w:rsid w:val="006E1421"/>
    <w:rsid w:val="007026C2"/>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A2251"/>
    <w:rsid w:val="008A6879"/>
    <w:rsid w:val="008D4508"/>
    <w:rsid w:val="008E7D7C"/>
    <w:rsid w:val="00944D52"/>
    <w:rsid w:val="00954008"/>
    <w:rsid w:val="009625B4"/>
    <w:rsid w:val="0099483B"/>
    <w:rsid w:val="009D3DEC"/>
    <w:rsid w:val="009D5DC1"/>
    <w:rsid w:val="009E117B"/>
    <w:rsid w:val="009E7FF7"/>
    <w:rsid w:val="009F5600"/>
    <w:rsid w:val="00A012A2"/>
    <w:rsid w:val="00A146F9"/>
    <w:rsid w:val="00A2228E"/>
    <w:rsid w:val="00A23CB7"/>
    <w:rsid w:val="00A3735C"/>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8211A"/>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D072B"/>
    <w:rsid w:val="00CE210A"/>
    <w:rsid w:val="00CF430A"/>
    <w:rsid w:val="00D019BE"/>
    <w:rsid w:val="00D35289"/>
    <w:rsid w:val="00D50ACB"/>
    <w:rsid w:val="00D82D67"/>
    <w:rsid w:val="00DF2F53"/>
    <w:rsid w:val="00E22CE8"/>
    <w:rsid w:val="00E3065B"/>
    <w:rsid w:val="00E365BA"/>
    <w:rsid w:val="00E576E1"/>
    <w:rsid w:val="00E608F8"/>
    <w:rsid w:val="00E64C79"/>
    <w:rsid w:val="00E722C0"/>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94A8870B-D258-494C-AD3F-02BA0E42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99"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character" w:customStyle="1" w:styleId="10">
    <w:name w:val="Заголовок 1 Знак"/>
    <w:basedOn w:val="a0"/>
    <w:link w:val="1"/>
    <w:qFormat/>
    <w:rsid w:val="00056FE2"/>
    <w:rPr>
      <w:rFonts w:ascii="SL_Times New Roman" w:hAnsi="SL_Times New Roman"/>
      <w:b/>
      <w:sz w:val="24"/>
    </w:rPr>
  </w:style>
  <w:style w:type="character" w:customStyle="1" w:styleId="Heading1Char">
    <w:name w:val="Heading 1 Char"/>
    <w:basedOn w:val="a0"/>
    <w:uiPriority w:val="99"/>
    <w:locked/>
    <w:rsid w:val="00056FE2"/>
    <w:rPr>
      <w:rFonts w:ascii="Cambria" w:hAnsi="Cambria" w:cs="Times New Roman"/>
      <w:b/>
      <w:bCs/>
      <w:kern w:val="32"/>
      <w:sz w:val="32"/>
      <w:szCs w:val="32"/>
      <w:lang w:val="ru-RU" w:eastAsia="ru-RU"/>
    </w:rPr>
  </w:style>
  <w:style w:type="paragraph" w:styleId="af1">
    <w:name w:val="header"/>
    <w:basedOn w:val="a"/>
    <w:link w:val="af2"/>
    <w:uiPriority w:val="99"/>
    <w:rsid w:val="00056FE2"/>
    <w:pPr>
      <w:tabs>
        <w:tab w:val="center" w:pos="4677"/>
        <w:tab w:val="right" w:pos="9355"/>
      </w:tabs>
    </w:pPr>
    <w:rPr>
      <w:sz w:val="24"/>
      <w:szCs w:val="24"/>
    </w:rPr>
  </w:style>
  <w:style w:type="character" w:customStyle="1" w:styleId="af2">
    <w:name w:val="Верхний колонтитул Знак"/>
    <w:basedOn w:val="a0"/>
    <w:link w:val="af1"/>
    <w:uiPriority w:val="99"/>
    <w:rsid w:val="00056FE2"/>
    <w:rPr>
      <w:sz w:val="24"/>
      <w:szCs w:val="24"/>
    </w:rPr>
  </w:style>
  <w:style w:type="character" w:styleId="af3">
    <w:name w:val="page number"/>
    <w:basedOn w:val="a0"/>
    <w:rsid w:val="00056FE2"/>
    <w:rPr>
      <w:rFonts w:cs="Times New Roman"/>
    </w:rPr>
  </w:style>
  <w:style w:type="paragraph" w:styleId="af4">
    <w:name w:val="footnote text"/>
    <w:basedOn w:val="a"/>
    <w:link w:val="af5"/>
    <w:semiHidden/>
    <w:rsid w:val="00056FE2"/>
  </w:style>
  <w:style w:type="character" w:customStyle="1" w:styleId="af5">
    <w:name w:val="Текст сноски Знак"/>
    <w:basedOn w:val="a0"/>
    <w:link w:val="af4"/>
    <w:semiHidden/>
    <w:rsid w:val="00056FE2"/>
  </w:style>
  <w:style w:type="character" w:styleId="af6">
    <w:name w:val="footnote reference"/>
    <w:basedOn w:val="a0"/>
    <w:uiPriority w:val="99"/>
    <w:semiHidden/>
    <w:rsid w:val="00056FE2"/>
    <w:rPr>
      <w:rFonts w:cs="Times New Roman"/>
      <w:vertAlign w:val="superscript"/>
    </w:rPr>
  </w:style>
  <w:style w:type="paragraph" w:customStyle="1" w:styleId="ConsPlusNormal">
    <w:name w:val="ConsPlusNormal"/>
    <w:rsid w:val="00056FE2"/>
    <w:pPr>
      <w:widowControl w:val="0"/>
      <w:autoSpaceDE w:val="0"/>
      <w:autoSpaceDN w:val="0"/>
      <w:adjustRightInd w:val="0"/>
      <w:ind w:firstLine="720"/>
    </w:pPr>
    <w:rPr>
      <w:rFonts w:ascii="Arial" w:hAnsi="Arial" w:cs="Arial"/>
    </w:rPr>
  </w:style>
  <w:style w:type="paragraph" w:customStyle="1" w:styleId="ConsPlusNonformat">
    <w:name w:val="ConsPlusNonformat"/>
    <w:rsid w:val="00056FE2"/>
    <w:pPr>
      <w:autoSpaceDE w:val="0"/>
      <w:autoSpaceDN w:val="0"/>
      <w:adjustRightInd w:val="0"/>
    </w:pPr>
    <w:rPr>
      <w:rFonts w:ascii="Courier New" w:hAnsi="Courier New" w:cs="Courier New"/>
    </w:rPr>
  </w:style>
  <w:style w:type="paragraph" w:styleId="af7">
    <w:name w:val="footer"/>
    <w:basedOn w:val="a"/>
    <w:link w:val="af8"/>
    <w:uiPriority w:val="99"/>
    <w:rsid w:val="00056FE2"/>
    <w:pPr>
      <w:tabs>
        <w:tab w:val="center" w:pos="4677"/>
        <w:tab w:val="right" w:pos="9355"/>
      </w:tabs>
    </w:pPr>
    <w:rPr>
      <w:rFonts w:ascii="Calibri" w:hAnsi="Calibri"/>
      <w:sz w:val="22"/>
      <w:szCs w:val="22"/>
    </w:rPr>
  </w:style>
  <w:style w:type="character" w:customStyle="1" w:styleId="af8">
    <w:name w:val="Нижний колонтитул Знак"/>
    <w:basedOn w:val="a0"/>
    <w:link w:val="af7"/>
    <w:uiPriority w:val="99"/>
    <w:rsid w:val="00056FE2"/>
    <w:rPr>
      <w:rFonts w:ascii="Calibri" w:hAnsi="Calibri"/>
      <w:sz w:val="22"/>
      <w:szCs w:val="22"/>
    </w:rPr>
  </w:style>
  <w:style w:type="paragraph" w:styleId="20">
    <w:name w:val="Body Text Indent 2"/>
    <w:basedOn w:val="a"/>
    <w:link w:val="21"/>
    <w:rsid w:val="00056FE2"/>
    <w:pPr>
      <w:spacing w:after="120" w:line="480" w:lineRule="auto"/>
      <w:ind w:left="283"/>
    </w:pPr>
    <w:rPr>
      <w:sz w:val="24"/>
      <w:szCs w:val="24"/>
    </w:rPr>
  </w:style>
  <w:style w:type="character" w:customStyle="1" w:styleId="21">
    <w:name w:val="Основной текст с отступом 2 Знак"/>
    <w:basedOn w:val="a0"/>
    <w:link w:val="20"/>
    <w:rsid w:val="00056FE2"/>
    <w:rPr>
      <w:sz w:val="24"/>
      <w:szCs w:val="24"/>
    </w:rPr>
  </w:style>
  <w:style w:type="paragraph" w:customStyle="1" w:styleId="13">
    <w:name w:val="марк список 1"/>
    <w:basedOn w:val="a"/>
    <w:uiPriority w:val="99"/>
    <w:rsid w:val="00056FE2"/>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
    <w:rsid w:val="00056FE2"/>
    <w:pPr>
      <w:spacing w:before="100" w:beforeAutospacing="1" w:after="100" w:afterAutospacing="1"/>
    </w:pPr>
    <w:rPr>
      <w:rFonts w:ascii="Tahoma" w:hAnsi="Tahoma"/>
      <w:lang w:val="en-US" w:eastAsia="en-US"/>
    </w:rPr>
  </w:style>
  <w:style w:type="table" w:styleId="af9">
    <w:name w:val="Table Grid"/>
    <w:basedOn w:val="a1"/>
    <w:uiPriority w:val="59"/>
    <w:rsid w:val="00056FE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Цветовое выделение"/>
    <w:uiPriority w:val="99"/>
    <w:rsid w:val="00056FE2"/>
    <w:rPr>
      <w:b/>
      <w:bCs/>
      <w:color w:val="26282F"/>
    </w:rPr>
  </w:style>
  <w:style w:type="character" w:customStyle="1" w:styleId="afb">
    <w:name w:val="Гипертекстовая ссылка"/>
    <w:basedOn w:val="afa"/>
    <w:uiPriority w:val="99"/>
    <w:rsid w:val="00056FE2"/>
    <w:rPr>
      <w:b/>
      <w:bCs/>
      <w:color w:val="106BBE"/>
    </w:rPr>
  </w:style>
  <w:style w:type="paragraph" w:customStyle="1" w:styleId="afc">
    <w:name w:val="Текст (справка)"/>
    <w:basedOn w:val="a"/>
    <w:next w:val="a"/>
    <w:uiPriority w:val="99"/>
    <w:rsid w:val="00056FE2"/>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d">
    <w:name w:val="Комментарий"/>
    <w:basedOn w:val="afc"/>
    <w:next w:val="a"/>
    <w:uiPriority w:val="99"/>
    <w:rsid w:val="00056FE2"/>
    <w:pPr>
      <w:spacing w:before="75"/>
      <w:ind w:right="0"/>
      <w:jc w:val="both"/>
    </w:pPr>
    <w:rPr>
      <w:color w:val="353842"/>
    </w:rPr>
  </w:style>
  <w:style w:type="paragraph" w:customStyle="1" w:styleId="afe">
    <w:name w:val="Информация о версии"/>
    <w:basedOn w:val="afd"/>
    <w:next w:val="a"/>
    <w:uiPriority w:val="99"/>
    <w:rsid w:val="00056FE2"/>
  </w:style>
  <w:style w:type="paragraph" w:customStyle="1" w:styleId="aff">
    <w:name w:val="Текст информации об изменениях"/>
    <w:basedOn w:val="a"/>
    <w:next w:val="a"/>
    <w:uiPriority w:val="99"/>
    <w:rsid w:val="00056FE2"/>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f0">
    <w:name w:val="Информация об изменениях"/>
    <w:basedOn w:val="aff"/>
    <w:next w:val="a"/>
    <w:uiPriority w:val="99"/>
    <w:rsid w:val="00056FE2"/>
    <w:pPr>
      <w:spacing w:before="180"/>
      <w:ind w:left="360" w:right="360" w:firstLine="0"/>
    </w:pPr>
  </w:style>
  <w:style w:type="paragraph" w:customStyle="1" w:styleId="aff1">
    <w:name w:val="Нормальный (таблица)"/>
    <w:basedOn w:val="a"/>
    <w:next w:val="a"/>
    <w:uiPriority w:val="99"/>
    <w:rsid w:val="00056FE2"/>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2">
    <w:name w:val="Подзаголовок для информации об изменениях"/>
    <w:basedOn w:val="aff"/>
    <w:next w:val="a"/>
    <w:uiPriority w:val="99"/>
    <w:rsid w:val="00056FE2"/>
    <w:rPr>
      <w:b/>
      <w:bCs/>
    </w:rPr>
  </w:style>
  <w:style w:type="character" w:customStyle="1" w:styleId="aff3">
    <w:name w:val="Цветовое выделение для Текст"/>
    <w:uiPriority w:val="99"/>
    <w:rsid w:val="00056FE2"/>
    <w:rPr>
      <w:rFonts w:ascii="Times New Roman CYR" w:hAnsi="Times New Roman CYR" w:cs="Times New Roman CYR"/>
    </w:rPr>
  </w:style>
  <w:style w:type="numbering" w:customStyle="1" w:styleId="Style1">
    <w:name w:val="Style1"/>
    <w:uiPriority w:val="99"/>
    <w:rsid w:val="00056FE2"/>
    <w:pPr>
      <w:numPr>
        <w:numId w:val="3"/>
      </w:numPr>
    </w:pPr>
  </w:style>
  <w:style w:type="paragraph" w:customStyle="1" w:styleId="ConsPlusCell">
    <w:name w:val="ConsPlusCell"/>
    <w:rsid w:val="00056FE2"/>
    <w:pPr>
      <w:widowControl w:val="0"/>
      <w:autoSpaceDE w:val="0"/>
      <w:autoSpaceDN w:val="0"/>
    </w:pPr>
    <w:rPr>
      <w:rFonts w:ascii="Courier New" w:hAnsi="Courier New" w:cs="Courier New"/>
    </w:rPr>
  </w:style>
  <w:style w:type="paragraph" w:customStyle="1" w:styleId="ConsPlusDocList">
    <w:name w:val="ConsPlusDocList"/>
    <w:rsid w:val="00056FE2"/>
    <w:pPr>
      <w:widowControl w:val="0"/>
      <w:autoSpaceDE w:val="0"/>
      <w:autoSpaceDN w:val="0"/>
    </w:pPr>
    <w:rPr>
      <w:rFonts w:ascii="Calibri" w:hAnsi="Calibri" w:cs="Calibri"/>
      <w:sz w:val="22"/>
    </w:rPr>
  </w:style>
  <w:style w:type="paragraph" w:customStyle="1" w:styleId="ConsPlusTitlePage">
    <w:name w:val="ConsPlusTitlePage"/>
    <w:rsid w:val="00056FE2"/>
    <w:pPr>
      <w:widowControl w:val="0"/>
      <w:autoSpaceDE w:val="0"/>
      <w:autoSpaceDN w:val="0"/>
    </w:pPr>
    <w:rPr>
      <w:rFonts w:ascii="Tahoma" w:hAnsi="Tahoma" w:cs="Tahoma"/>
    </w:rPr>
  </w:style>
  <w:style w:type="paragraph" w:customStyle="1" w:styleId="ConsPlusJurTerm">
    <w:name w:val="ConsPlusJurTerm"/>
    <w:rsid w:val="00056FE2"/>
    <w:pPr>
      <w:widowControl w:val="0"/>
      <w:autoSpaceDE w:val="0"/>
      <w:autoSpaceDN w:val="0"/>
    </w:pPr>
    <w:rPr>
      <w:rFonts w:ascii="Tahoma" w:hAnsi="Tahoma" w:cs="Tahoma"/>
      <w:sz w:val="26"/>
    </w:rPr>
  </w:style>
  <w:style w:type="paragraph" w:customStyle="1" w:styleId="ConsPlusTextList">
    <w:name w:val="ConsPlusTextList"/>
    <w:rsid w:val="00056FE2"/>
    <w:pPr>
      <w:widowControl w:val="0"/>
      <w:autoSpaceDE w:val="0"/>
      <w:autoSpaceDN w:val="0"/>
    </w:pPr>
    <w:rPr>
      <w:rFonts w:ascii="Arial" w:hAnsi="Arial" w:cs="Arial"/>
    </w:rPr>
  </w:style>
  <w:style w:type="paragraph" w:customStyle="1" w:styleId="Default">
    <w:name w:val="Default"/>
    <w:rsid w:val="00056FE2"/>
    <w:pPr>
      <w:autoSpaceDE w:val="0"/>
      <w:autoSpaceDN w:val="0"/>
      <w:adjustRightInd w:val="0"/>
    </w:pPr>
    <w:rPr>
      <w:color w:val="000000"/>
      <w:sz w:val="24"/>
      <w:szCs w:val="24"/>
    </w:rPr>
  </w:style>
  <w:style w:type="table" w:customStyle="1" w:styleId="14">
    <w:name w:val="Сетка таблицы1"/>
    <w:basedOn w:val="a1"/>
    <w:next w:val="af9"/>
    <w:uiPriority w:val="59"/>
    <w:rsid w:val="00056FE2"/>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9"/>
    <w:uiPriority w:val="59"/>
    <w:rsid w:val="00056FE2"/>
    <w:rPr>
      <w:rFonts w:ascii="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Простая таблица 21"/>
    <w:basedOn w:val="a1"/>
    <w:next w:val="22"/>
    <w:uiPriority w:val="99"/>
    <w:rsid w:val="00056FE2"/>
    <w:pPr>
      <w:spacing w:after="200" w:line="276" w:lineRule="auto"/>
    </w:pPr>
    <w:rPr>
      <w:rFonts w:ascii="Calibri" w:hAnsi="Calibri" w:cs="Calibri"/>
      <w:sz w:val="22"/>
      <w:szCs w:val="22"/>
      <w:lang w:eastAsia="en-US"/>
    </w:rPr>
    <w:tblPr>
      <w:tblInd w:w="0" w:type="dxa"/>
      <w:tblCellMar>
        <w:top w:w="0" w:type="dxa"/>
        <w:left w:w="108" w:type="dxa"/>
        <w:bottom w:w="0" w:type="dxa"/>
        <w:right w:w="108" w:type="dxa"/>
      </w:tblCellMar>
    </w:tblPr>
    <w:tblStylePr w:type="firstRow">
      <w:rPr>
        <w:rFonts w:cs="Calibri"/>
        <w:b/>
        <w:bCs/>
      </w:rPr>
      <w:tblPr/>
      <w:tcPr>
        <w:tcBorders>
          <w:bottom w:val="single" w:sz="12" w:space="0" w:color="000000"/>
          <w:tl2br w:val="none" w:sz="0" w:space="0" w:color="auto"/>
          <w:tr2bl w:val="none" w:sz="0" w:space="0" w:color="auto"/>
        </w:tcBorders>
      </w:tcPr>
    </w:tblStylePr>
    <w:tblStylePr w:type="lastRow">
      <w:rPr>
        <w:rFonts w:cs="Calibri"/>
        <w:b/>
        <w:bCs/>
        <w:color w:val="auto"/>
      </w:rPr>
      <w:tblPr/>
      <w:tcPr>
        <w:tcBorders>
          <w:top w:val="single" w:sz="6" w:space="0" w:color="000000"/>
          <w:tl2br w:val="none" w:sz="0" w:space="0" w:color="auto"/>
          <w:tr2bl w:val="none" w:sz="0" w:space="0" w:color="auto"/>
        </w:tcBorders>
      </w:tcPr>
    </w:tblStylePr>
    <w:tblStylePr w:type="firstCol">
      <w:rPr>
        <w:rFonts w:cs="Calibri"/>
        <w:b/>
        <w:bCs/>
      </w:rPr>
      <w:tblPr/>
      <w:tcPr>
        <w:tcBorders>
          <w:right w:val="single" w:sz="12" w:space="0" w:color="000000"/>
          <w:tl2br w:val="none" w:sz="0" w:space="0" w:color="auto"/>
          <w:tr2bl w:val="none" w:sz="0" w:space="0" w:color="auto"/>
        </w:tcBorders>
      </w:tcPr>
    </w:tblStylePr>
    <w:tblStylePr w:type="lastCol">
      <w:rPr>
        <w:rFonts w:cs="Calibri"/>
        <w:b/>
        <w:bCs/>
      </w:rPr>
      <w:tblPr/>
      <w:tcPr>
        <w:tcBorders>
          <w:left w:val="single" w:sz="6" w:space="0" w:color="000000"/>
          <w:tl2br w:val="none" w:sz="0" w:space="0" w:color="auto"/>
          <w:tr2bl w:val="none" w:sz="0" w:space="0" w:color="auto"/>
        </w:tcBorders>
      </w:tcPr>
    </w:tblStylePr>
    <w:tblStylePr w:type="neCell">
      <w:rPr>
        <w:rFonts w:cs="Calibri"/>
        <w:b/>
        <w:bCs/>
      </w:rPr>
      <w:tblPr/>
      <w:tcPr>
        <w:tcBorders>
          <w:left w:val="none" w:sz="0" w:space="0" w:color="auto"/>
          <w:tl2br w:val="none" w:sz="0" w:space="0" w:color="auto"/>
          <w:tr2bl w:val="none" w:sz="0" w:space="0" w:color="auto"/>
        </w:tcBorders>
      </w:tcPr>
    </w:tblStylePr>
    <w:tblStylePr w:type="swCell">
      <w:rPr>
        <w:rFonts w:cs="Calibri"/>
        <w:b/>
        <w:bCs/>
      </w:rPr>
      <w:tblPr/>
      <w:tcPr>
        <w:tcBorders>
          <w:top w:val="none" w:sz="0" w:space="0" w:color="auto"/>
          <w:tl2br w:val="none" w:sz="0" w:space="0" w:color="auto"/>
          <w:tr2bl w:val="none" w:sz="0" w:space="0" w:color="auto"/>
        </w:tcBorders>
      </w:tcPr>
    </w:tblStylePr>
  </w:style>
  <w:style w:type="table" w:styleId="22">
    <w:name w:val="Table Simple 2"/>
    <w:basedOn w:val="a1"/>
    <w:uiPriority w:val="99"/>
    <w:semiHidden/>
    <w:unhideWhenUsed/>
    <w:rsid w:val="00056FE2"/>
    <w:pPr>
      <w:spacing w:after="200" w:line="276" w:lineRule="auto"/>
    </w:pPr>
    <w:rPr>
      <w:rFonts w:ascii="Calibri" w:hAnsi="Calibri"/>
      <w:sz w:val="22"/>
      <w:szCs w:val="22"/>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4">
    <w:name w:val="Strong"/>
    <w:uiPriority w:val="22"/>
    <w:qFormat/>
    <w:rsid w:val="00056FE2"/>
    <w:rPr>
      <w:b/>
      <w:bCs/>
    </w:rPr>
  </w:style>
  <w:style w:type="paragraph" w:customStyle="1" w:styleId="headdoc">
    <w:name w:val="headdoc"/>
    <w:basedOn w:val="a"/>
    <w:rsid w:val="00056FE2"/>
    <w:pPr>
      <w:spacing w:before="100" w:beforeAutospacing="1" w:after="100" w:afterAutospacing="1"/>
    </w:pPr>
    <w:rPr>
      <w:sz w:val="24"/>
      <w:szCs w:val="24"/>
    </w:rPr>
  </w:style>
  <w:style w:type="paragraph" w:customStyle="1" w:styleId="consplusnormal0">
    <w:name w:val="consplusnormal"/>
    <w:basedOn w:val="a"/>
    <w:rsid w:val="00056FE2"/>
    <w:pPr>
      <w:spacing w:before="100" w:beforeAutospacing="1" w:after="100" w:afterAutospacing="1"/>
    </w:pPr>
    <w:rPr>
      <w:sz w:val="24"/>
      <w:szCs w:val="24"/>
    </w:rPr>
  </w:style>
  <w:style w:type="paragraph" w:customStyle="1" w:styleId="BodyText1">
    <w:name w:val="Body Text1"/>
    <w:basedOn w:val="a"/>
    <w:rsid w:val="00056FE2"/>
    <w:rPr>
      <w:sz w:val="28"/>
    </w:rPr>
  </w:style>
  <w:style w:type="paragraph" w:customStyle="1" w:styleId="aff5">
    <w:name w:val="Знак Знак Знак Знак Знак Знак Знак"/>
    <w:basedOn w:val="a"/>
    <w:rsid w:val="00056FE2"/>
    <w:pPr>
      <w:spacing w:before="100" w:beforeAutospacing="1" w:after="100" w:afterAutospacing="1"/>
    </w:pPr>
    <w:rPr>
      <w:rFonts w:ascii="Tahoma" w:hAnsi="Tahoma"/>
      <w:lang w:val="en-US" w:eastAsia="en-US"/>
    </w:rPr>
  </w:style>
  <w:style w:type="paragraph" w:styleId="aff6">
    <w:name w:val="Title"/>
    <w:basedOn w:val="a"/>
    <w:link w:val="aff7"/>
    <w:qFormat/>
    <w:rsid w:val="00056FE2"/>
    <w:pPr>
      <w:jc w:val="center"/>
    </w:pPr>
    <w:rPr>
      <w:b/>
      <w:bCs/>
      <w:sz w:val="28"/>
      <w:szCs w:val="28"/>
    </w:rPr>
  </w:style>
  <w:style w:type="character" w:customStyle="1" w:styleId="aff7">
    <w:name w:val="Название Знак"/>
    <w:basedOn w:val="a0"/>
    <w:link w:val="aff6"/>
    <w:rsid w:val="00056FE2"/>
    <w:rPr>
      <w:b/>
      <w:bCs/>
      <w:sz w:val="28"/>
      <w:szCs w:val="28"/>
    </w:rPr>
  </w:style>
  <w:style w:type="paragraph" w:styleId="aff8">
    <w:name w:val="Revision"/>
    <w:hidden/>
    <w:uiPriority w:val="99"/>
    <w:semiHidden/>
    <w:rsid w:val="00056FE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95557-D003-4B2C-87A0-3059AC36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39</Pages>
  <Words>14709</Words>
  <Characters>83844</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98357</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5</cp:revision>
  <cp:lastPrinted>2021-07-05T10:33:00Z</cp:lastPrinted>
  <dcterms:created xsi:type="dcterms:W3CDTF">2021-07-05T07:32:00Z</dcterms:created>
  <dcterms:modified xsi:type="dcterms:W3CDTF">2021-07-13T12:15:00Z</dcterms:modified>
</cp:coreProperties>
</file>