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B9" w:rsidRDefault="003073B9" w:rsidP="003073B9">
      <w:pPr>
        <w:rPr>
          <w:b/>
          <w:sz w:val="28"/>
          <w:szCs w:val="28"/>
        </w:rPr>
      </w:pPr>
      <w:r w:rsidRPr="00604D78">
        <w:rPr>
          <w:b/>
        </w:rPr>
        <w:t xml:space="preserve">   </w:t>
      </w:r>
      <w:r>
        <w:rPr>
          <w:b/>
        </w:rPr>
        <w:t xml:space="preserve">          </w:t>
      </w:r>
      <w:r w:rsidRPr="00604D78">
        <w:rPr>
          <w:b/>
        </w:rPr>
        <w:t xml:space="preserve">     </w:t>
      </w:r>
    </w:p>
    <w:tbl>
      <w:tblPr>
        <w:tblpPr w:leftFromText="180" w:rightFromText="180" w:vertAnchor="text" w:horzAnchor="margin" w:tblpXSpec="center" w:tblpY="-262"/>
        <w:tblW w:w="10065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394"/>
      </w:tblGrid>
      <w:tr w:rsidR="007B7D26" w:rsidTr="003F6EAE">
        <w:trPr>
          <w:trHeight w:val="1560"/>
        </w:trPr>
        <w:tc>
          <w:tcPr>
            <w:tcW w:w="4395" w:type="dxa"/>
          </w:tcPr>
          <w:p w:rsidR="007B7D26" w:rsidRPr="004F1A07" w:rsidRDefault="007B7D26" w:rsidP="007B7D26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ИСПОЛНИТЕЛЬНЫЙ КОМИТЕТ</w:t>
            </w:r>
          </w:p>
          <w:p w:rsidR="007B7D26" w:rsidRPr="004F1A07" w:rsidRDefault="007B7D26" w:rsidP="007B7D26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БИЛЯРСКОГО СЕЛЬСКОГО ПОСЕЛЕНИЯ АЛЕКСЕЕВСКОГО</w:t>
            </w:r>
          </w:p>
          <w:p w:rsidR="007B7D26" w:rsidRPr="004F1A07" w:rsidRDefault="007B7D26" w:rsidP="007B7D26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МУНИЦИПАЛЬНОГО РАЙОНА</w:t>
            </w:r>
          </w:p>
          <w:p w:rsidR="007B7D26" w:rsidRPr="004F1A07" w:rsidRDefault="007B7D26" w:rsidP="007B7D26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РЕСПУБЛИКИ ТАТАРСТАН</w:t>
            </w:r>
          </w:p>
          <w:p w:rsidR="007B7D26" w:rsidRDefault="007B7D26" w:rsidP="007B7D2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7B7D26" w:rsidRDefault="007B7D26" w:rsidP="007B7D2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66750" cy="857250"/>
                  <wp:effectExtent l="19050" t="0" r="0" b="0"/>
                  <wp:docPr id="2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D26" w:rsidRDefault="007B7D26" w:rsidP="007B7D26">
            <w:pPr>
              <w:jc w:val="center"/>
            </w:pPr>
          </w:p>
        </w:tc>
        <w:tc>
          <w:tcPr>
            <w:tcW w:w="4394" w:type="dxa"/>
          </w:tcPr>
          <w:p w:rsidR="007B7D26" w:rsidRPr="004F1A07" w:rsidRDefault="007B7D26" w:rsidP="007B7D26">
            <w:pPr>
              <w:rPr>
                <w:b/>
                <w:sz w:val="28"/>
                <w:szCs w:val="28"/>
              </w:rPr>
            </w:pPr>
            <w:proofErr w:type="gramStart"/>
            <w:r w:rsidRPr="004F1A07">
              <w:rPr>
                <w:sz w:val="28"/>
                <w:szCs w:val="28"/>
              </w:rPr>
              <w:t>ТАТАРСТАН  РЕСПУБЛИКАСЫ</w:t>
            </w:r>
            <w:proofErr w:type="gramEnd"/>
            <w:r w:rsidRPr="004F1A07">
              <w:rPr>
                <w:sz w:val="28"/>
                <w:szCs w:val="28"/>
              </w:rPr>
              <w:t xml:space="preserve">  </w:t>
            </w:r>
          </w:p>
          <w:p w:rsidR="007B7D26" w:rsidRPr="004F1A07" w:rsidRDefault="007B7D26" w:rsidP="007B7D26">
            <w:pPr>
              <w:rPr>
                <w:b/>
                <w:sz w:val="28"/>
                <w:szCs w:val="28"/>
              </w:rPr>
            </w:pPr>
            <w:r w:rsidRPr="004F1A07">
              <w:rPr>
                <w:b/>
                <w:sz w:val="28"/>
                <w:szCs w:val="28"/>
              </w:rPr>
              <w:t xml:space="preserve"> </w:t>
            </w:r>
            <w:r w:rsidRPr="004F1A07">
              <w:rPr>
                <w:sz w:val="28"/>
                <w:szCs w:val="28"/>
              </w:rPr>
              <w:t xml:space="preserve">         </w:t>
            </w:r>
            <w:r w:rsidRPr="004F1A07">
              <w:rPr>
                <w:b/>
                <w:sz w:val="28"/>
                <w:szCs w:val="28"/>
              </w:rPr>
              <w:t xml:space="preserve">   </w:t>
            </w:r>
            <w:r w:rsidRPr="004F1A07">
              <w:rPr>
                <w:sz w:val="28"/>
                <w:szCs w:val="28"/>
              </w:rPr>
              <w:t>АЛЕКСЕЕВСК</w:t>
            </w:r>
          </w:p>
          <w:p w:rsidR="007B7D26" w:rsidRPr="004F1A07" w:rsidRDefault="007B7D26" w:rsidP="007B7D26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МУНИЦИПАЛЬ РАЙОНЫНЫ</w:t>
            </w:r>
            <w:r w:rsidRPr="004F1A07">
              <w:rPr>
                <w:sz w:val="28"/>
                <w:szCs w:val="28"/>
                <w:lang w:val="tt-RU"/>
              </w:rPr>
              <w:t xml:space="preserve">Ң БИЛӘР </w:t>
            </w:r>
            <w:r w:rsidRPr="004F1A07">
              <w:rPr>
                <w:sz w:val="28"/>
                <w:szCs w:val="28"/>
              </w:rPr>
              <w:t>АВЫЛ ҖИРЛЕГЕНЕҢ</w:t>
            </w:r>
          </w:p>
          <w:p w:rsidR="007B7D26" w:rsidRPr="004F1A07" w:rsidRDefault="007B7D26" w:rsidP="007B7D26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4F1A07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7B7D26" w:rsidRDefault="007B7D26" w:rsidP="007B7D26">
            <w:pPr>
              <w:jc w:val="center"/>
            </w:pPr>
          </w:p>
        </w:tc>
      </w:tr>
    </w:tbl>
    <w:p w:rsidR="00355DE0" w:rsidRDefault="007B7D26" w:rsidP="007B7D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355DE0" w:rsidRPr="00A373E1" w:rsidRDefault="00355DE0" w:rsidP="007B7D26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="00A373E1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A373E1">
        <w:rPr>
          <w:b/>
          <w:sz w:val="32"/>
          <w:szCs w:val="32"/>
        </w:rPr>
        <w:t>ПРОЕКТ</w:t>
      </w:r>
    </w:p>
    <w:p w:rsidR="007B7D26" w:rsidRDefault="007B7D26" w:rsidP="007B7D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3E45BD">
        <w:rPr>
          <w:b/>
          <w:sz w:val="28"/>
          <w:szCs w:val="28"/>
        </w:rPr>
        <w:t xml:space="preserve">ПОСТАНОВЛЕНИЕ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3E45BD">
        <w:rPr>
          <w:b/>
          <w:sz w:val="28"/>
          <w:szCs w:val="28"/>
        </w:rPr>
        <w:t>КАРАР</w:t>
      </w:r>
    </w:p>
    <w:p w:rsidR="0041665C" w:rsidRPr="00A47F61" w:rsidRDefault="0041665C" w:rsidP="007B7D26"/>
    <w:p w:rsidR="007B7D26" w:rsidRDefault="008906C4" w:rsidP="008D1CF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55DE0">
        <w:rPr>
          <w:sz w:val="28"/>
          <w:szCs w:val="28"/>
        </w:rPr>
        <w:t xml:space="preserve">                                            </w:t>
      </w:r>
      <w:r w:rsidR="0041665C">
        <w:rPr>
          <w:sz w:val="20"/>
          <w:szCs w:val="20"/>
        </w:rPr>
        <w:t>с. Билярск</w:t>
      </w:r>
      <w:r w:rsidR="0041665C">
        <w:rPr>
          <w:sz w:val="28"/>
          <w:szCs w:val="28"/>
        </w:rPr>
        <w:t xml:space="preserve">                                 </w:t>
      </w:r>
      <w:r w:rsidR="00DE2701">
        <w:rPr>
          <w:sz w:val="28"/>
          <w:szCs w:val="28"/>
        </w:rPr>
        <w:t xml:space="preserve">     </w:t>
      </w:r>
    </w:p>
    <w:p w:rsidR="0041665C" w:rsidRPr="008D1CFA" w:rsidRDefault="0041665C" w:rsidP="008D1CFA">
      <w:pPr>
        <w:rPr>
          <w:sz w:val="28"/>
          <w:szCs w:val="28"/>
        </w:rPr>
      </w:pPr>
    </w:p>
    <w:p w:rsidR="0041665C" w:rsidRDefault="0041665C" w:rsidP="00FF749D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E2701" w:rsidRPr="00DE2701" w:rsidRDefault="00DE2701" w:rsidP="00DE270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DE2701">
        <w:rPr>
          <w:b/>
          <w:sz w:val="28"/>
          <w:szCs w:val="28"/>
        </w:rPr>
        <w:t>О внесении изменений в Постановление</w:t>
      </w:r>
    </w:p>
    <w:p w:rsidR="00DE2701" w:rsidRPr="00DE2701" w:rsidRDefault="00DE2701" w:rsidP="00DE270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DE2701">
        <w:rPr>
          <w:b/>
          <w:sz w:val="28"/>
          <w:szCs w:val="28"/>
        </w:rPr>
        <w:t xml:space="preserve">Исполнительного комитета </w:t>
      </w:r>
      <w:proofErr w:type="spellStart"/>
      <w:r w:rsidRPr="00DE2701">
        <w:rPr>
          <w:b/>
          <w:sz w:val="28"/>
          <w:szCs w:val="28"/>
        </w:rPr>
        <w:t>Билярского</w:t>
      </w:r>
      <w:proofErr w:type="spellEnd"/>
      <w:r w:rsidRPr="00DE2701">
        <w:rPr>
          <w:b/>
          <w:sz w:val="28"/>
          <w:szCs w:val="28"/>
        </w:rPr>
        <w:t xml:space="preserve"> сельского </w:t>
      </w:r>
    </w:p>
    <w:p w:rsidR="00DE2701" w:rsidRPr="00DE2701" w:rsidRDefault="00DE2701" w:rsidP="00DE270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DE2701">
        <w:rPr>
          <w:b/>
          <w:sz w:val="28"/>
          <w:szCs w:val="28"/>
        </w:rPr>
        <w:t>поселения Алексеевского муниципального района</w:t>
      </w:r>
    </w:p>
    <w:p w:rsidR="00DE2701" w:rsidRPr="00DE2701" w:rsidRDefault="00DE2701" w:rsidP="00DE2701">
      <w:pPr>
        <w:pStyle w:val="headertext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DE2701">
        <w:rPr>
          <w:b/>
          <w:sz w:val="28"/>
          <w:szCs w:val="28"/>
        </w:rPr>
        <w:t xml:space="preserve">Республики Татарстан от </w:t>
      </w:r>
      <w:proofErr w:type="gramStart"/>
      <w:r w:rsidRPr="00DE2701">
        <w:rPr>
          <w:b/>
          <w:sz w:val="28"/>
          <w:szCs w:val="28"/>
        </w:rPr>
        <w:t>19  февраля</w:t>
      </w:r>
      <w:proofErr w:type="gramEnd"/>
      <w:r w:rsidRPr="00DE2701">
        <w:rPr>
          <w:b/>
          <w:sz w:val="28"/>
          <w:szCs w:val="28"/>
        </w:rPr>
        <w:t xml:space="preserve"> 2014 года № 37</w:t>
      </w:r>
    </w:p>
    <w:p w:rsidR="00DE2701" w:rsidRPr="00DE2701" w:rsidRDefault="00DE2701" w:rsidP="00DE270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DE2701">
        <w:rPr>
          <w:b/>
          <w:sz w:val="28"/>
          <w:szCs w:val="28"/>
        </w:rPr>
        <w:t xml:space="preserve">«Административный регламент предоставления </w:t>
      </w:r>
    </w:p>
    <w:p w:rsidR="00DE2701" w:rsidRPr="00DE2701" w:rsidRDefault="00DE2701" w:rsidP="00DE270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DE2701">
        <w:rPr>
          <w:b/>
          <w:sz w:val="28"/>
          <w:szCs w:val="28"/>
        </w:rPr>
        <w:t xml:space="preserve">муниципальной услуги по присвоению (изменению, </w:t>
      </w:r>
    </w:p>
    <w:p w:rsidR="00DE2701" w:rsidRPr="00DE2701" w:rsidRDefault="00DE2701" w:rsidP="00DE270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DE2701">
        <w:rPr>
          <w:b/>
          <w:sz w:val="28"/>
          <w:szCs w:val="28"/>
        </w:rPr>
        <w:t>уточнению, аннулированию) адреса объекту недвижимости»</w:t>
      </w:r>
    </w:p>
    <w:p w:rsidR="00DE2701" w:rsidRPr="00DE2701" w:rsidRDefault="00DE2701" w:rsidP="00DE2701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DE2701" w:rsidRPr="00DE2701" w:rsidRDefault="00DE2701" w:rsidP="00DE2701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DE2701" w:rsidRPr="00DE2701" w:rsidRDefault="00DE2701" w:rsidP="00DE2701">
      <w:pPr>
        <w:pStyle w:val="a7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     В целях приведения в соответствие действующему законодательству, в том числе положениям Градостроительного кодекса РФ, Федерального закона от 27.07.2010 № 210-ФЗ «Об организации предоставления государственных и муниципальных услуг», Постановления Правительства РФ от 19.11.2014 № 1221 «Об утверждении Правил присвоения, изменения и аннулирования адресов»</w:t>
      </w:r>
    </w:p>
    <w:p w:rsidR="00DE2701" w:rsidRPr="00DE2701" w:rsidRDefault="00DE2701" w:rsidP="00DE2701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DE2701">
        <w:rPr>
          <w:b/>
          <w:sz w:val="28"/>
          <w:szCs w:val="28"/>
        </w:rPr>
        <w:t xml:space="preserve">п о с </w:t>
      </w:r>
      <w:proofErr w:type="gramStart"/>
      <w:r w:rsidRPr="00DE2701">
        <w:rPr>
          <w:b/>
          <w:sz w:val="28"/>
          <w:szCs w:val="28"/>
        </w:rPr>
        <w:t>т</w:t>
      </w:r>
      <w:proofErr w:type="gramEnd"/>
      <w:r w:rsidRPr="00DE2701">
        <w:rPr>
          <w:b/>
          <w:sz w:val="28"/>
          <w:szCs w:val="28"/>
        </w:rPr>
        <w:t xml:space="preserve"> а н о в л я ю:</w:t>
      </w:r>
    </w:p>
    <w:p w:rsidR="00DE2701" w:rsidRPr="00DE2701" w:rsidRDefault="00DE2701" w:rsidP="00DE270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DE2701">
        <w:rPr>
          <w:sz w:val="28"/>
          <w:szCs w:val="28"/>
        </w:rPr>
        <w:br/>
        <w:t xml:space="preserve">     1. Внести в Постановление Исполнительного комитета </w:t>
      </w:r>
      <w:proofErr w:type="spellStart"/>
      <w:r w:rsidRPr="00DE2701">
        <w:rPr>
          <w:sz w:val="28"/>
          <w:szCs w:val="28"/>
        </w:rPr>
        <w:t>Билярского</w:t>
      </w:r>
      <w:proofErr w:type="spellEnd"/>
      <w:r w:rsidRPr="00DE2701">
        <w:rPr>
          <w:sz w:val="28"/>
          <w:szCs w:val="28"/>
        </w:rPr>
        <w:t xml:space="preserve"> </w:t>
      </w:r>
      <w:proofErr w:type="gramStart"/>
      <w:r w:rsidRPr="00DE2701">
        <w:rPr>
          <w:sz w:val="28"/>
          <w:szCs w:val="28"/>
        </w:rPr>
        <w:t>сельского  поселения</w:t>
      </w:r>
      <w:proofErr w:type="gramEnd"/>
      <w:r w:rsidRPr="00DE2701">
        <w:rPr>
          <w:sz w:val="28"/>
          <w:szCs w:val="28"/>
        </w:rPr>
        <w:t xml:space="preserve"> Алексеевского муниципального района Республики Татарстан от 19  февраля 2014 года № 37 «Административный регламент предоставления муниципальной услуги по присвоению (изменению, уточнению, аннулированию) адреса объекту недвижимости» изменения следующего содержания:</w:t>
      </w:r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 w:rsidRPr="00DE2701">
        <w:rPr>
          <w:sz w:val="28"/>
          <w:szCs w:val="28"/>
        </w:rPr>
        <w:t xml:space="preserve"> абз.4 пункта 1.5 изложить в следующей редакции:</w:t>
      </w:r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«объект капитального строительства - здание, строение, сооружение, объекты, строительство которых не завершено (далее - объекты незавершенного строительства), за исключением некапитальных строений, сооружений и неотделимых улучшений земельного участка (замощение, покрытие и другие);»;</w:t>
      </w:r>
    </w:p>
    <w:p w:rsidR="00DE2701" w:rsidRPr="00DE2701" w:rsidRDefault="00DE2701" w:rsidP="00DE2701">
      <w:pPr>
        <w:spacing w:line="0" w:lineRule="atLeast"/>
        <w:ind w:firstLine="567"/>
        <w:jc w:val="both"/>
        <w:rPr>
          <w:color w:val="auto"/>
          <w:sz w:val="28"/>
          <w:szCs w:val="28"/>
        </w:rPr>
      </w:pPr>
      <w:r w:rsidRPr="00DE2701">
        <w:rPr>
          <w:color w:val="auto"/>
          <w:sz w:val="28"/>
          <w:szCs w:val="28"/>
        </w:rPr>
        <w:t>в разделе 2 «Стандарт предоставления услуги»</w:t>
      </w:r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содержание столбца «Содержание требований к стандарту» строки 2.5 изложить в следующей редакции:</w:t>
      </w:r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 w:rsidRPr="00DE2701">
        <w:rPr>
          <w:sz w:val="28"/>
          <w:szCs w:val="28"/>
        </w:rPr>
        <w:lastRenderedPageBreak/>
        <w:t>«1) Заявление (приложение № 3);</w:t>
      </w:r>
    </w:p>
    <w:p w:rsidR="00DE2701" w:rsidRPr="00DE2701" w:rsidRDefault="00DE2701" w:rsidP="00DE2701">
      <w:pPr>
        <w:pStyle w:val="FORMATTEXT0"/>
        <w:ind w:firstLine="567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 xml:space="preserve"> 2) </w:t>
      </w:r>
      <w:proofErr w:type="gramStart"/>
      <w:r w:rsidRPr="00DE2701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DE2701">
        <w:rPr>
          <w:rFonts w:ascii="Times New Roman" w:hAnsi="Times New Roman" w:cs="Times New Roman"/>
          <w:sz w:val="28"/>
          <w:szCs w:val="28"/>
        </w:rPr>
        <w:t xml:space="preserve"> удостоверяющие личность;</w:t>
      </w:r>
    </w:p>
    <w:p w:rsidR="00DE2701" w:rsidRPr="00DE2701" w:rsidRDefault="00DE2701" w:rsidP="00DE2701">
      <w:pPr>
        <w:pStyle w:val="FORMATTEXT0"/>
        <w:ind w:firstLine="567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> 3) Документ, подтверждающий полномочия представителя (если от имени заявителя действует представитель);</w:t>
      </w:r>
    </w:p>
    <w:p w:rsidR="00DE2701" w:rsidRPr="00DE2701" w:rsidRDefault="00DE2701" w:rsidP="00DE2701">
      <w:pPr>
        <w:pStyle w:val="FORMATTEXT0"/>
        <w:ind w:firstLine="567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>4) правоустанавливающие и (или)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701">
        <w:rPr>
          <w:rFonts w:ascii="Times New Roman" w:hAnsi="Times New Roman" w:cs="Times New Roman"/>
          <w:sz w:val="28"/>
          <w:szCs w:val="28"/>
        </w:rPr>
        <w:t>удостоверяющие документы на объект (объекты) адресации;</w:t>
      </w:r>
    </w:p>
    <w:p w:rsidR="00DE2701" w:rsidRPr="00DE2701" w:rsidRDefault="00DE2701" w:rsidP="00DE2701">
      <w:pPr>
        <w:pStyle w:val="FORMATTEXT0"/>
        <w:ind w:firstLine="567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>5)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DE2701" w:rsidRPr="00DE2701" w:rsidRDefault="00DE2701" w:rsidP="00DE2701">
      <w:pPr>
        <w:pStyle w:val="FORMATTEXT0"/>
        <w:ind w:firstLine="567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>6)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DE2701" w:rsidRPr="00DE2701" w:rsidRDefault="00DE2701" w:rsidP="00DE2701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DE2701">
        <w:rPr>
          <w:sz w:val="28"/>
          <w:szCs w:val="28"/>
        </w:rPr>
        <w:t>7)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DE2701" w:rsidRPr="00DE2701" w:rsidRDefault="00DE2701" w:rsidP="00DE2701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DE2701">
        <w:rPr>
          <w:sz w:val="28"/>
          <w:szCs w:val="28"/>
        </w:rPr>
        <w:t>8) кадастровый паспорт объекта адресации (в случае присвоения адреса объекту адресации, поставленному на кадастровый учет);</w:t>
      </w:r>
    </w:p>
    <w:p w:rsidR="00DE2701" w:rsidRPr="00DE2701" w:rsidRDefault="00DE2701" w:rsidP="00DE2701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DE2701">
        <w:rPr>
          <w:sz w:val="28"/>
          <w:szCs w:val="28"/>
        </w:rPr>
        <w:t>9)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DE2701" w:rsidRPr="00DE2701" w:rsidRDefault="00DE2701" w:rsidP="00DE2701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DE2701">
        <w:rPr>
          <w:sz w:val="28"/>
          <w:szCs w:val="28"/>
        </w:rPr>
        <w:t>10)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DE2701" w:rsidRPr="00DE2701" w:rsidRDefault="00DE2701" w:rsidP="00DE2701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DE2701">
        <w:rPr>
          <w:sz w:val="28"/>
          <w:szCs w:val="28"/>
        </w:rPr>
        <w:t>11) кадастровая выписка об объекте недвижимости, который снят с учета (в случае аннулирования адреса объекта адресации в связи с прекращением существования объекта адресации);</w:t>
      </w:r>
    </w:p>
    <w:p w:rsidR="00DE2701" w:rsidRPr="00DE2701" w:rsidRDefault="00DE2701" w:rsidP="00DE2701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DE2701">
        <w:rPr>
          <w:sz w:val="28"/>
          <w:szCs w:val="28"/>
        </w:rPr>
        <w:t>12)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</w:t>
      </w:r>
      <w:r>
        <w:rPr>
          <w:sz w:val="28"/>
          <w:szCs w:val="28"/>
        </w:rPr>
        <w:t xml:space="preserve">дресации в связи с присвоением </w:t>
      </w:r>
      <w:r w:rsidRPr="00DE2701">
        <w:rPr>
          <w:sz w:val="28"/>
          <w:szCs w:val="28"/>
        </w:rPr>
        <w:t>объекту адресации нового адреса).</w:t>
      </w:r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 Заявление предоставляется в двух экземплярах, документы - в одном экземпляре»;</w:t>
      </w:r>
      <w:bookmarkStart w:id="1" w:name="P0099"/>
      <w:bookmarkEnd w:id="1"/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содержание столбца «Содержание требований к стандарту» строки 2.6 изложить в следующей редакции:</w:t>
      </w:r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«документы с 4 </w:t>
      </w:r>
      <w:r w:rsidRPr="00DE2701">
        <w:rPr>
          <w:sz w:val="28"/>
          <w:szCs w:val="28"/>
        </w:rPr>
        <w:t>по 12 перечня, указанного в п.2.5, получаются в рамках межведомственного взаимодействия»;</w:t>
      </w:r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содержание столбца «Содержание требований к стандарту» строки 2.9 изложить в следующей редакции:</w:t>
      </w:r>
    </w:p>
    <w:p w:rsidR="00DE2701" w:rsidRPr="00DE2701" w:rsidRDefault="00DE2701" w:rsidP="00DE2701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>«Основания для приостановления предоставления услуги не предусмотрены.</w:t>
      </w:r>
    </w:p>
    <w:p w:rsidR="00DE2701" w:rsidRPr="00DE2701" w:rsidRDefault="00DE2701" w:rsidP="00DE2701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> Основания для отказа:</w:t>
      </w:r>
    </w:p>
    <w:p w:rsidR="00DE2701" w:rsidRPr="00DE2701" w:rsidRDefault="00DE2701" w:rsidP="00DE2701">
      <w:pPr>
        <w:pStyle w:val="FORMATTEXT0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>с заявлением обратилось не</w:t>
      </w:r>
      <w:r>
        <w:rPr>
          <w:rFonts w:ascii="Times New Roman" w:hAnsi="Times New Roman" w:cs="Times New Roman"/>
          <w:sz w:val="28"/>
          <w:szCs w:val="28"/>
        </w:rPr>
        <w:t>правомочн</w:t>
      </w:r>
      <w:r w:rsidRPr="00DE2701">
        <w:rPr>
          <w:rFonts w:ascii="Times New Roman" w:hAnsi="Times New Roman" w:cs="Times New Roman"/>
          <w:sz w:val="28"/>
          <w:szCs w:val="28"/>
        </w:rPr>
        <w:t>ое лицо;</w:t>
      </w:r>
    </w:p>
    <w:p w:rsidR="00DE2701" w:rsidRPr="00DE2701" w:rsidRDefault="00DE2701" w:rsidP="00DE2701">
      <w:pPr>
        <w:pStyle w:val="FORMATTEXT0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 xml:space="preserve">заявителем представлены документы не в полном объеме, либо в </w:t>
      </w:r>
      <w:r w:rsidRPr="00DE2701">
        <w:rPr>
          <w:rFonts w:ascii="Times New Roman" w:hAnsi="Times New Roman" w:cs="Times New Roman"/>
          <w:sz w:val="28"/>
          <w:szCs w:val="28"/>
        </w:rPr>
        <w:lastRenderedPageBreak/>
        <w:t>представленных заявлении и (или) документах содержится неполная и (или) недостоверная информация;</w:t>
      </w:r>
    </w:p>
    <w:p w:rsidR="00DE2701" w:rsidRPr="00DE2701" w:rsidRDefault="00DE2701" w:rsidP="00DE2701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> 3)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DE2701" w:rsidRPr="00DE2701" w:rsidRDefault="00DE2701" w:rsidP="00DE2701">
      <w:pPr>
        <w:pStyle w:val="FORMATTEXT0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</w:r>
    </w:p>
    <w:p w:rsidR="00DE2701" w:rsidRPr="00DE2701" w:rsidRDefault="00DE2701" w:rsidP="00DE2701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 xml:space="preserve">5) отсутствуют случаи и условия для присвоения объекту адресации адреса или аннулирования его адреса </w:t>
      </w:r>
    </w:p>
    <w:p w:rsidR="00DE2701" w:rsidRPr="00DE2701" w:rsidRDefault="00DE2701" w:rsidP="00DE2701">
      <w:pPr>
        <w:spacing w:line="0" w:lineRule="atLeast"/>
        <w:ind w:firstLine="284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 6) объект не относится к объектам недвижимости указанным в пункте 1.5 настоящего Регламента»;</w:t>
      </w:r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содержание столбца «Содержание требований к стандарту» строки 2.14 изложить в следующей редакции:</w:t>
      </w:r>
    </w:p>
    <w:p w:rsidR="00DE2701" w:rsidRPr="00DE2701" w:rsidRDefault="00DE2701" w:rsidP="00DE2701">
      <w:pPr>
        <w:spacing w:line="0" w:lineRule="atLeast"/>
        <w:ind w:firstLine="284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«Заявление на бумажном носителе подается в Исполком.</w:t>
      </w:r>
      <w:r w:rsidRPr="00DE2701">
        <w:rPr>
          <w:sz w:val="28"/>
          <w:szCs w:val="28"/>
        </w:rPr>
        <w:br/>
        <w:t>Доступ к помещению, в котором предоставляются муниципальные услуги, адаптирован для инвалидов в соответствии с законодательством Российской Федерации о социальной защите инвалидов. 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услуги»;</w:t>
      </w:r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Пункт 3.4.1 изложить в следующей редакции:</w:t>
      </w:r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 w:rsidRPr="00DE2701">
        <w:rPr>
          <w:sz w:val="28"/>
          <w:szCs w:val="28"/>
        </w:rPr>
        <w:t xml:space="preserve"> «3.4.1. Секретарь Исполкома направляет порядке межведомственного взаимодействия запрашивает документы, указанные в пункте 2.5.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Заявители (представители заявителя) при подаче заявления вправе приложить к нему документы, указанные в пункте 2.5.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Документы, указанные в пункте 2.5.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Результат процедуры: направленные в органы власти запросы.»;</w:t>
      </w:r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в пп.</w:t>
      </w:r>
      <w:proofErr w:type="gramStart"/>
      <w:r w:rsidRPr="00DE2701">
        <w:rPr>
          <w:sz w:val="28"/>
          <w:szCs w:val="28"/>
        </w:rPr>
        <w:t>3.п.</w:t>
      </w:r>
      <w:proofErr w:type="gramEnd"/>
      <w:r w:rsidRPr="00DE2701">
        <w:rPr>
          <w:sz w:val="28"/>
          <w:szCs w:val="28"/>
        </w:rPr>
        <w:t>5.1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DE2701" w:rsidRPr="00DE2701" w:rsidRDefault="00DE2701" w:rsidP="00DE2701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 xml:space="preserve"> пункт 5.1. дополнить подпунктами 8 и 9 следующего содержания:</w:t>
      </w:r>
    </w:p>
    <w:p w:rsidR="00DE2701" w:rsidRPr="00DE2701" w:rsidRDefault="00DE2701" w:rsidP="00DE2701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 xml:space="preserve">«8) нарушение срока или порядка выдачи документов по результатам </w:t>
      </w:r>
      <w:r w:rsidRPr="00DE2701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услуги;</w:t>
      </w:r>
    </w:p>
    <w:p w:rsidR="00DE2701" w:rsidRPr="00DE2701" w:rsidRDefault="00DE2701" w:rsidP="00DE2701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</w:t>
      </w:r>
      <w:proofErr w:type="gramStart"/>
      <w:r w:rsidRPr="00DE2701">
        <w:rPr>
          <w:rFonts w:ascii="Times New Roman" w:hAnsi="Times New Roman" w:cs="Times New Roman"/>
          <w:sz w:val="28"/>
          <w:szCs w:val="28"/>
        </w:rPr>
        <w:t>Татарстан ,</w:t>
      </w:r>
      <w:proofErr w:type="gramEnd"/>
      <w:r w:rsidRPr="00DE2701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актами.»;</w:t>
      </w:r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п.5.7 изложить в следующей редакции:</w:t>
      </w:r>
    </w:p>
    <w:p w:rsidR="00DE2701" w:rsidRPr="00DE2701" w:rsidRDefault="00DE2701" w:rsidP="00DE2701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DE2701">
        <w:rPr>
          <w:sz w:val="28"/>
          <w:szCs w:val="28"/>
        </w:rPr>
        <w:t xml:space="preserve">«5.7 По результатам рассмотрения жалобы руководитель Исполкома (глава сельского поселения) принимает одно из следующих решений: </w:t>
      </w:r>
    </w:p>
    <w:p w:rsidR="00DE2701" w:rsidRPr="00DE2701" w:rsidRDefault="00DE2701" w:rsidP="00DE2701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DE2701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E2701" w:rsidRPr="00DE2701" w:rsidRDefault="00DE2701" w:rsidP="00DE2701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DE2701">
        <w:rPr>
          <w:sz w:val="28"/>
          <w:szCs w:val="28"/>
        </w:rPr>
        <w:t>2) в удовлетворении жалобы отказывается.</w:t>
      </w:r>
      <w:bookmarkStart w:id="2" w:name="P0047"/>
      <w:bookmarkEnd w:id="2"/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 w:rsidRPr="00DE2701">
        <w:rPr>
          <w:sz w:val="28"/>
          <w:szCs w:val="28"/>
        </w:rPr>
        <w:t xml:space="preserve">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или муниципальной услуги. </w:t>
      </w:r>
      <w:bookmarkStart w:id="3" w:name="P003A"/>
      <w:bookmarkEnd w:id="3"/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E2701" w:rsidRPr="00DE2701" w:rsidRDefault="00DE2701" w:rsidP="00DE2701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</w:t>
      </w:r>
      <w:r>
        <w:rPr>
          <w:rFonts w:ascii="Times New Roman" w:hAnsi="Times New Roman" w:cs="Times New Roman"/>
          <w:sz w:val="28"/>
          <w:szCs w:val="28"/>
        </w:rPr>
        <w:t>лобы</w:t>
      </w:r>
      <w:r w:rsidRPr="00DE2701">
        <w:rPr>
          <w:rFonts w:ascii="Times New Roman" w:hAnsi="Times New Roman" w:cs="Times New Roman"/>
          <w:sz w:val="28"/>
          <w:szCs w:val="28"/>
        </w:rPr>
        <w:t>».</w:t>
      </w:r>
    </w:p>
    <w:p w:rsidR="00DE2701" w:rsidRPr="00DE2701" w:rsidRDefault="00DE2701" w:rsidP="00DE2701">
      <w:pPr>
        <w:spacing w:line="0" w:lineRule="atLeast"/>
        <w:ind w:firstLine="567"/>
        <w:jc w:val="both"/>
        <w:rPr>
          <w:sz w:val="28"/>
          <w:szCs w:val="28"/>
        </w:rPr>
      </w:pPr>
      <w:r w:rsidRPr="00DE2701">
        <w:rPr>
          <w:sz w:val="28"/>
          <w:szCs w:val="28"/>
        </w:rPr>
        <w:t xml:space="preserve">3.Разместить настоящее решение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Совета </w:t>
      </w:r>
      <w:proofErr w:type="spellStart"/>
      <w:r>
        <w:rPr>
          <w:color w:val="auto"/>
          <w:sz w:val="28"/>
          <w:szCs w:val="28"/>
        </w:rPr>
        <w:t>Билярского</w:t>
      </w:r>
      <w:proofErr w:type="spellEnd"/>
      <w:r w:rsidRPr="00DE2701">
        <w:rPr>
          <w:color w:val="auto"/>
          <w:sz w:val="28"/>
          <w:szCs w:val="28"/>
        </w:rPr>
        <w:t xml:space="preserve"> сельского</w:t>
      </w:r>
      <w:r w:rsidRPr="00DE2701">
        <w:rPr>
          <w:sz w:val="28"/>
          <w:szCs w:val="28"/>
        </w:rPr>
        <w:t xml:space="preserve"> </w:t>
      </w:r>
      <w:r w:rsidRPr="00DE2701">
        <w:rPr>
          <w:bCs/>
          <w:sz w:val="28"/>
          <w:szCs w:val="28"/>
        </w:rPr>
        <w:t xml:space="preserve">поселения </w:t>
      </w:r>
      <w:r w:rsidRPr="00DE2701">
        <w:rPr>
          <w:sz w:val="28"/>
          <w:szCs w:val="28"/>
        </w:rPr>
        <w:t>Алексеевского муниципального района Республики Татарстан.</w:t>
      </w:r>
    </w:p>
    <w:p w:rsidR="00DE2701" w:rsidRPr="00DE2701" w:rsidRDefault="00DE2701" w:rsidP="00DE2701">
      <w:pPr>
        <w:pStyle w:val="a8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E2701" w:rsidRPr="00DE2701" w:rsidRDefault="00DE2701" w:rsidP="00DE2701">
      <w:pPr>
        <w:pStyle w:val="a8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оставит за собой.</w:t>
      </w:r>
    </w:p>
    <w:p w:rsidR="0041665C" w:rsidRPr="00FF749D" w:rsidRDefault="0041665C" w:rsidP="00FF749D">
      <w:pPr>
        <w:jc w:val="both"/>
        <w:rPr>
          <w:sz w:val="28"/>
          <w:szCs w:val="28"/>
        </w:rPr>
      </w:pPr>
    </w:p>
    <w:p w:rsidR="00FF749D" w:rsidRPr="00744A56" w:rsidRDefault="00FF749D" w:rsidP="00FF749D">
      <w:pPr>
        <w:pStyle w:val="a5"/>
        <w:rPr>
          <w:b/>
          <w:sz w:val="28"/>
          <w:szCs w:val="28"/>
        </w:rPr>
      </w:pPr>
      <w:r w:rsidRPr="00744A56">
        <w:rPr>
          <w:b/>
          <w:sz w:val="28"/>
          <w:szCs w:val="28"/>
        </w:rPr>
        <w:t xml:space="preserve">Руководитель Исполнительного комитета </w:t>
      </w:r>
    </w:p>
    <w:p w:rsidR="008B3448" w:rsidRDefault="00FF749D" w:rsidP="00FF749D">
      <w:pPr>
        <w:pStyle w:val="a5"/>
        <w:rPr>
          <w:b/>
          <w:sz w:val="28"/>
          <w:szCs w:val="28"/>
        </w:rPr>
      </w:pPr>
      <w:proofErr w:type="spellStart"/>
      <w:proofErr w:type="gramStart"/>
      <w:r w:rsidRPr="00FF749D">
        <w:rPr>
          <w:b/>
          <w:color w:val="auto"/>
          <w:sz w:val="28"/>
          <w:szCs w:val="28"/>
        </w:rPr>
        <w:t>Билярского</w:t>
      </w:r>
      <w:proofErr w:type="spellEnd"/>
      <w:r w:rsidRPr="00FF749D">
        <w:rPr>
          <w:b/>
          <w:color w:val="auto"/>
          <w:sz w:val="28"/>
          <w:szCs w:val="28"/>
        </w:rPr>
        <w:t xml:space="preserve">  сельского</w:t>
      </w:r>
      <w:proofErr w:type="gramEnd"/>
      <w:r w:rsidR="008B3448">
        <w:rPr>
          <w:b/>
          <w:sz w:val="28"/>
          <w:szCs w:val="28"/>
        </w:rPr>
        <w:t xml:space="preserve"> поселения</w:t>
      </w:r>
    </w:p>
    <w:p w:rsidR="00FF749D" w:rsidRDefault="00FF749D" w:rsidP="00FF749D">
      <w:pPr>
        <w:pStyle w:val="a5"/>
        <w:rPr>
          <w:b/>
          <w:sz w:val="28"/>
          <w:szCs w:val="28"/>
        </w:rPr>
      </w:pPr>
      <w:r w:rsidRPr="00744A56">
        <w:rPr>
          <w:b/>
          <w:sz w:val="28"/>
          <w:szCs w:val="28"/>
        </w:rPr>
        <w:t>Алексеевского муниципального</w:t>
      </w:r>
    </w:p>
    <w:p w:rsidR="003073B9" w:rsidRPr="008B3448" w:rsidRDefault="00FF749D" w:rsidP="008B3448">
      <w:pPr>
        <w:pStyle w:val="a5"/>
        <w:rPr>
          <w:b/>
          <w:sz w:val="28"/>
          <w:szCs w:val="28"/>
        </w:rPr>
      </w:pPr>
      <w:r w:rsidRPr="00744A56">
        <w:rPr>
          <w:b/>
          <w:sz w:val="28"/>
          <w:szCs w:val="28"/>
        </w:rPr>
        <w:t xml:space="preserve">района Республики Татарстан                                               </w:t>
      </w:r>
      <w:r>
        <w:rPr>
          <w:b/>
          <w:sz w:val="28"/>
          <w:szCs w:val="28"/>
        </w:rPr>
        <w:t xml:space="preserve">         </w:t>
      </w:r>
      <w:r w:rsidRPr="00FF749D">
        <w:rPr>
          <w:b/>
          <w:color w:val="auto"/>
          <w:sz w:val="28"/>
          <w:szCs w:val="28"/>
        </w:rPr>
        <w:t>Г.Г. Хабибуллин</w:t>
      </w:r>
    </w:p>
    <w:sectPr w:rsidR="003073B9" w:rsidRPr="008B3448" w:rsidSect="00020791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Microsoft YaHe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F50D9"/>
    <w:multiLevelType w:val="hybridMultilevel"/>
    <w:tmpl w:val="50FE876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37724"/>
    <w:multiLevelType w:val="hybridMultilevel"/>
    <w:tmpl w:val="C3E0E5C8"/>
    <w:lvl w:ilvl="0" w:tplc="6C36D20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11C"/>
    <w:rsid w:val="00014571"/>
    <w:rsid w:val="00020791"/>
    <w:rsid w:val="00052F7C"/>
    <w:rsid w:val="000554E4"/>
    <w:rsid w:val="00056D96"/>
    <w:rsid w:val="000A291A"/>
    <w:rsid w:val="00174815"/>
    <w:rsid w:val="00176BBD"/>
    <w:rsid w:val="001779A7"/>
    <w:rsid w:val="0019139B"/>
    <w:rsid w:val="00192787"/>
    <w:rsid w:val="00204B6D"/>
    <w:rsid w:val="00216CF5"/>
    <w:rsid w:val="0023043D"/>
    <w:rsid w:val="002414CA"/>
    <w:rsid w:val="002E3F64"/>
    <w:rsid w:val="003073B9"/>
    <w:rsid w:val="00315D1A"/>
    <w:rsid w:val="0032537B"/>
    <w:rsid w:val="00332CA7"/>
    <w:rsid w:val="00347243"/>
    <w:rsid w:val="00355DE0"/>
    <w:rsid w:val="003A7F9B"/>
    <w:rsid w:val="004133AB"/>
    <w:rsid w:val="0041665C"/>
    <w:rsid w:val="004A1B4A"/>
    <w:rsid w:val="004B2882"/>
    <w:rsid w:val="004C0DFF"/>
    <w:rsid w:val="004D4CF5"/>
    <w:rsid w:val="0054611C"/>
    <w:rsid w:val="00571FAE"/>
    <w:rsid w:val="005B5FC8"/>
    <w:rsid w:val="005E679A"/>
    <w:rsid w:val="005F1049"/>
    <w:rsid w:val="00606F9C"/>
    <w:rsid w:val="00673373"/>
    <w:rsid w:val="006E5E28"/>
    <w:rsid w:val="006F32B7"/>
    <w:rsid w:val="007004D6"/>
    <w:rsid w:val="0079221F"/>
    <w:rsid w:val="007A4D1D"/>
    <w:rsid w:val="007B7D26"/>
    <w:rsid w:val="008303FC"/>
    <w:rsid w:val="00843C23"/>
    <w:rsid w:val="00857453"/>
    <w:rsid w:val="00873C64"/>
    <w:rsid w:val="008906C4"/>
    <w:rsid w:val="008A1BEB"/>
    <w:rsid w:val="008B3448"/>
    <w:rsid w:val="008D1CFA"/>
    <w:rsid w:val="008D209A"/>
    <w:rsid w:val="00901E5F"/>
    <w:rsid w:val="009030C4"/>
    <w:rsid w:val="00903821"/>
    <w:rsid w:val="009107B9"/>
    <w:rsid w:val="00951F56"/>
    <w:rsid w:val="00970BD7"/>
    <w:rsid w:val="009750F5"/>
    <w:rsid w:val="00980470"/>
    <w:rsid w:val="009A0C8B"/>
    <w:rsid w:val="009B7EAF"/>
    <w:rsid w:val="009D1BAF"/>
    <w:rsid w:val="00A3048D"/>
    <w:rsid w:val="00A30B69"/>
    <w:rsid w:val="00A3242D"/>
    <w:rsid w:val="00A373E1"/>
    <w:rsid w:val="00A944BB"/>
    <w:rsid w:val="00AD0F11"/>
    <w:rsid w:val="00AE72AA"/>
    <w:rsid w:val="00B10F77"/>
    <w:rsid w:val="00B2100C"/>
    <w:rsid w:val="00B8432B"/>
    <w:rsid w:val="00BB1F4D"/>
    <w:rsid w:val="00BC470D"/>
    <w:rsid w:val="00C61FB7"/>
    <w:rsid w:val="00C83970"/>
    <w:rsid w:val="00C90403"/>
    <w:rsid w:val="00CA40EE"/>
    <w:rsid w:val="00CC2776"/>
    <w:rsid w:val="00CC2E76"/>
    <w:rsid w:val="00CD0967"/>
    <w:rsid w:val="00CD2489"/>
    <w:rsid w:val="00CD26FA"/>
    <w:rsid w:val="00CF225A"/>
    <w:rsid w:val="00CF68CF"/>
    <w:rsid w:val="00D05EB7"/>
    <w:rsid w:val="00D21352"/>
    <w:rsid w:val="00D279CC"/>
    <w:rsid w:val="00D56732"/>
    <w:rsid w:val="00D83D6C"/>
    <w:rsid w:val="00D972D7"/>
    <w:rsid w:val="00DC7DC0"/>
    <w:rsid w:val="00DE2701"/>
    <w:rsid w:val="00DE7C29"/>
    <w:rsid w:val="00DF2E87"/>
    <w:rsid w:val="00E71745"/>
    <w:rsid w:val="00E844DD"/>
    <w:rsid w:val="00E958A7"/>
    <w:rsid w:val="00EB488E"/>
    <w:rsid w:val="00EF2CB6"/>
    <w:rsid w:val="00F73DD0"/>
    <w:rsid w:val="00FA33E9"/>
    <w:rsid w:val="00FA4D2B"/>
    <w:rsid w:val="00FA4D65"/>
    <w:rsid w:val="00FB6990"/>
    <w:rsid w:val="00FD32AC"/>
    <w:rsid w:val="00FD4726"/>
    <w:rsid w:val="00FF7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3503"/>
  <w15:docId w15:val="{521272ED-636A-40F0-A2CF-994D0EBF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489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073B9"/>
    <w:pPr>
      <w:keepNext/>
      <w:widowControl/>
      <w:suppressAutoHyphens w:val="0"/>
      <w:spacing w:line="300" w:lineRule="exact"/>
      <w:jc w:val="center"/>
      <w:outlineLvl w:val="0"/>
    </w:pPr>
    <w:rPr>
      <w:rFonts w:ascii="SL_Times New Roman" w:eastAsia="Times New Roman" w:hAnsi="SL_Times New Roman"/>
      <w:b/>
      <w:color w:val="auto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CD2489"/>
    <w:pPr>
      <w:widowControl/>
      <w:suppressAutoHyphens w:val="0"/>
      <w:jc w:val="center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073B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73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3B9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5">
    <w:name w:val="No Spacing"/>
    <w:uiPriority w:val="1"/>
    <w:qFormat/>
    <w:rsid w:val="004D4CF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headertext">
    <w:name w:val="headertext"/>
    <w:basedOn w:val="a"/>
    <w:rsid w:val="008D1CF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paragraph" w:customStyle="1" w:styleId="formattext">
    <w:name w:val="formattext"/>
    <w:basedOn w:val="a"/>
    <w:rsid w:val="008D1CF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character" w:styleId="a6">
    <w:name w:val="Hyperlink"/>
    <w:basedOn w:val="a0"/>
    <w:uiPriority w:val="99"/>
    <w:semiHidden/>
    <w:unhideWhenUsed/>
    <w:rsid w:val="008D1CF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D1CF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paragraph" w:styleId="a8">
    <w:name w:val="List Paragraph"/>
    <w:basedOn w:val="a"/>
    <w:uiPriority w:val="34"/>
    <w:qFormat/>
    <w:rsid w:val="008D1CF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/>
    </w:rPr>
  </w:style>
  <w:style w:type="character" w:styleId="a9">
    <w:name w:val="annotation reference"/>
    <w:basedOn w:val="a0"/>
    <w:uiPriority w:val="99"/>
    <w:semiHidden/>
    <w:unhideWhenUsed/>
    <w:rsid w:val="00CC2E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2E7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2E76"/>
    <w:rPr>
      <w:rFonts w:ascii="Times New Roman" w:eastAsia="DejaVu Sans" w:hAnsi="Times New Roman" w:cs="Times New Roman"/>
      <w:color w:val="000000"/>
      <w:kern w:val="2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2E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2E76"/>
    <w:rPr>
      <w:rFonts w:ascii="Times New Roman" w:eastAsia="DejaVu Sans" w:hAnsi="Times New Roman" w:cs="Times New Roman"/>
      <w:b/>
      <w:bCs/>
      <w:color w:val="000000"/>
      <w:kern w:val="2"/>
      <w:sz w:val="20"/>
      <w:szCs w:val="20"/>
    </w:rPr>
  </w:style>
  <w:style w:type="paragraph" w:customStyle="1" w:styleId="FORMATTEXT0">
    <w:name w:val=".FORMATTEXT"/>
    <w:uiPriority w:val="99"/>
    <w:rsid w:val="00DE27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23EBB-3356-4654-B515-CC83D9B4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 ПЧ-104, Алексеевский</dc:creator>
  <cp:lastModifiedBy>Тамара Николаевна</cp:lastModifiedBy>
  <cp:revision>75</cp:revision>
  <cp:lastPrinted>2019-02-01T05:51:00Z</cp:lastPrinted>
  <dcterms:created xsi:type="dcterms:W3CDTF">2016-02-20T17:30:00Z</dcterms:created>
  <dcterms:modified xsi:type="dcterms:W3CDTF">2019-06-10T08:22:00Z</dcterms:modified>
</cp:coreProperties>
</file>