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9" w:rsidRDefault="00E00D29" w:rsidP="00E802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РЕКОМЕНДАЦИИ ДЛЯ НАЛОГОПЛАТЕЛЬЩИКОВ</w:t>
      </w:r>
    </w:p>
    <w:p w:rsidR="00E80257" w:rsidRDefault="00E80257" w:rsidP="00E802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налогоплательщики!</w:t>
      </w:r>
    </w:p>
    <w:p w:rsidR="00E80257" w:rsidRDefault="00E80257" w:rsidP="00E80257">
      <w:pPr>
        <w:jc w:val="both"/>
        <w:rPr>
          <w:rFonts w:ascii="Times New Roman" w:hAnsi="Times New Roman"/>
          <w:sz w:val="28"/>
          <w:szCs w:val="28"/>
        </w:rPr>
      </w:pPr>
    </w:p>
    <w:p w:rsidR="00821453" w:rsidRDefault="001A382C" w:rsidP="00E80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Pr="005B4146">
        <w:rPr>
          <w:rFonts w:ascii="Times New Roman" w:hAnsi="Times New Roman"/>
          <w:sz w:val="28"/>
          <w:szCs w:val="28"/>
        </w:rPr>
        <w:t>предупреждени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B4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исключения </w:t>
      </w:r>
      <w:r w:rsidRPr="005B4146">
        <w:rPr>
          <w:rFonts w:ascii="Times New Roman" w:hAnsi="Times New Roman"/>
          <w:sz w:val="28"/>
          <w:szCs w:val="28"/>
        </w:rPr>
        <w:t xml:space="preserve">распространения </w:t>
      </w:r>
      <w:proofErr w:type="spellStart"/>
      <w:r w:rsidRPr="005B414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B4146">
        <w:rPr>
          <w:rFonts w:ascii="Times New Roman" w:hAnsi="Times New Roman"/>
          <w:sz w:val="28"/>
          <w:szCs w:val="28"/>
        </w:rPr>
        <w:t xml:space="preserve"> инфекции (COVID-19)</w:t>
      </w:r>
      <w:r>
        <w:rPr>
          <w:rFonts w:ascii="Times New Roman" w:hAnsi="Times New Roman"/>
          <w:sz w:val="28"/>
          <w:szCs w:val="28"/>
        </w:rPr>
        <w:t xml:space="preserve"> налоговые органы рекомендуют максимально </w:t>
      </w:r>
      <w:r w:rsidR="00B80848">
        <w:rPr>
          <w:rFonts w:ascii="Times New Roman" w:hAnsi="Times New Roman"/>
          <w:sz w:val="28"/>
          <w:szCs w:val="28"/>
        </w:rPr>
        <w:t xml:space="preserve">ограничить </w:t>
      </w:r>
      <w:r>
        <w:rPr>
          <w:rFonts w:ascii="Times New Roman" w:hAnsi="Times New Roman"/>
          <w:sz w:val="28"/>
          <w:szCs w:val="28"/>
        </w:rPr>
        <w:t xml:space="preserve"> непосредственное </w:t>
      </w:r>
      <w:r w:rsidR="00821453">
        <w:rPr>
          <w:rFonts w:ascii="Times New Roman" w:hAnsi="Times New Roman"/>
          <w:sz w:val="28"/>
          <w:szCs w:val="28"/>
        </w:rPr>
        <w:t>посещение налоговых инспекций.</w:t>
      </w:r>
    </w:p>
    <w:p w:rsidR="00821453" w:rsidRDefault="00884D1C" w:rsidP="00E80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ФНС России реализована возможность получения государственных услуг налоговых органов  и исполнения налоговых обязанностей  бесконтактным способом </w:t>
      </w:r>
      <w:r w:rsidR="00E80257">
        <w:rPr>
          <w:rFonts w:ascii="Times New Roman" w:hAnsi="Times New Roman"/>
          <w:sz w:val="28"/>
          <w:szCs w:val="28"/>
        </w:rPr>
        <w:t xml:space="preserve"> в электронном виде  по телекоммуникационным каналам связи, а также </w:t>
      </w:r>
      <w:r>
        <w:rPr>
          <w:rFonts w:ascii="Times New Roman" w:hAnsi="Times New Roman"/>
          <w:sz w:val="28"/>
          <w:szCs w:val="28"/>
        </w:rPr>
        <w:t xml:space="preserve">через официальный сайт  </w:t>
      </w:r>
      <w:hyperlink r:id="rId5" w:history="1">
        <w:r w:rsidRPr="00373CE0">
          <w:rPr>
            <w:rStyle w:val="a3"/>
            <w:rFonts w:ascii="Times New Roman" w:hAnsi="Times New Roman"/>
            <w:sz w:val="40"/>
            <w:szCs w:val="40"/>
            <w:lang w:val="en-US"/>
          </w:rPr>
          <w:t>www</w:t>
        </w:r>
        <w:r w:rsidRPr="00373CE0">
          <w:rPr>
            <w:rStyle w:val="a3"/>
            <w:rFonts w:ascii="Times New Roman" w:hAnsi="Times New Roman"/>
            <w:sz w:val="40"/>
            <w:szCs w:val="40"/>
          </w:rPr>
          <w:t>.</w:t>
        </w:r>
        <w:proofErr w:type="spellStart"/>
        <w:r w:rsidRPr="00373CE0">
          <w:rPr>
            <w:rStyle w:val="a3"/>
            <w:rFonts w:ascii="Times New Roman" w:hAnsi="Times New Roman"/>
            <w:sz w:val="40"/>
            <w:szCs w:val="40"/>
            <w:lang w:val="en-US"/>
          </w:rPr>
          <w:t>nalog</w:t>
        </w:r>
        <w:proofErr w:type="spellEnd"/>
        <w:r w:rsidRPr="00373CE0">
          <w:rPr>
            <w:rStyle w:val="a3"/>
            <w:rFonts w:ascii="Times New Roman" w:hAnsi="Times New Roman"/>
            <w:sz w:val="40"/>
            <w:szCs w:val="40"/>
          </w:rPr>
          <w:t>.</w:t>
        </w:r>
        <w:proofErr w:type="spellStart"/>
        <w:r w:rsidRPr="00373CE0">
          <w:rPr>
            <w:rStyle w:val="a3"/>
            <w:rFonts w:ascii="Times New Roman" w:hAnsi="Times New Roman"/>
            <w:sz w:val="40"/>
            <w:szCs w:val="40"/>
            <w:lang w:val="en-US"/>
          </w:rPr>
          <w:t>ru</w:t>
        </w:r>
        <w:proofErr w:type="spellEnd"/>
      </w:hyperlink>
      <w:r w:rsidRPr="00884D1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и электронные сервисы: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«Личный кабинет для физических лиц»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«Личный кабинет индивидуального предпринимателя»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«Уплата налогов и пошлин»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калькуляторы 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«Обратиться в ФНС России»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«Часто задаваемые вопросы»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«Узнать о жалобе» и т.д.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</w:p>
    <w:p w:rsidR="00E00D29" w:rsidRDefault="00E00D29" w:rsidP="00E00D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Налоговую декларацию по форме 3-НДФЛ можно сформировать в «Личном кабинете для физических лиц» и вместе с отсканированными подтверждающими документами направить в налоговую инспекцию по месту регистрации налогоплательщика.</w:t>
      </w:r>
    </w:p>
    <w:p w:rsidR="00E80257" w:rsidRDefault="00E80257" w:rsidP="00E00D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Получить ответ на все интересующие вас вопросы можно по телефону единого </w:t>
      </w:r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ФНС России 8-800-222-2-222</w:t>
      </w:r>
    </w:p>
    <w:p w:rsidR="00E80257" w:rsidRDefault="00E80257">
      <w:pPr>
        <w:rPr>
          <w:rFonts w:ascii="Times New Roman" w:hAnsi="Times New Roman"/>
          <w:sz w:val="28"/>
          <w:szCs w:val="28"/>
        </w:rPr>
      </w:pPr>
    </w:p>
    <w:p w:rsidR="00E80257" w:rsidRDefault="00E802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Берегите себя и своих близких!</w:t>
      </w:r>
    </w:p>
    <w:p w:rsidR="00E80257" w:rsidRPr="00884D1C" w:rsidRDefault="00E80257">
      <w:pPr>
        <w:rPr>
          <w:rFonts w:ascii="Times New Roman" w:hAnsi="Times New Roman"/>
          <w:sz w:val="28"/>
          <w:szCs w:val="28"/>
        </w:rPr>
      </w:pPr>
    </w:p>
    <w:p w:rsidR="007C5AC5" w:rsidRDefault="00B80848">
      <w:r>
        <w:rPr>
          <w:rFonts w:ascii="Times New Roman" w:hAnsi="Times New Roman"/>
          <w:sz w:val="28"/>
          <w:szCs w:val="28"/>
        </w:rPr>
        <w:t xml:space="preserve"> </w:t>
      </w:r>
    </w:p>
    <w:sectPr w:rsidR="007C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2C"/>
    <w:rsid w:val="001A382C"/>
    <w:rsid w:val="007C5AC5"/>
    <w:rsid w:val="00821453"/>
    <w:rsid w:val="00884D1C"/>
    <w:rsid w:val="00B80848"/>
    <w:rsid w:val="00BB0EFE"/>
    <w:rsid w:val="00D9461F"/>
    <w:rsid w:val="00E00D29"/>
    <w:rsid w:val="00E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D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Мухаметзянова Физалия Фаридовна</cp:lastModifiedBy>
  <cp:revision>2</cp:revision>
  <cp:lastPrinted>2020-03-19T13:56:00Z</cp:lastPrinted>
  <dcterms:created xsi:type="dcterms:W3CDTF">2020-03-19T14:01:00Z</dcterms:created>
  <dcterms:modified xsi:type="dcterms:W3CDTF">2020-03-19T14:01:00Z</dcterms:modified>
</cp:coreProperties>
</file>