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356" w:type="dxa"/>
        <w:tblBorders>
          <w:bottom w:val="doub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53"/>
        <w:gridCol w:w="1559"/>
        <w:gridCol w:w="4253"/>
      </w:tblGrid>
      <w:tr w:rsidR="00EE5A9B" w:rsidRPr="00FC31B2" w:rsidTr="00FC31B2">
        <w:trPr>
          <w:trHeight w:val="2085"/>
        </w:trPr>
        <w:tc>
          <w:tcPr>
            <w:tcW w:w="42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E5A9B" w:rsidRPr="00FC31B2" w:rsidRDefault="00EE5A9B">
            <w:pPr>
              <w:jc w:val="center"/>
              <w:rPr>
                <w:sz w:val="28"/>
                <w:szCs w:val="28"/>
              </w:rPr>
            </w:pPr>
            <w:r w:rsidRPr="00FC31B2">
              <w:rPr>
                <w:sz w:val="28"/>
                <w:szCs w:val="28"/>
              </w:rPr>
              <w:t xml:space="preserve">АЛЕКСЕЕВСКИЙ </w:t>
            </w:r>
          </w:p>
          <w:p w:rsidR="00EE5A9B" w:rsidRPr="00FC31B2" w:rsidRDefault="00677CA1">
            <w:pPr>
              <w:jc w:val="center"/>
              <w:rPr>
                <w:sz w:val="28"/>
                <w:szCs w:val="28"/>
              </w:rPr>
            </w:pPr>
            <w:r w:rsidRPr="00FC31B2">
              <w:rPr>
                <w:sz w:val="28"/>
                <w:szCs w:val="28"/>
              </w:rPr>
              <w:t xml:space="preserve"> </w:t>
            </w:r>
            <w:r w:rsidR="00EE5A9B" w:rsidRPr="00FC31B2">
              <w:rPr>
                <w:sz w:val="28"/>
                <w:szCs w:val="28"/>
              </w:rPr>
              <w:t>РАЙОННЫЙ СОВЕТ</w:t>
            </w:r>
          </w:p>
          <w:p w:rsidR="00EE5A9B" w:rsidRPr="00FC31B2" w:rsidRDefault="00EE5A9B">
            <w:pPr>
              <w:jc w:val="center"/>
              <w:rPr>
                <w:sz w:val="28"/>
                <w:szCs w:val="28"/>
              </w:rPr>
            </w:pPr>
            <w:r w:rsidRPr="00FC31B2">
              <w:rPr>
                <w:sz w:val="28"/>
                <w:szCs w:val="28"/>
              </w:rPr>
              <w:t xml:space="preserve">АЛЕКСЕЕВСКОГО </w:t>
            </w:r>
          </w:p>
          <w:p w:rsidR="00EE5A9B" w:rsidRPr="00FC31B2" w:rsidRDefault="00EE5A9B">
            <w:pPr>
              <w:jc w:val="center"/>
              <w:rPr>
                <w:sz w:val="28"/>
                <w:szCs w:val="28"/>
              </w:rPr>
            </w:pPr>
            <w:r w:rsidRPr="00FC31B2">
              <w:rPr>
                <w:sz w:val="28"/>
                <w:szCs w:val="28"/>
              </w:rPr>
              <w:t>МУНИЦИПАЛЬНОГО РАЙОНА</w:t>
            </w:r>
          </w:p>
          <w:p w:rsidR="00EE5A9B" w:rsidRPr="00FC31B2" w:rsidRDefault="00677CA1">
            <w:pPr>
              <w:jc w:val="center"/>
              <w:rPr>
                <w:sz w:val="28"/>
                <w:szCs w:val="28"/>
              </w:rPr>
            </w:pPr>
            <w:r w:rsidRPr="00FC31B2">
              <w:rPr>
                <w:sz w:val="28"/>
                <w:szCs w:val="28"/>
              </w:rPr>
              <w:t>РЕСПУБЛИКИ ТАТАРСТАН</w:t>
            </w:r>
          </w:p>
          <w:p w:rsidR="0059688E" w:rsidRPr="00FC31B2" w:rsidRDefault="0059688E" w:rsidP="006E590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E5A9B" w:rsidRPr="00FC31B2" w:rsidRDefault="003870FE" w:rsidP="003870FE">
            <w:pPr>
              <w:ind w:right="-142"/>
              <w:rPr>
                <w:sz w:val="28"/>
                <w:szCs w:val="28"/>
              </w:rPr>
            </w:pPr>
            <w:r w:rsidRPr="00FC31B2">
              <w:rPr>
                <w:sz w:val="28"/>
                <w:szCs w:val="28"/>
              </w:rPr>
              <w:t xml:space="preserve">   </w:t>
            </w:r>
            <w:r w:rsidR="00824D28" w:rsidRPr="00FC31B2">
              <w:rPr>
                <w:noProof/>
                <w:sz w:val="28"/>
                <w:szCs w:val="28"/>
              </w:rPr>
              <w:drawing>
                <wp:inline distT="0" distB="0" distL="0" distR="0">
                  <wp:extent cx="720090" cy="788035"/>
                  <wp:effectExtent l="19050" t="0" r="3810" b="0"/>
                  <wp:docPr id="1" name="Рисунок 1" descr="герб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4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788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77CA1" w:rsidRPr="00FC31B2" w:rsidRDefault="00677CA1">
            <w:pPr>
              <w:jc w:val="center"/>
              <w:rPr>
                <w:sz w:val="28"/>
                <w:szCs w:val="28"/>
                <w:lang w:val="tt-RU"/>
              </w:rPr>
            </w:pPr>
            <w:r w:rsidRPr="00FC31B2">
              <w:rPr>
                <w:sz w:val="28"/>
                <w:szCs w:val="28"/>
                <w:lang w:val="tt-RU"/>
              </w:rPr>
              <w:t>ТАТАРСТАН РЕСПУБЛИКАСЫ</w:t>
            </w:r>
          </w:p>
          <w:p w:rsidR="00EE5A9B" w:rsidRPr="00FC31B2" w:rsidRDefault="00EE5A9B">
            <w:pPr>
              <w:jc w:val="center"/>
              <w:rPr>
                <w:sz w:val="28"/>
                <w:szCs w:val="28"/>
                <w:lang w:val="tt-RU"/>
              </w:rPr>
            </w:pPr>
            <w:r w:rsidRPr="00FC31B2">
              <w:rPr>
                <w:sz w:val="28"/>
                <w:szCs w:val="28"/>
                <w:lang w:val="tt-RU"/>
              </w:rPr>
              <w:t>АЛЕКСЕЕВСК</w:t>
            </w:r>
          </w:p>
          <w:p w:rsidR="00EE5A9B" w:rsidRPr="00FC31B2" w:rsidRDefault="00EE5A9B">
            <w:pPr>
              <w:jc w:val="center"/>
              <w:rPr>
                <w:sz w:val="28"/>
                <w:szCs w:val="28"/>
                <w:lang w:val="tt-RU"/>
              </w:rPr>
            </w:pPr>
            <w:r w:rsidRPr="00FC31B2">
              <w:rPr>
                <w:sz w:val="28"/>
                <w:szCs w:val="28"/>
                <w:lang w:val="tt-RU"/>
              </w:rPr>
              <w:t>МУНИЦИПАЛЬ РАЙОНЫНЫҢ</w:t>
            </w:r>
          </w:p>
          <w:p w:rsidR="00EE5A9B" w:rsidRPr="00FC31B2" w:rsidRDefault="00EE5A9B">
            <w:pPr>
              <w:jc w:val="center"/>
              <w:rPr>
                <w:sz w:val="28"/>
                <w:szCs w:val="28"/>
              </w:rPr>
            </w:pPr>
            <w:r w:rsidRPr="00FC31B2">
              <w:rPr>
                <w:sz w:val="28"/>
                <w:szCs w:val="28"/>
              </w:rPr>
              <w:t>АЛЕКСЕЕВСК</w:t>
            </w:r>
          </w:p>
          <w:p w:rsidR="00EE5A9B" w:rsidRPr="00FC31B2" w:rsidRDefault="00EE5A9B" w:rsidP="00377F1B">
            <w:pPr>
              <w:jc w:val="center"/>
              <w:rPr>
                <w:sz w:val="28"/>
                <w:szCs w:val="28"/>
                <w:lang w:val="tt-RU"/>
              </w:rPr>
            </w:pPr>
            <w:r w:rsidRPr="00FC31B2">
              <w:rPr>
                <w:sz w:val="28"/>
                <w:szCs w:val="28"/>
              </w:rPr>
              <w:t>РАЙОН СОВЕТЫ</w:t>
            </w:r>
          </w:p>
        </w:tc>
      </w:tr>
      <w:tr w:rsidR="006E5907" w:rsidRPr="00FC31B2" w:rsidTr="00FC31B2">
        <w:trPr>
          <w:trHeight w:val="1092"/>
        </w:trPr>
        <w:tc>
          <w:tcPr>
            <w:tcW w:w="425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E5907" w:rsidRPr="00FC31B2" w:rsidRDefault="006E5907" w:rsidP="006E590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C31B2">
              <w:rPr>
                <w:b/>
                <w:sz w:val="28"/>
                <w:szCs w:val="28"/>
              </w:rPr>
              <w:t>РЕШЕНИЕ</w:t>
            </w:r>
          </w:p>
          <w:p w:rsidR="006E5907" w:rsidRPr="00FC31B2" w:rsidRDefault="00221FC9" w:rsidP="00C0068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C31B2">
              <w:rPr>
                <w:sz w:val="28"/>
                <w:szCs w:val="28"/>
              </w:rPr>
              <w:t>23.04.2021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92AE5" w:rsidRPr="00FC31B2" w:rsidRDefault="00692AE5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6E5907" w:rsidRPr="00FC31B2" w:rsidRDefault="00692AE5" w:rsidP="00862F0A">
            <w:pPr>
              <w:ind w:left="-70" w:right="-70"/>
              <w:jc w:val="center"/>
              <w:rPr>
                <w:sz w:val="28"/>
                <w:szCs w:val="28"/>
              </w:rPr>
            </w:pPr>
            <w:r w:rsidRPr="00FC31B2">
              <w:rPr>
                <w:sz w:val="18"/>
                <w:szCs w:val="28"/>
                <w:lang w:val="tt-RU"/>
              </w:rPr>
              <w:t>п</w:t>
            </w:r>
            <w:r w:rsidRPr="00FC31B2">
              <w:rPr>
                <w:sz w:val="18"/>
                <w:szCs w:val="28"/>
              </w:rPr>
              <w:t>.г.т. Алексеевское</w:t>
            </w:r>
            <w:r w:rsidRPr="00FC31B2">
              <w:rPr>
                <w:sz w:val="18"/>
                <w:szCs w:val="28"/>
                <w:lang w:val="tt-RU"/>
              </w:rPr>
              <w:t xml:space="preserve"> </w:t>
            </w: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E5907" w:rsidRPr="00FC31B2" w:rsidRDefault="006E5907">
            <w:pPr>
              <w:pStyle w:val="2"/>
              <w:rPr>
                <w:sz w:val="28"/>
                <w:szCs w:val="28"/>
              </w:rPr>
            </w:pPr>
            <w:r w:rsidRPr="00FC31B2">
              <w:rPr>
                <w:sz w:val="28"/>
                <w:szCs w:val="28"/>
              </w:rPr>
              <w:t>КАРАР</w:t>
            </w:r>
          </w:p>
          <w:p w:rsidR="006E5907" w:rsidRPr="00FC31B2" w:rsidRDefault="006E5907" w:rsidP="00C0068B">
            <w:pPr>
              <w:jc w:val="center"/>
              <w:rPr>
                <w:sz w:val="28"/>
                <w:szCs w:val="28"/>
              </w:rPr>
            </w:pPr>
            <w:r w:rsidRPr="00FC31B2">
              <w:rPr>
                <w:sz w:val="28"/>
                <w:szCs w:val="28"/>
              </w:rPr>
              <w:t>№</w:t>
            </w:r>
            <w:r w:rsidR="00221FC9" w:rsidRPr="00FC31B2">
              <w:rPr>
                <w:sz w:val="28"/>
                <w:szCs w:val="28"/>
              </w:rPr>
              <w:t xml:space="preserve"> 40</w:t>
            </w:r>
          </w:p>
        </w:tc>
      </w:tr>
    </w:tbl>
    <w:p w:rsidR="005A4560" w:rsidRPr="00FC31B2" w:rsidRDefault="005A4560" w:rsidP="00150AD6">
      <w:pPr>
        <w:autoSpaceDE w:val="0"/>
        <w:autoSpaceDN w:val="0"/>
        <w:adjustRightInd w:val="0"/>
        <w:spacing w:line="0" w:lineRule="atLeast"/>
        <w:rPr>
          <w:b/>
          <w:sz w:val="28"/>
          <w:szCs w:val="28"/>
        </w:rPr>
      </w:pPr>
      <w:r w:rsidRPr="00FC31B2">
        <w:rPr>
          <w:b/>
          <w:sz w:val="28"/>
          <w:szCs w:val="28"/>
        </w:rPr>
        <w:t xml:space="preserve">О внесении изменений в решение </w:t>
      </w:r>
    </w:p>
    <w:p w:rsidR="005A4560" w:rsidRPr="00FC31B2" w:rsidRDefault="005A4560" w:rsidP="00150AD6">
      <w:pPr>
        <w:autoSpaceDE w:val="0"/>
        <w:autoSpaceDN w:val="0"/>
        <w:adjustRightInd w:val="0"/>
        <w:spacing w:line="0" w:lineRule="atLeast"/>
        <w:rPr>
          <w:b/>
          <w:sz w:val="28"/>
          <w:szCs w:val="28"/>
        </w:rPr>
      </w:pPr>
      <w:r w:rsidRPr="00FC31B2">
        <w:rPr>
          <w:b/>
          <w:sz w:val="28"/>
          <w:szCs w:val="28"/>
        </w:rPr>
        <w:t xml:space="preserve">районного Совета Алексеевского </w:t>
      </w:r>
    </w:p>
    <w:p w:rsidR="005A4560" w:rsidRPr="00FC31B2" w:rsidRDefault="005A4560" w:rsidP="00150AD6">
      <w:pPr>
        <w:autoSpaceDE w:val="0"/>
        <w:autoSpaceDN w:val="0"/>
        <w:adjustRightInd w:val="0"/>
        <w:spacing w:line="0" w:lineRule="atLeast"/>
        <w:rPr>
          <w:b/>
          <w:sz w:val="28"/>
          <w:szCs w:val="28"/>
        </w:rPr>
      </w:pPr>
      <w:r w:rsidRPr="00FC31B2">
        <w:rPr>
          <w:b/>
          <w:sz w:val="28"/>
          <w:szCs w:val="28"/>
        </w:rPr>
        <w:t>му</w:t>
      </w:r>
      <w:r w:rsidR="00881A55" w:rsidRPr="00FC31B2">
        <w:rPr>
          <w:b/>
          <w:sz w:val="28"/>
          <w:szCs w:val="28"/>
        </w:rPr>
        <w:t>ниципального района от 07.08.20</w:t>
      </w:r>
      <w:r w:rsidRPr="00FC31B2">
        <w:rPr>
          <w:b/>
          <w:sz w:val="28"/>
          <w:szCs w:val="28"/>
        </w:rPr>
        <w:t xml:space="preserve">17 г. </w:t>
      </w:r>
    </w:p>
    <w:p w:rsidR="00150AD6" w:rsidRPr="00FC31B2" w:rsidRDefault="005A4560" w:rsidP="00150AD6">
      <w:pPr>
        <w:autoSpaceDE w:val="0"/>
        <w:autoSpaceDN w:val="0"/>
        <w:adjustRightInd w:val="0"/>
        <w:spacing w:line="0" w:lineRule="atLeast"/>
        <w:rPr>
          <w:b/>
          <w:sz w:val="28"/>
          <w:szCs w:val="28"/>
        </w:rPr>
      </w:pPr>
      <w:r w:rsidRPr="00FC31B2">
        <w:rPr>
          <w:b/>
          <w:sz w:val="28"/>
          <w:szCs w:val="28"/>
        </w:rPr>
        <w:t>№109 «</w:t>
      </w:r>
      <w:r w:rsidR="00150AD6" w:rsidRPr="00FC31B2">
        <w:rPr>
          <w:b/>
          <w:sz w:val="28"/>
          <w:szCs w:val="28"/>
        </w:rPr>
        <w:t>О Порядк</w:t>
      </w:r>
      <w:r w:rsidR="00A671BC" w:rsidRPr="00FC31B2">
        <w:rPr>
          <w:b/>
          <w:sz w:val="28"/>
          <w:szCs w:val="28"/>
        </w:rPr>
        <w:t>е</w:t>
      </w:r>
      <w:r w:rsidR="00150AD6" w:rsidRPr="00FC31B2">
        <w:rPr>
          <w:b/>
          <w:sz w:val="28"/>
          <w:szCs w:val="28"/>
        </w:rPr>
        <w:t xml:space="preserve"> размещения </w:t>
      </w:r>
    </w:p>
    <w:p w:rsidR="00150AD6" w:rsidRPr="00FC31B2" w:rsidRDefault="00150AD6" w:rsidP="00150AD6">
      <w:pPr>
        <w:autoSpaceDE w:val="0"/>
        <w:autoSpaceDN w:val="0"/>
        <w:adjustRightInd w:val="0"/>
        <w:spacing w:line="0" w:lineRule="atLeast"/>
        <w:rPr>
          <w:b/>
          <w:sz w:val="28"/>
          <w:szCs w:val="28"/>
        </w:rPr>
      </w:pPr>
      <w:r w:rsidRPr="00FC31B2">
        <w:rPr>
          <w:b/>
          <w:sz w:val="28"/>
          <w:szCs w:val="28"/>
        </w:rPr>
        <w:t xml:space="preserve">на официальном сайте Алексеевского </w:t>
      </w:r>
    </w:p>
    <w:p w:rsidR="00150AD6" w:rsidRPr="00FC31B2" w:rsidRDefault="00150AD6" w:rsidP="00150AD6">
      <w:pPr>
        <w:autoSpaceDE w:val="0"/>
        <w:autoSpaceDN w:val="0"/>
        <w:adjustRightInd w:val="0"/>
        <w:spacing w:line="0" w:lineRule="atLeast"/>
        <w:rPr>
          <w:b/>
          <w:sz w:val="28"/>
          <w:szCs w:val="28"/>
        </w:rPr>
      </w:pPr>
      <w:r w:rsidRPr="00FC31B2">
        <w:rPr>
          <w:b/>
          <w:sz w:val="28"/>
          <w:szCs w:val="28"/>
        </w:rPr>
        <w:t xml:space="preserve">муниципального района Республики Татарстан  </w:t>
      </w:r>
    </w:p>
    <w:p w:rsidR="00150AD6" w:rsidRPr="00FC31B2" w:rsidRDefault="00150AD6" w:rsidP="00150AD6">
      <w:pPr>
        <w:autoSpaceDE w:val="0"/>
        <w:autoSpaceDN w:val="0"/>
        <w:adjustRightInd w:val="0"/>
        <w:spacing w:line="0" w:lineRule="atLeast"/>
        <w:rPr>
          <w:b/>
          <w:sz w:val="28"/>
          <w:szCs w:val="28"/>
        </w:rPr>
      </w:pPr>
      <w:r w:rsidRPr="00FC31B2">
        <w:rPr>
          <w:b/>
          <w:sz w:val="28"/>
          <w:szCs w:val="28"/>
        </w:rPr>
        <w:t>в информационно-телекоммуникационной</w:t>
      </w:r>
    </w:p>
    <w:p w:rsidR="00150AD6" w:rsidRPr="00FC31B2" w:rsidRDefault="00150AD6" w:rsidP="00150AD6">
      <w:pPr>
        <w:autoSpaceDE w:val="0"/>
        <w:autoSpaceDN w:val="0"/>
        <w:adjustRightInd w:val="0"/>
        <w:spacing w:line="0" w:lineRule="atLeast"/>
        <w:rPr>
          <w:b/>
          <w:sz w:val="28"/>
          <w:szCs w:val="28"/>
        </w:rPr>
      </w:pPr>
      <w:r w:rsidRPr="00FC31B2">
        <w:rPr>
          <w:b/>
          <w:sz w:val="28"/>
          <w:szCs w:val="28"/>
        </w:rPr>
        <w:t xml:space="preserve"> сети «Интернет» и предоставления для </w:t>
      </w:r>
    </w:p>
    <w:p w:rsidR="00150AD6" w:rsidRPr="00FC31B2" w:rsidRDefault="00150AD6" w:rsidP="00150AD6">
      <w:pPr>
        <w:autoSpaceDE w:val="0"/>
        <w:autoSpaceDN w:val="0"/>
        <w:adjustRightInd w:val="0"/>
        <w:spacing w:line="0" w:lineRule="atLeast"/>
        <w:rPr>
          <w:b/>
          <w:sz w:val="28"/>
          <w:szCs w:val="28"/>
        </w:rPr>
      </w:pPr>
      <w:r w:rsidRPr="00FC31B2">
        <w:rPr>
          <w:b/>
          <w:sz w:val="28"/>
          <w:szCs w:val="28"/>
        </w:rPr>
        <w:t xml:space="preserve">опубликования средствам массовой </w:t>
      </w:r>
    </w:p>
    <w:p w:rsidR="00150AD6" w:rsidRPr="00FC31B2" w:rsidRDefault="00150AD6" w:rsidP="00150AD6">
      <w:pPr>
        <w:autoSpaceDE w:val="0"/>
        <w:autoSpaceDN w:val="0"/>
        <w:adjustRightInd w:val="0"/>
        <w:spacing w:line="0" w:lineRule="atLeast"/>
        <w:rPr>
          <w:b/>
          <w:sz w:val="28"/>
          <w:szCs w:val="28"/>
        </w:rPr>
      </w:pPr>
      <w:r w:rsidRPr="00FC31B2">
        <w:rPr>
          <w:b/>
          <w:sz w:val="28"/>
          <w:szCs w:val="28"/>
        </w:rPr>
        <w:t xml:space="preserve">информации сведений о доходах, расходах, </w:t>
      </w:r>
    </w:p>
    <w:p w:rsidR="00150AD6" w:rsidRPr="00FC31B2" w:rsidRDefault="00150AD6" w:rsidP="00150AD6">
      <w:pPr>
        <w:autoSpaceDE w:val="0"/>
        <w:autoSpaceDN w:val="0"/>
        <w:adjustRightInd w:val="0"/>
        <w:spacing w:line="0" w:lineRule="atLeast"/>
        <w:rPr>
          <w:b/>
          <w:sz w:val="28"/>
          <w:szCs w:val="28"/>
        </w:rPr>
      </w:pPr>
      <w:r w:rsidRPr="00FC31B2">
        <w:rPr>
          <w:b/>
          <w:sz w:val="28"/>
          <w:szCs w:val="28"/>
        </w:rPr>
        <w:t xml:space="preserve">об имуществе и обязательствах имущественного </w:t>
      </w:r>
    </w:p>
    <w:p w:rsidR="00150AD6" w:rsidRPr="00FC31B2" w:rsidRDefault="00150AD6" w:rsidP="00150AD6">
      <w:pPr>
        <w:autoSpaceDE w:val="0"/>
        <w:autoSpaceDN w:val="0"/>
        <w:adjustRightInd w:val="0"/>
        <w:spacing w:line="0" w:lineRule="atLeast"/>
        <w:rPr>
          <w:b/>
          <w:sz w:val="28"/>
          <w:szCs w:val="28"/>
        </w:rPr>
      </w:pPr>
      <w:r w:rsidRPr="00FC31B2">
        <w:rPr>
          <w:b/>
          <w:sz w:val="28"/>
          <w:szCs w:val="28"/>
        </w:rPr>
        <w:t xml:space="preserve">характера, представленных лицами, замещающими </w:t>
      </w:r>
    </w:p>
    <w:p w:rsidR="00150AD6" w:rsidRPr="00FC31B2" w:rsidRDefault="00150AD6" w:rsidP="00150AD6">
      <w:pPr>
        <w:autoSpaceDE w:val="0"/>
        <w:autoSpaceDN w:val="0"/>
        <w:adjustRightInd w:val="0"/>
        <w:spacing w:line="0" w:lineRule="atLeast"/>
        <w:rPr>
          <w:b/>
          <w:sz w:val="28"/>
          <w:szCs w:val="28"/>
        </w:rPr>
      </w:pPr>
      <w:r w:rsidRPr="00FC31B2">
        <w:rPr>
          <w:b/>
          <w:sz w:val="28"/>
          <w:szCs w:val="28"/>
        </w:rPr>
        <w:t>в Алексеевско</w:t>
      </w:r>
      <w:r w:rsidR="00A671BC" w:rsidRPr="00FC31B2">
        <w:rPr>
          <w:b/>
          <w:sz w:val="28"/>
          <w:szCs w:val="28"/>
        </w:rPr>
        <w:t>м</w:t>
      </w:r>
      <w:r w:rsidRPr="00FC31B2">
        <w:rPr>
          <w:b/>
          <w:sz w:val="28"/>
          <w:szCs w:val="28"/>
        </w:rPr>
        <w:t xml:space="preserve"> муниципально</w:t>
      </w:r>
      <w:r w:rsidR="00A671BC" w:rsidRPr="00FC31B2">
        <w:rPr>
          <w:b/>
          <w:sz w:val="28"/>
          <w:szCs w:val="28"/>
        </w:rPr>
        <w:t>м</w:t>
      </w:r>
      <w:r w:rsidRPr="00FC31B2">
        <w:rPr>
          <w:b/>
          <w:sz w:val="28"/>
          <w:szCs w:val="28"/>
        </w:rPr>
        <w:t xml:space="preserve"> район</w:t>
      </w:r>
      <w:r w:rsidR="00A671BC" w:rsidRPr="00FC31B2">
        <w:rPr>
          <w:b/>
          <w:sz w:val="28"/>
          <w:szCs w:val="28"/>
        </w:rPr>
        <w:t>е</w:t>
      </w:r>
      <w:r w:rsidRPr="00FC31B2">
        <w:rPr>
          <w:b/>
          <w:sz w:val="28"/>
          <w:szCs w:val="28"/>
        </w:rPr>
        <w:t xml:space="preserve"> </w:t>
      </w:r>
    </w:p>
    <w:p w:rsidR="00150AD6" w:rsidRPr="00FC31B2" w:rsidRDefault="00150AD6" w:rsidP="00150AD6">
      <w:pPr>
        <w:autoSpaceDE w:val="0"/>
        <w:autoSpaceDN w:val="0"/>
        <w:adjustRightInd w:val="0"/>
        <w:spacing w:line="0" w:lineRule="atLeast"/>
        <w:rPr>
          <w:b/>
          <w:sz w:val="28"/>
          <w:szCs w:val="28"/>
        </w:rPr>
      </w:pPr>
      <w:r w:rsidRPr="00FC31B2">
        <w:rPr>
          <w:b/>
          <w:sz w:val="28"/>
          <w:szCs w:val="28"/>
        </w:rPr>
        <w:t xml:space="preserve">Республики Татарстан муниципальные должности </w:t>
      </w:r>
    </w:p>
    <w:p w:rsidR="00150AD6" w:rsidRPr="00FC31B2" w:rsidRDefault="00150AD6" w:rsidP="00150AD6">
      <w:pPr>
        <w:autoSpaceDE w:val="0"/>
        <w:autoSpaceDN w:val="0"/>
        <w:adjustRightInd w:val="0"/>
        <w:spacing w:line="0" w:lineRule="atLeast"/>
        <w:rPr>
          <w:b/>
          <w:sz w:val="28"/>
          <w:szCs w:val="28"/>
        </w:rPr>
      </w:pPr>
      <w:r w:rsidRPr="00FC31B2">
        <w:rPr>
          <w:b/>
          <w:sz w:val="28"/>
          <w:szCs w:val="28"/>
        </w:rPr>
        <w:t>и должность</w:t>
      </w:r>
      <w:r w:rsidR="00A671BC" w:rsidRPr="00FC31B2">
        <w:rPr>
          <w:b/>
          <w:sz w:val="28"/>
          <w:szCs w:val="28"/>
        </w:rPr>
        <w:t xml:space="preserve"> </w:t>
      </w:r>
      <w:r w:rsidR="00881A55" w:rsidRPr="00FC31B2">
        <w:rPr>
          <w:b/>
          <w:sz w:val="28"/>
          <w:szCs w:val="28"/>
        </w:rPr>
        <w:t>руководителя И</w:t>
      </w:r>
      <w:r w:rsidRPr="00FC31B2">
        <w:rPr>
          <w:b/>
          <w:sz w:val="28"/>
          <w:szCs w:val="28"/>
        </w:rPr>
        <w:t xml:space="preserve">сполнительного </w:t>
      </w:r>
    </w:p>
    <w:p w:rsidR="00150AD6" w:rsidRPr="00FC31B2" w:rsidRDefault="00150AD6" w:rsidP="00150AD6">
      <w:pPr>
        <w:autoSpaceDE w:val="0"/>
        <w:autoSpaceDN w:val="0"/>
        <w:adjustRightInd w:val="0"/>
        <w:spacing w:line="0" w:lineRule="atLeast"/>
        <w:rPr>
          <w:b/>
          <w:sz w:val="28"/>
          <w:szCs w:val="28"/>
        </w:rPr>
      </w:pPr>
      <w:r w:rsidRPr="00FC31B2">
        <w:rPr>
          <w:b/>
          <w:sz w:val="28"/>
          <w:szCs w:val="28"/>
        </w:rPr>
        <w:t>комитета по контракту</w:t>
      </w:r>
      <w:r w:rsidR="005A4560" w:rsidRPr="00FC31B2">
        <w:rPr>
          <w:b/>
          <w:sz w:val="28"/>
          <w:szCs w:val="28"/>
        </w:rPr>
        <w:t>»</w:t>
      </w:r>
      <w:r w:rsidRPr="00FC31B2">
        <w:rPr>
          <w:b/>
          <w:sz w:val="28"/>
          <w:szCs w:val="28"/>
        </w:rPr>
        <w:t xml:space="preserve">  </w:t>
      </w:r>
    </w:p>
    <w:p w:rsidR="00336373" w:rsidRPr="00FC31B2" w:rsidRDefault="00336373" w:rsidP="00336373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50AD6" w:rsidRPr="00FC31B2" w:rsidRDefault="005A4560" w:rsidP="003363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31B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Pr="00FC31B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C31B2">
        <w:rPr>
          <w:rFonts w:ascii="Times New Roman" w:hAnsi="Times New Roman" w:cs="Times New Roman"/>
          <w:sz w:val="28"/>
          <w:szCs w:val="28"/>
        </w:rPr>
        <w:t xml:space="preserve"> от 25 </w:t>
      </w:r>
      <w:r w:rsidR="00AD01A1" w:rsidRPr="00FC31B2">
        <w:rPr>
          <w:rFonts w:ascii="Times New Roman" w:hAnsi="Times New Roman" w:cs="Times New Roman"/>
          <w:sz w:val="28"/>
          <w:szCs w:val="28"/>
        </w:rPr>
        <w:t>декабря 2008 года</w:t>
      </w:r>
      <w:r w:rsidRPr="00FC31B2">
        <w:rPr>
          <w:rFonts w:ascii="Times New Roman" w:hAnsi="Times New Roman" w:cs="Times New Roman"/>
          <w:sz w:val="28"/>
          <w:szCs w:val="28"/>
        </w:rPr>
        <w:t xml:space="preserve"> № 273-ФЗ «О против</w:t>
      </w:r>
      <w:r w:rsidRPr="00FC31B2">
        <w:rPr>
          <w:rFonts w:ascii="Times New Roman" w:hAnsi="Times New Roman" w:cs="Times New Roman"/>
          <w:sz w:val="28"/>
          <w:szCs w:val="28"/>
        </w:rPr>
        <w:t>о</w:t>
      </w:r>
      <w:r w:rsidRPr="00FC31B2">
        <w:rPr>
          <w:rFonts w:ascii="Times New Roman" w:hAnsi="Times New Roman" w:cs="Times New Roman"/>
          <w:sz w:val="28"/>
          <w:szCs w:val="28"/>
        </w:rPr>
        <w:t xml:space="preserve">действии коррупции»  и в связи с принятием Федерального </w:t>
      </w:r>
      <w:hyperlink r:id="rId10" w:history="1">
        <w:r w:rsidRPr="00FC31B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C31B2">
        <w:rPr>
          <w:rFonts w:ascii="Times New Roman" w:hAnsi="Times New Roman" w:cs="Times New Roman"/>
          <w:sz w:val="28"/>
          <w:szCs w:val="28"/>
        </w:rPr>
        <w:t xml:space="preserve"> от 31 и</w:t>
      </w:r>
      <w:r w:rsidRPr="00FC31B2">
        <w:rPr>
          <w:rFonts w:ascii="Times New Roman" w:hAnsi="Times New Roman" w:cs="Times New Roman"/>
          <w:sz w:val="28"/>
          <w:szCs w:val="28"/>
        </w:rPr>
        <w:t>ю</w:t>
      </w:r>
      <w:r w:rsidRPr="00FC31B2">
        <w:rPr>
          <w:rFonts w:ascii="Times New Roman" w:hAnsi="Times New Roman" w:cs="Times New Roman"/>
          <w:sz w:val="28"/>
          <w:szCs w:val="28"/>
        </w:rPr>
        <w:t>ля 2020 года № 259-ФЗ «О цифровых финансовых активах, цифровой валюте и о внесении изменений в о</w:t>
      </w:r>
      <w:r w:rsidRPr="00FC31B2">
        <w:rPr>
          <w:rFonts w:ascii="Times New Roman" w:hAnsi="Times New Roman" w:cs="Times New Roman"/>
          <w:sz w:val="28"/>
          <w:szCs w:val="28"/>
        </w:rPr>
        <w:t>т</w:t>
      </w:r>
      <w:r w:rsidRPr="00FC31B2">
        <w:rPr>
          <w:rFonts w:ascii="Times New Roman" w:hAnsi="Times New Roman" w:cs="Times New Roman"/>
          <w:sz w:val="28"/>
          <w:szCs w:val="28"/>
        </w:rPr>
        <w:t>дельные законодательные акты Российской Федерации», Указа  Президента Российской Ф</w:t>
      </w:r>
      <w:r w:rsidRPr="00FC31B2">
        <w:rPr>
          <w:rFonts w:ascii="Times New Roman" w:hAnsi="Times New Roman" w:cs="Times New Roman"/>
          <w:sz w:val="28"/>
          <w:szCs w:val="28"/>
        </w:rPr>
        <w:t>е</w:t>
      </w:r>
      <w:r w:rsidR="00AD01A1" w:rsidRPr="00FC31B2">
        <w:rPr>
          <w:rFonts w:ascii="Times New Roman" w:hAnsi="Times New Roman" w:cs="Times New Roman"/>
          <w:sz w:val="28"/>
          <w:szCs w:val="28"/>
        </w:rPr>
        <w:t xml:space="preserve">дерации </w:t>
      </w:r>
      <w:r w:rsidRPr="00FC31B2">
        <w:rPr>
          <w:rFonts w:ascii="Times New Roman" w:hAnsi="Times New Roman" w:cs="Times New Roman"/>
          <w:sz w:val="28"/>
          <w:szCs w:val="28"/>
        </w:rPr>
        <w:t>от 10.12.2020 года  № 778 «О мерах по реализации отдельны</w:t>
      </w:r>
      <w:r w:rsidR="00AD01A1" w:rsidRPr="00FC31B2">
        <w:rPr>
          <w:rFonts w:ascii="Times New Roman" w:hAnsi="Times New Roman" w:cs="Times New Roman"/>
          <w:sz w:val="28"/>
          <w:szCs w:val="28"/>
        </w:rPr>
        <w:t xml:space="preserve">х положений </w:t>
      </w:r>
      <w:r w:rsidRPr="00FC31B2">
        <w:rPr>
          <w:rFonts w:ascii="Times New Roman" w:hAnsi="Times New Roman" w:cs="Times New Roman"/>
          <w:sz w:val="28"/>
          <w:szCs w:val="28"/>
        </w:rPr>
        <w:t>Федерал</w:t>
      </w:r>
      <w:r w:rsidRPr="00FC31B2">
        <w:rPr>
          <w:rFonts w:ascii="Times New Roman" w:hAnsi="Times New Roman" w:cs="Times New Roman"/>
          <w:sz w:val="28"/>
          <w:szCs w:val="28"/>
        </w:rPr>
        <w:t>ь</w:t>
      </w:r>
      <w:r w:rsidRPr="00FC31B2">
        <w:rPr>
          <w:rFonts w:ascii="Times New Roman" w:hAnsi="Times New Roman" w:cs="Times New Roman"/>
          <w:sz w:val="28"/>
          <w:szCs w:val="28"/>
        </w:rPr>
        <w:t>ного закона «О цифровых финансовых активах, цифровой валюте и о внесении изменений в отдельные законодательные акты Российской Федерации», Закона Республики Татарстан  от 26.12.2020 года № 97-ЗРТ «О внесении изменений в отдельные законодательные акты Республики Т</w:t>
      </w:r>
      <w:r w:rsidRPr="00FC31B2">
        <w:rPr>
          <w:rFonts w:ascii="Times New Roman" w:hAnsi="Times New Roman" w:cs="Times New Roman"/>
          <w:sz w:val="28"/>
          <w:szCs w:val="28"/>
        </w:rPr>
        <w:t>а</w:t>
      </w:r>
      <w:r w:rsidRPr="00FC31B2">
        <w:rPr>
          <w:rFonts w:ascii="Times New Roman" w:hAnsi="Times New Roman" w:cs="Times New Roman"/>
          <w:sz w:val="28"/>
          <w:szCs w:val="28"/>
        </w:rPr>
        <w:t>тарстан»</w:t>
      </w:r>
    </w:p>
    <w:p w:rsidR="005A4560" w:rsidRPr="00FC31B2" w:rsidRDefault="005A4560" w:rsidP="003363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6373" w:rsidRPr="00FC31B2" w:rsidRDefault="00336373" w:rsidP="00AD01A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1B2">
        <w:rPr>
          <w:rFonts w:ascii="Times New Roman" w:hAnsi="Times New Roman" w:cs="Times New Roman"/>
          <w:b/>
          <w:sz w:val="28"/>
          <w:szCs w:val="28"/>
        </w:rPr>
        <w:t>Совет Алексеевского муниципального района р е ш и л:</w:t>
      </w:r>
    </w:p>
    <w:p w:rsidR="00336373" w:rsidRPr="00FC31B2" w:rsidRDefault="00336373" w:rsidP="00336373">
      <w:pPr>
        <w:ind w:left="-360"/>
        <w:jc w:val="center"/>
        <w:rPr>
          <w:sz w:val="28"/>
          <w:szCs w:val="28"/>
        </w:rPr>
      </w:pPr>
    </w:p>
    <w:p w:rsidR="005A4560" w:rsidRPr="00FC31B2" w:rsidRDefault="009726F7" w:rsidP="00221FC9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FC31B2">
        <w:rPr>
          <w:sz w:val="28"/>
          <w:szCs w:val="28"/>
        </w:rPr>
        <w:t>1. </w:t>
      </w:r>
      <w:r w:rsidR="005A4560" w:rsidRPr="00FC31B2">
        <w:rPr>
          <w:sz w:val="28"/>
          <w:szCs w:val="28"/>
          <w:lang w:val="tt-RU"/>
        </w:rPr>
        <w:t xml:space="preserve">Подпункт “г” пункта 3 </w:t>
      </w:r>
      <w:r w:rsidR="005A4560" w:rsidRPr="00FC31B2">
        <w:rPr>
          <w:sz w:val="28"/>
          <w:szCs w:val="28"/>
        </w:rPr>
        <w:t xml:space="preserve"> Поряд</w:t>
      </w:r>
      <w:r w:rsidR="00150AD6" w:rsidRPr="00FC31B2">
        <w:rPr>
          <w:sz w:val="28"/>
          <w:szCs w:val="28"/>
        </w:rPr>
        <w:t>к</w:t>
      </w:r>
      <w:r w:rsidR="005A4560" w:rsidRPr="00FC31B2">
        <w:rPr>
          <w:sz w:val="28"/>
          <w:szCs w:val="28"/>
        </w:rPr>
        <w:t>а</w:t>
      </w:r>
      <w:r w:rsidR="00150AD6" w:rsidRPr="00FC31B2">
        <w:rPr>
          <w:sz w:val="28"/>
          <w:szCs w:val="28"/>
        </w:rPr>
        <w:t xml:space="preserve"> размещения на официальном сайте Алекс</w:t>
      </w:r>
      <w:r w:rsidR="00150AD6" w:rsidRPr="00FC31B2">
        <w:rPr>
          <w:sz w:val="28"/>
          <w:szCs w:val="28"/>
        </w:rPr>
        <w:t>е</w:t>
      </w:r>
      <w:r w:rsidR="00150AD6" w:rsidRPr="00FC31B2">
        <w:rPr>
          <w:sz w:val="28"/>
          <w:szCs w:val="28"/>
        </w:rPr>
        <w:t>евского мун</w:t>
      </w:r>
      <w:r w:rsidR="00150AD6" w:rsidRPr="00FC31B2">
        <w:rPr>
          <w:sz w:val="28"/>
          <w:szCs w:val="28"/>
        </w:rPr>
        <w:t>и</w:t>
      </w:r>
      <w:r w:rsidR="00150AD6" w:rsidRPr="00FC31B2">
        <w:rPr>
          <w:sz w:val="28"/>
          <w:szCs w:val="28"/>
        </w:rPr>
        <w:t>ципального района Республики Татарстан в информационно-телекоммуникационной сети «Интернет»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характера, представленных лицами, замеща</w:t>
      </w:r>
      <w:r w:rsidR="00150AD6" w:rsidRPr="00FC31B2">
        <w:rPr>
          <w:sz w:val="28"/>
          <w:szCs w:val="28"/>
        </w:rPr>
        <w:t>ю</w:t>
      </w:r>
      <w:r w:rsidR="00150AD6" w:rsidRPr="00FC31B2">
        <w:rPr>
          <w:sz w:val="28"/>
          <w:szCs w:val="28"/>
        </w:rPr>
        <w:t>щими в Алексеевско</w:t>
      </w:r>
      <w:r w:rsidR="00B86025" w:rsidRPr="00FC31B2">
        <w:rPr>
          <w:sz w:val="28"/>
          <w:szCs w:val="28"/>
        </w:rPr>
        <w:t>м</w:t>
      </w:r>
      <w:r w:rsidR="00150AD6" w:rsidRPr="00FC31B2">
        <w:rPr>
          <w:sz w:val="28"/>
          <w:szCs w:val="28"/>
        </w:rPr>
        <w:t xml:space="preserve"> муниципально</w:t>
      </w:r>
      <w:r w:rsidR="00B86025" w:rsidRPr="00FC31B2">
        <w:rPr>
          <w:sz w:val="28"/>
          <w:szCs w:val="28"/>
        </w:rPr>
        <w:t>м</w:t>
      </w:r>
      <w:r w:rsidR="00150AD6" w:rsidRPr="00FC31B2">
        <w:rPr>
          <w:sz w:val="28"/>
          <w:szCs w:val="28"/>
        </w:rPr>
        <w:t xml:space="preserve"> район</w:t>
      </w:r>
      <w:r w:rsidR="00B86025" w:rsidRPr="00FC31B2">
        <w:rPr>
          <w:sz w:val="28"/>
          <w:szCs w:val="28"/>
        </w:rPr>
        <w:t>е</w:t>
      </w:r>
      <w:r w:rsidR="00150AD6" w:rsidRPr="00FC31B2">
        <w:rPr>
          <w:sz w:val="28"/>
          <w:szCs w:val="28"/>
        </w:rPr>
        <w:t xml:space="preserve"> Республики Татарстан муниц</w:t>
      </w:r>
      <w:r w:rsidR="00150AD6" w:rsidRPr="00FC31B2">
        <w:rPr>
          <w:sz w:val="28"/>
          <w:szCs w:val="28"/>
        </w:rPr>
        <w:t>и</w:t>
      </w:r>
      <w:r w:rsidR="00150AD6" w:rsidRPr="00FC31B2">
        <w:rPr>
          <w:sz w:val="28"/>
          <w:szCs w:val="28"/>
        </w:rPr>
        <w:t>пальные должности и должн</w:t>
      </w:r>
      <w:r w:rsidR="00881A55" w:rsidRPr="00FC31B2">
        <w:rPr>
          <w:sz w:val="28"/>
          <w:szCs w:val="28"/>
        </w:rPr>
        <w:t>ость руководителя И</w:t>
      </w:r>
      <w:r w:rsidR="00150AD6" w:rsidRPr="00FC31B2">
        <w:rPr>
          <w:sz w:val="28"/>
          <w:szCs w:val="28"/>
        </w:rPr>
        <w:t xml:space="preserve">сполнительного комитета по </w:t>
      </w:r>
      <w:r w:rsidR="00150AD6" w:rsidRPr="00FC31B2">
        <w:rPr>
          <w:sz w:val="28"/>
          <w:szCs w:val="28"/>
        </w:rPr>
        <w:lastRenderedPageBreak/>
        <w:t>контракту</w:t>
      </w:r>
      <w:r w:rsidR="00881A55" w:rsidRPr="00FC31B2">
        <w:rPr>
          <w:sz w:val="28"/>
          <w:szCs w:val="28"/>
        </w:rPr>
        <w:t>, утвержденного решением Совета Алексеевского муниципального района Респу</w:t>
      </w:r>
      <w:r w:rsidR="00881A55" w:rsidRPr="00FC31B2">
        <w:rPr>
          <w:sz w:val="28"/>
          <w:szCs w:val="28"/>
        </w:rPr>
        <w:t>б</w:t>
      </w:r>
      <w:r w:rsidR="00881A55" w:rsidRPr="00FC31B2">
        <w:rPr>
          <w:sz w:val="28"/>
          <w:szCs w:val="28"/>
        </w:rPr>
        <w:t>лики Татарстан от 07.08.2017 г. №109 «О Порядке размещения на официальном сайте Алексеевского муниципального района Республики Тата</w:t>
      </w:r>
      <w:r w:rsidR="00881A55" w:rsidRPr="00FC31B2">
        <w:rPr>
          <w:sz w:val="28"/>
          <w:szCs w:val="28"/>
        </w:rPr>
        <w:t>р</w:t>
      </w:r>
      <w:r w:rsidR="00881A55" w:rsidRPr="00FC31B2">
        <w:rPr>
          <w:sz w:val="28"/>
          <w:szCs w:val="28"/>
        </w:rPr>
        <w:t>стан  в информационно-телекоммуникационной сети «Интернет» и предоста</w:t>
      </w:r>
      <w:r w:rsidR="00881A55" w:rsidRPr="00FC31B2">
        <w:rPr>
          <w:sz w:val="28"/>
          <w:szCs w:val="28"/>
        </w:rPr>
        <w:t>в</w:t>
      </w:r>
      <w:r w:rsidR="00881A55" w:rsidRPr="00FC31B2">
        <w:rPr>
          <w:sz w:val="28"/>
          <w:szCs w:val="28"/>
        </w:rPr>
        <w:t>ления для опубликования средствам массовой информации сведений о доходах, расходах, об имуществе и обязательствах имущественного характера, предста</w:t>
      </w:r>
      <w:r w:rsidR="00881A55" w:rsidRPr="00FC31B2">
        <w:rPr>
          <w:sz w:val="28"/>
          <w:szCs w:val="28"/>
        </w:rPr>
        <w:t>в</w:t>
      </w:r>
      <w:r w:rsidR="00881A55" w:rsidRPr="00FC31B2">
        <w:rPr>
          <w:sz w:val="28"/>
          <w:szCs w:val="28"/>
        </w:rPr>
        <w:t>ленных лицами, замещающими в Алексеевском муниципальном районе Ре</w:t>
      </w:r>
      <w:r w:rsidR="00881A55" w:rsidRPr="00FC31B2">
        <w:rPr>
          <w:sz w:val="28"/>
          <w:szCs w:val="28"/>
        </w:rPr>
        <w:t>с</w:t>
      </w:r>
      <w:r w:rsidR="00881A55" w:rsidRPr="00FC31B2">
        <w:rPr>
          <w:sz w:val="28"/>
          <w:szCs w:val="28"/>
        </w:rPr>
        <w:t>публики Татарстан муниципальные должности и должность  руководителя И</w:t>
      </w:r>
      <w:r w:rsidR="00881A55" w:rsidRPr="00FC31B2">
        <w:rPr>
          <w:sz w:val="28"/>
          <w:szCs w:val="28"/>
        </w:rPr>
        <w:t>с</w:t>
      </w:r>
      <w:r w:rsidR="00881A55" w:rsidRPr="00FC31B2">
        <w:rPr>
          <w:sz w:val="28"/>
          <w:szCs w:val="28"/>
        </w:rPr>
        <w:t xml:space="preserve">полнительного комитета по контракту»  </w:t>
      </w:r>
      <w:r w:rsidR="005A4560" w:rsidRPr="00FC31B2">
        <w:rPr>
          <w:sz w:val="28"/>
          <w:szCs w:val="28"/>
        </w:rPr>
        <w:t xml:space="preserve"> изложить в следующей редакции:</w:t>
      </w:r>
    </w:p>
    <w:p w:rsidR="005A4560" w:rsidRPr="00FC31B2" w:rsidRDefault="00881A55" w:rsidP="00221FC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31B2">
        <w:rPr>
          <w:sz w:val="28"/>
          <w:szCs w:val="28"/>
        </w:rPr>
        <w:t>«</w:t>
      </w:r>
      <w:r w:rsidR="005A4560" w:rsidRPr="00FC31B2">
        <w:rPr>
          <w:sz w:val="28"/>
          <w:szCs w:val="28"/>
        </w:rPr>
        <w:t>г) сведения об источниках получения средств, за счет которых совершены сделки (совершена сделка) по приобретению земельного участка, другого об</w:t>
      </w:r>
      <w:r w:rsidR="005A4560" w:rsidRPr="00FC31B2">
        <w:rPr>
          <w:sz w:val="28"/>
          <w:szCs w:val="28"/>
        </w:rPr>
        <w:t>ъ</w:t>
      </w:r>
      <w:r w:rsidR="005A4560" w:rsidRPr="00FC31B2">
        <w:rPr>
          <w:sz w:val="28"/>
          <w:szCs w:val="28"/>
        </w:rPr>
        <w:t>екта недвижимого им</w:t>
      </w:r>
      <w:r w:rsidR="005A4560" w:rsidRPr="00FC31B2">
        <w:rPr>
          <w:sz w:val="28"/>
          <w:szCs w:val="28"/>
        </w:rPr>
        <w:t>у</w:t>
      </w:r>
      <w:r w:rsidR="005A4560" w:rsidRPr="00FC31B2">
        <w:rPr>
          <w:sz w:val="28"/>
          <w:szCs w:val="28"/>
        </w:rPr>
        <w:t>щества, транспортного средства, ценных бумаг (долей участия, паев в уставных (складочных) капиталах организаций), цифровых ф</w:t>
      </w:r>
      <w:r w:rsidR="005A4560" w:rsidRPr="00FC31B2">
        <w:rPr>
          <w:sz w:val="28"/>
          <w:szCs w:val="28"/>
        </w:rPr>
        <w:t>и</w:t>
      </w:r>
      <w:r w:rsidR="005A4560" w:rsidRPr="00FC31B2">
        <w:rPr>
          <w:sz w:val="28"/>
          <w:szCs w:val="28"/>
        </w:rPr>
        <w:t>нансовых активов, цифровой валюты, если общая сумма таких сделок (сумма такой сделки) превышает общий доход служащего (работника) и его супруги (супруга) за три последних года, предшествующих отчетному периоду</w:t>
      </w:r>
      <w:r w:rsidRPr="00FC31B2">
        <w:rPr>
          <w:sz w:val="28"/>
          <w:szCs w:val="28"/>
        </w:rPr>
        <w:t>»</w:t>
      </w:r>
      <w:r w:rsidR="005A4560" w:rsidRPr="00FC31B2">
        <w:rPr>
          <w:sz w:val="28"/>
          <w:szCs w:val="28"/>
        </w:rPr>
        <w:t>.</w:t>
      </w:r>
    </w:p>
    <w:p w:rsidR="009726F7" w:rsidRPr="00FC31B2" w:rsidRDefault="00B86025" w:rsidP="00221F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31B2">
        <w:rPr>
          <w:rFonts w:ascii="Times New Roman" w:hAnsi="Times New Roman" w:cs="Times New Roman"/>
          <w:sz w:val="28"/>
          <w:szCs w:val="28"/>
        </w:rPr>
        <w:t>2</w:t>
      </w:r>
      <w:r w:rsidR="009726F7" w:rsidRPr="00FC31B2">
        <w:rPr>
          <w:rFonts w:ascii="Times New Roman" w:hAnsi="Times New Roman" w:cs="Times New Roman"/>
          <w:sz w:val="28"/>
          <w:szCs w:val="28"/>
        </w:rPr>
        <w:t xml:space="preserve">. </w:t>
      </w:r>
      <w:r w:rsidR="002F473A" w:rsidRPr="00FC31B2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731DC2" w:rsidRPr="00FC31B2">
        <w:rPr>
          <w:rFonts w:ascii="Times New Roman" w:hAnsi="Times New Roman" w:cs="Times New Roman"/>
          <w:sz w:val="28"/>
          <w:szCs w:val="28"/>
        </w:rPr>
        <w:t>органам местного самоуправления</w:t>
      </w:r>
      <w:r w:rsidR="002F473A" w:rsidRPr="00FC31B2">
        <w:rPr>
          <w:rFonts w:ascii="Times New Roman" w:hAnsi="Times New Roman" w:cs="Times New Roman"/>
          <w:sz w:val="28"/>
          <w:szCs w:val="28"/>
        </w:rPr>
        <w:t xml:space="preserve"> Алексеевского мун</w:t>
      </w:r>
      <w:r w:rsidR="002F473A" w:rsidRPr="00FC31B2">
        <w:rPr>
          <w:rFonts w:ascii="Times New Roman" w:hAnsi="Times New Roman" w:cs="Times New Roman"/>
          <w:sz w:val="28"/>
          <w:szCs w:val="28"/>
        </w:rPr>
        <w:t>и</w:t>
      </w:r>
      <w:r w:rsidR="002F473A" w:rsidRPr="00FC31B2">
        <w:rPr>
          <w:rFonts w:ascii="Times New Roman" w:hAnsi="Times New Roman" w:cs="Times New Roman"/>
          <w:sz w:val="28"/>
          <w:szCs w:val="28"/>
        </w:rPr>
        <w:t xml:space="preserve">ципального района </w:t>
      </w:r>
      <w:r w:rsidR="00731DC2" w:rsidRPr="00FC31B2">
        <w:rPr>
          <w:rFonts w:ascii="Times New Roman" w:hAnsi="Times New Roman" w:cs="Times New Roman"/>
          <w:sz w:val="28"/>
          <w:szCs w:val="28"/>
        </w:rPr>
        <w:t xml:space="preserve">принять аналогичные </w:t>
      </w:r>
      <w:r w:rsidR="002F473A" w:rsidRPr="00FC31B2">
        <w:rPr>
          <w:rFonts w:ascii="Times New Roman" w:hAnsi="Times New Roman" w:cs="Times New Roman"/>
          <w:sz w:val="28"/>
          <w:szCs w:val="28"/>
        </w:rPr>
        <w:t>нормативные правовые акты.</w:t>
      </w:r>
    </w:p>
    <w:p w:rsidR="00336373" w:rsidRPr="00FC31B2" w:rsidRDefault="00B86025" w:rsidP="00221F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31B2">
        <w:rPr>
          <w:rFonts w:ascii="Times New Roman" w:hAnsi="Times New Roman" w:cs="Times New Roman"/>
          <w:sz w:val="28"/>
          <w:szCs w:val="28"/>
        </w:rPr>
        <w:t>3</w:t>
      </w:r>
      <w:r w:rsidR="002F473A" w:rsidRPr="00FC31B2">
        <w:rPr>
          <w:rFonts w:ascii="Times New Roman" w:hAnsi="Times New Roman" w:cs="Times New Roman"/>
          <w:sz w:val="28"/>
          <w:szCs w:val="28"/>
        </w:rPr>
        <w:t xml:space="preserve">. </w:t>
      </w:r>
      <w:r w:rsidRPr="00FC31B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</w:t>
      </w:r>
      <w:r w:rsidRPr="00FC31B2">
        <w:rPr>
          <w:rFonts w:ascii="Times New Roman" w:hAnsi="Times New Roman" w:cs="Times New Roman"/>
          <w:sz w:val="28"/>
          <w:szCs w:val="28"/>
        </w:rPr>
        <w:t>о</w:t>
      </w:r>
      <w:r w:rsidRPr="00FC31B2">
        <w:rPr>
          <w:rFonts w:ascii="Times New Roman" w:hAnsi="Times New Roman" w:cs="Times New Roman"/>
          <w:sz w:val="28"/>
          <w:szCs w:val="28"/>
        </w:rPr>
        <w:t xml:space="preserve">вания. </w:t>
      </w:r>
    </w:p>
    <w:p w:rsidR="005A4560" w:rsidRPr="00FC31B2" w:rsidRDefault="005A4560" w:rsidP="00221FC9">
      <w:pPr>
        <w:ind w:firstLine="567"/>
        <w:jc w:val="both"/>
        <w:rPr>
          <w:sz w:val="28"/>
          <w:szCs w:val="28"/>
        </w:rPr>
      </w:pPr>
      <w:r w:rsidRPr="00FC31B2">
        <w:rPr>
          <w:sz w:val="28"/>
          <w:szCs w:val="28"/>
        </w:rPr>
        <w:t>4. Разместить настоящее решение на Официальном сайте Алексеевского муниципального района, на Официальном портале правовой информации Ре</w:t>
      </w:r>
      <w:r w:rsidRPr="00FC31B2">
        <w:rPr>
          <w:sz w:val="28"/>
          <w:szCs w:val="28"/>
        </w:rPr>
        <w:t>с</w:t>
      </w:r>
      <w:r w:rsidRPr="00FC31B2">
        <w:rPr>
          <w:sz w:val="28"/>
          <w:szCs w:val="28"/>
        </w:rPr>
        <w:t>публики Татарстан в и</w:t>
      </w:r>
      <w:r w:rsidRPr="00FC31B2">
        <w:rPr>
          <w:sz w:val="28"/>
          <w:szCs w:val="28"/>
        </w:rPr>
        <w:t>н</w:t>
      </w:r>
      <w:r w:rsidRPr="00FC31B2">
        <w:rPr>
          <w:sz w:val="28"/>
          <w:szCs w:val="28"/>
        </w:rPr>
        <w:t>формационно-телекоммуникационной сети Интернет.</w:t>
      </w:r>
    </w:p>
    <w:p w:rsidR="00761222" w:rsidRPr="00FC31B2" w:rsidRDefault="005A4560" w:rsidP="00221FC9">
      <w:pPr>
        <w:pStyle w:val="ConsPlusNormal"/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FC31B2">
        <w:rPr>
          <w:rFonts w:ascii="Times New Roman" w:hAnsi="Times New Roman" w:cs="Times New Roman"/>
          <w:sz w:val="28"/>
          <w:szCs w:val="28"/>
        </w:rPr>
        <w:t>5</w:t>
      </w:r>
      <w:r w:rsidR="002F473A" w:rsidRPr="00FC31B2">
        <w:rPr>
          <w:rFonts w:ascii="Times New Roman" w:hAnsi="Times New Roman" w:cs="Times New Roman"/>
          <w:sz w:val="28"/>
          <w:szCs w:val="28"/>
        </w:rPr>
        <w:t xml:space="preserve">. </w:t>
      </w:r>
      <w:r w:rsidR="00761222" w:rsidRPr="00FC31B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</w:t>
      </w:r>
      <w:r w:rsidR="00C3220B" w:rsidRPr="00FC31B2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761222" w:rsidRPr="00FC31B2">
        <w:rPr>
          <w:rFonts w:ascii="Times New Roman" w:hAnsi="Times New Roman" w:cs="Times New Roman"/>
          <w:sz w:val="28"/>
          <w:szCs w:val="28"/>
        </w:rPr>
        <w:t>.</w:t>
      </w:r>
    </w:p>
    <w:p w:rsidR="005007B6" w:rsidRPr="00FC31B2" w:rsidRDefault="005007B6" w:rsidP="005A4560">
      <w:pPr>
        <w:pStyle w:val="ConsPlusNormal"/>
        <w:ind w:left="1395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07B6" w:rsidRPr="00FC31B2" w:rsidRDefault="005007B6" w:rsidP="00C14683">
      <w:pPr>
        <w:pStyle w:val="ConsPlusNormal"/>
        <w:ind w:left="1395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4560" w:rsidRPr="00FC31B2" w:rsidRDefault="005A4560" w:rsidP="005A4560">
      <w:pPr>
        <w:jc w:val="both"/>
        <w:rPr>
          <w:sz w:val="28"/>
          <w:szCs w:val="28"/>
        </w:rPr>
      </w:pPr>
      <w:r w:rsidRPr="00FC31B2">
        <w:rPr>
          <w:sz w:val="28"/>
          <w:szCs w:val="28"/>
        </w:rPr>
        <w:t>Глав</w:t>
      </w:r>
      <w:r w:rsidRPr="00FC31B2">
        <w:rPr>
          <w:sz w:val="28"/>
          <w:szCs w:val="28"/>
          <w:lang w:val="tt-RU"/>
        </w:rPr>
        <w:t>а</w:t>
      </w:r>
      <w:r w:rsidRPr="00FC31B2">
        <w:rPr>
          <w:sz w:val="28"/>
          <w:szCs w:val="28"/>
        </w:rPr>
        <w:t xml:space="preserve"> Алексеевского </w:t>
      </w:r>
    </w:p>
    <w:p w:rsidR="005A4560" w:rsidRPr="00FC31B2" w:rsidRDefault="005A4560" w:rsidP="005A4560">
      <w:pPr>
        <w:jc w:val="both"/>
        <w:rPr>
          <w:sz w:val="28"/>
          <w:szCs w:val="28"/>
        </w:rPr>
      </w:pPr>
      <w:r w:rsidRPr="00FC31B2">
        <w:rPr>
          <w:sz w:val="28"/>
          <w:szCs w:val="28"/>
        </w:rPr>
        <w:t>муниципального района,</w:t>
      </w:r>
    </w:p>
    <w:p w:rsidR="005A4560" w:rsidRPr="00FC31B2" w:rsidRDefault="005A4560" w:rsidP="005A4560">
      <w:pPr>
        <w:jc w:val="both"/>
        <w:rPr>
          <w:sz w:val="28"/>
          <w:szCs w:val="28"/>
          <w:lang w:val="tt-RU"/>
        </w:rPr>
      </w:pPr>
      <w:r w:rsidRPr="00FC31B2">
        <w:rPr>
          <w:sz w:val="28"/>
          <w:szCs w:val="28"/>
        </w:rPr>
        <w:t xml:space="preserve">председатель Совета                                                              </w:t>
      </w:r>
      <w:r w:rsidR="00AD01A1" w:rsidRPr="00FC31B2">
        <w:rPr>
          <w:sz w:val="28"/>
          <w:szCs w:val="28"/>
        </w:rPr>
        <w:t xml:space="preserve">          </w:t>
      </w:r>
      <w:r w:rsidRPr="00FC31B2">
        <w:rPr>
          <w:sz w:val="28"/>
          <w:szCs w:val="28"/>
        </w:rPr>
        <w:t xml:space="preserve">     </w:t>
      </w:r>
      <w:r w:rsidRPr="00FC31B2">
        <w:rPr>
          <w:sz w:val="28"/>
          <w:szCs w:val="28"/>
          <w:lang w:val="tt-RU"/>
        </w:rPr>
        <w:t>С.А. Демидов</w:t>
      </w:r>
    </w:p>
    <w:p w:rsidR="002F473A" w:rsidRPr="00FC31B2" w:rsidRDefault="002F473A" w:rsidP="00DD1D78">
      <w:pPr>
        <w:pStyle w:val="ConsPlusNormal"/>
        <w:ind w:left="1395" w:firstLine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A4560" w:rsidRPr="00FC31B2" w:rsidRDefault="005A4560" w:rsidP="001624A9">
      <w:pPr>
        <w:ind w:firstLine="5387"/>
        <w:rPr>
          <w:b/>
          <w:sz w:val="28"/>
          <w:szCs w:val="28"/>
        </w:rPr>
      </w:pPr>
    </w:p>
    <w:p w:rsidR="005A4560" w:rsidRPr="00FC31B2" w:rsidRDefault="005A4560" w:rsidP="001624A9">
      <w:pPr>
        <w:ind w:firstLine="5387"/>
        <w:rPr>
          <w:b/>
          <w:sz w:val="28"/>
          <w:szCs w:val="28"/>
        </w:rPr>
      </w:pPr>
    </w:p>
    <w:p w:rsidR="00F44DF3" w:rsidRPr="00FC31B2" w:rsidRDefault="00F44DF3" w:rsidP="00A671BC">
      <w:pPr>
        <w:rPr>
          <w:b/>
          <w:sz w:val="28"/>
          <w:szCs w:val="28"/>
        </w:rPr>
      </w:pPr>
    </w:p>
    <w:sectPr w:rsidR="00F44DF3" w:rsidRPr="00FC31B2" w:rsidSect="00FC31B2">
      <w:pgSz w:w="11907" w:h="16840" w:code="9"/>
      <w:pgMar w:top="709" w:right="708" w:bottom="709" w:left="15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047" w:rsidRDefault="009A6047" w:rsidP="00C14683">
      <w:r>
        <w:separator/>
      </w:r>
    </w:p>
  </w:endnote>
  <w:endnote w:type="continuationSeparator" w:id="1">
    <w:p w:rsidR="009A6047" w:rsidRDefault="009A6047" w:rsidP="00C14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LB Times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047" w:rsidRDefault="009A6047" w:rsidP="00C14683">
      <w:r>
        <w:separator/>
      </w:r>
    </w:p>
  </w:footnote>
  <w:footnote w:type="continuationSeparator" w:id="1">
    <w:p w:rsidR="009A6047" w:rsidRDefault="009A6047" w:rsidP="00C146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F17CE"/>
    <w:multiLevelType w:val="hybridMultilevel"/>
    <w:tmpl w:val="0CB2774E"/>
    <w:lvl w:ilvl="0" w:tplc="C7A469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B79BE"/>
    <w:multiLevelType w:val="hybridMultilevel"/>
    <w:tmpl w:val="58004984"/>
    <w:lvl w:ilvl="0" w:tplc="A2CE2C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C224E77"/>
    <w:multiLevelType w:val="hybridMultilevel"/>
    <w:tmpl w:val="8812C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304EF9"/>
    <w:multiLevelType w:val="hybridMultilevel"/>
    <w:tmpl w:val="B824F18E"/>
    <w:lvl w:ilvl="0" w:tplc="6FD01F72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>
    <w:nsid w:val="7BE96506"/>
    <w:multiLevelType w:val="hybridMultilevel"/>
    <w:tmpl w:val="B2D2991E"/>
    <w:lvl w:ilvl="0" w:tplc="F6D84AE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28D5"/>
    <w:rsid w:val="0000325A"/>
    <w:rsid w:val="00005BF3"/>
    <w:rsid w:val="00005C76"/>
    <w:rsid w:val="0000720E"/>
    <w:rsid w:val="000341EF"/>
    <w:rsid w:val="00035F66"/>
    <w:rsid w:val="0003794C"/>
    <w:rsid w:val="00055138"/>
    <w:rsid w:val="000619B9"/>
    <w:rsid w:val="0007412A"/>
    <w:rsid w:val="000834FB"/>
    <w:rsid w:val="0009626B"/>
    <w:rsid w:val="00096A3B"/>
    <w:rsid w:val="000A0B01"/>
    <w:rsid w:val="000B21DC"/>
    <w:rsid w:val="000B7269"/>
    <w:rsid w:val="000C5D7C"/>
    <w:rsid w:val="000D1DAC"/>
    <w:rsid w:val="00102167"/>
    <w:rsid w:val="0012050E"/>
    <w:rsid w:val="00150AD6"/>
    <w:rsid w:val="001522CA"/>
    <w:rsid w:val="001624A9"/>
    <w:rsid w:val="00186D37"/>
    <w:rsid w:val="00186EE3"/>
    <w:rsid w:val="00196605"/>
    <w:rsid w:val="001E1B7D"/>
    <w:rsid w:val="001F6D52"/>
    <w:rsid w:val="001F7FCF"/>
    <w:rsid w:val="00221FC9"/>
    <w:rsid w:val="00255B8D"/>
    <w:rsid w:val="002576F0"/>
    <w:rsid w:val="00287D88"/>
    <w:rsid w:val="002B0917"/>
    <w:rsid w:val="002B1E1E"/>
    <w:rsid w:val="002B7603"/>
    <w:rsid w:val="002C3F70"/>
    <w:rsid w:val="002D2D83"/>
    <w:rsid w:val="002E246B"/>
    <w:rsid w:val="002E24B2"/>
    <w:rsid w:val="002F06DF"/>
    <w:rsid w:val="002F0EB8"/>
    <w:rsid w:val="002F473A"/>
    <w:rsid w:val="00307171"/>
    <w:rsid w:val="00336373"/>
    <w:rsid w:val="00377F1B"/>
    <w:rsid w:val="003870FE"/>
    <w:rsid w:val="003B06DE"/>
    <w:rsid w:val="003B5614"/>
    <w:rsid w:val="004006D6"/>
    <w:rsid w:val="004231B9"/>
    <w:rsid w:val="004527D5"/>
    <w:rsid w:val="00453BEA"/>
    <w:rsid w:val="00465D14"/>
    <w:rsid w:val="00482867"/>
    <w:rsid w:val="00490A4B"/>
    <w:rsid w:val="004B2BB2"/>
    <w:rsid w:val="004C00B9"/>
    <w:rsid w:val="004D5CC6"/>
    <w:rsid w:val="005007B6"/>
    <w:rsid w:val="005048CD"/>
    <w:rsid w:val="0053263C"/>
    <w:rsid w:val="0055345A"/>
    <w:rsid w:val="0055446E"/>
    <w:rsid w:val="00583470"/>
    <w:rsid w:val="00587AE0"/>
    <w:rsid w:val="0059688E"/>
    <w:rsid w:val="005A4560"/>
    <w:rsid w:val="005B267D"/>
    <w:rsid w:val="005B3D09"/>
    <w:rsid w:val="005B495A"/>
    <w:rsid w:val="005D3396"/>
    <w:rsid w:val="005D61FF"/>
    <w:rsid w:val="005F0725"/>
    <w:rsid w:val="005F2F8E"/>
    <w:rsid w:val="00611666"/>
    <w:rsid w:val="00617BB7"/>
    <w:rsid w:val="00621DC6"/>
    <w:rsid w:val="00624DA7"/>
    <w:rsid w:val="00633CB6"/>
    <w:rsid w:val="0064601A"/>
    <w:rsid w:val="00646367"/>
    <w:rsid w:val="0065213C"/>
    <w:rsid w:val="0066789D"/>
    <w:rsid w:val="006725CF"/>
    <w:rsid w:val="00677CA1"/>
    <w:rsid w:val="00692AE5"/>
    <w:rsid w:val="006942AF"/>
    <w:rsid w:val="00695FC5"/>
    <w:rsid w:val="006A6652"/>
    <w:rsid w:val="006A6DAE"/>
    <w:rsid w:val="006D033C"/>
    <w:rsid w:val="006D299A"/>
    <w:rsid w:val="006D41D9"/>
    <w:rsid w:val="006E5907"/>
    <w:rsid w:val="006F1D59"/>
    <w:rsid w:val="00731DC2"/>
    <w:rsid w:val="00751166"/>
    <w:rsid w:val="00761222"/>
    <w:rsid w:val="007757FA"/>
    <w:rsid w:val="007B011A"/>
    <w:rsid w:val="007B05AA"/>
    <w:rsid w:val="007D28D5"/>
    <w:rsid w:val="00824D28"/>
    <w:rsid w:val="0085730D"/>
    <w:rsid w:val="00862F0A"/>
    <w:rsid w:val="00881A55"/>
    <w:rsid w:val="0088359F"/>
    <w:rsid w:val="0088774C"/>
    <w:rsid w:val="00894C41"/>
    <w:rsid w:val="008A1D9B"/>
    <w:rsid w:val="008D5ED8"/>
    <w:rsid w:val="00904C22"/>
    <w:rsid w:val="00906BFD"/>
    <w:rsid w:val="0091094E"/>
    <w:rsid w:val="00950510"/>
    <w:rsid w:val="009726F7"/>
    <w:rsid w:val="00977FA1"/>
    <w:rsid w:val="00981892"/>
    <w:rsid w:val="009A6047"/>
    <w:rsid w:val="009B0AA1"/>
    <w:rsid w:val="009D5304"/>
    <w:rsid w:val="00A05277"/>
    <w:rsid w:val="00A07A7F"/>
    <w:rsid w:val="00A1609B"/>
    <w:rsid w:val="00A276C4"/>
    <w:rsid w:val="00A671BC"/>
    <w:rsid w:val="00A86AED"/>
    <w:rsid w:val="00A93CBC"/>
    <w:rsid w:val="00A9664B"/>
    <w:rsid w:val="00AD01A1"/>
    <w:rsid w:val="00B2600B"/>
    <w:rsid w:val="00B320C9"/>
    <w:rsid w:val="00B3540C"/>
    <w:rsid w:val="00B368C9"/>
    <w:rsid w:val="00B44811"/>
    <w:rsid w:val="00B654DC"/>
    <w:rsid w:val="00B6593D"/>
    <w:rsid w:val="00B72DF8"/>
    <w:rsid w:val="00B824BF"/>
    <w:rsid w:val="00B82C26"/>
    <w:rsid w:val="00B86025"/>
    <w:rsid w:val="00B94861"/>
    <w:rsid w:val="00B961C8"/>
    <w:rsid w:val="00BA0A3F"/>
    <w:rsid w:val="00BA2057"/>
    <w:rsid w:val="00BC0278"/>
    <w:rsid w:val="00C0068B"/>
    <w:rsid w:val="00C14683"/>
    <w:rsid w:val="00C24EAD"/>
    <w:rsid w:val="00C26068"/>
    <w:rsid w:val="00C3220B"/>
    <w:rsid w:val="00C63305"/>
    <w:rsid w:val="00C743B0"/>
    <w:rsid w:val="00C7664A"/>
    <w:rsid w:val="00CE7333"/>
    <w:rsid w:val="00D235A4"/>
    <w:rsid w:val="00D2379E"/>
    <w:rsid w:val="00D310CB"/>
    <w:rsid w:val="00D431F6"/>
    <w:rsid w:val="00D43914"/>
    <w:rsid w:val="00D47301"/>
    <w:rsid w:val="00D63698"/>
    <w:rsid w:val="00D81691"/>
    <w:rsid w:val="00D87D34"/>
    <w:rsid w:val="00DC7A72"/>
    <w:rsid w:val="00DD1D78"/>
    <w:rsid w:val="00DF1E2C"/>
    <w:rsid w:val="00DF5B48"/>
    <w:rsid w:val="00DF7965"/>
    <w:rsid w:val="00E02C04"/>
    <w:rsid w:val="00E125AE"/>
    <w:rsid w:val="00E37A30"/>
    <w:rsid w:val="00E54851"/>
    <w:rsid w:val="00E602F5"/>
    <w:rsid w:val="00E62B7F"/>
    <w:rsid w:val="00EA0C49"/>
    <w:rsid w:val="00ED5AB0"/>
    <w:rsid w:val="00EE5A9B"/>
    <w:rsid w:val="00F06A09"/>
    <w:rsid w:val="00F15696"/>
    <w:rsid w:val="00F232E7"/>
    <w:rsid w:val="00F44DF3"/>
    <w:rsid w:val="00F46EEF"/>
    <w:rsid w:val="00F54D65"/>
    <w:rsid w:val="00F636AC"/>
    <w:rsid w:val="00F7772A"/>
    <w:rsid w:val="00F82F8C"/>
    <w:rsid w:val="00F84B9A"/>
    <w:rsid w:val="00F872B6"/>
    <w:rsid w:val="00F95994"/>
    <w:rsid w:val="00FA485D"/>
    <w:rsid w:val="00FC31B2"/>
    <w:rsid w:val="00FC78AB"/>
    <w:rsid w:val="00FF4137"/>
    <w:rsid w:val="00FF4180"/>
    <w:rsid w:val="00FF5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8C9"/>
  </w:style>
  <w:style w:type="paragraph" w:styleId="1">
    <w:name w:val="heading 1"/>
    <w:basedOn w:val="a"/>
    <w:next w:val="a"/>
    <w:qFormat/>
    <w:rsid w:val="00B368C9"/>
    <w:pPr>
      <w:keepNext/>
      <w:jc w:val="center"/>
      <w:outlineLvl w:val="0"/>
    </w:pPr>
    <w:rPr>
      <w:rFonts w:ascii="TLB Times" w:hAnsi="TLB Times"/>
      <w:sz w:val="24"/>
    </w:rPr>
  </w:style>
  <w:style w:type="paragraph" w:styleId="2">
    <w:name w:val="heading 2"/>
    <w:basedOn w:val="a"/>
    <w:next w:val="a"/>
    <w:link w:val="20"/>
    <w:qFormat/>
    <w:rsid w:val="00B368C9"/>
    <w:pPr>
      <w:keepNext/>
      <w:spacing w:line="360" w:lineRule="auto"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B368C9"/>
    <w:pPr>
      <w:keepNext/>
      <w:ind w:firstLine="6663"/>
      <w:outlineLvl w:val="2"/>
    </w:pPr>
    <w:rPr>
      <w:b/>
      <w:sz w:val="28"/>
      <w:lang w:val="en-US"/>
    </w:rPr>
  </w:style>
  <w:style w:type="paragraph" w:styleId="4">
    <w:name w:val="heading 4"/>
    <w:basedOn w:val="a"/>
    <w:next w:val="a"/>
    <w:qFormat/>
    <w:rsid w:val="00B368C9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B368C9"/>
    <w:pPr>
      <w:keepNext/>
      <w:ind w:firstLine="709"/>
      <w:jc w:val="both"/>
      <w:outlineLvl w:val="4"/>
    </w:pPr>
    <w:rPr>
      <w:b/>
      <w:sz w:val="28"/>
      <w:lang w:val="en-US"/>
    </w:rPr>
  </w:style>
  <w:style w:type="paragraph" w:styleId="6">
    <w:name w:val="heading 6"/>
    <w:basedOn w:val="a"/>
    <w:next w:val="a"/>
    <w:qFormat/>
    <w:rsid w:val="00B368C9"/>
    <w:pPr>
      <w:keepNext/>
      <w:ind w:right="283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B368C9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368C9"/>
    <w:pPr>
      <w:ind w:left="567"/>
    </w:pPr>
    <w:rPr>
      <w:sz w:val="24"/>
    </w:rPr>
  </w:style>
  <w:style w:type="character" w:styleId="a4">
    <w:name w:val="Hyperlink"/>
    <w:rsid w:val="00B368C9"/>
    <w:rPr>
      <w:color w:val="0000FF"/>
      <w:u w:val="single"/>
    </w:rPr>
  </w:style>
  <w:style w:type="paragraph" w:styleId="a5">
    <w:name w:val="Body Text"/>
    <w:basedOn w:val="a"/>
    <w:rsid w:val="00B368C9"/>
    <w:pPr>
      <w:jc w:val="both"/>
    </w:pPr>
    <w:rPr>
      <w:sz w:val="28"/>
      <w:lang w:val="en-US"/>
    </w:rPr>
  </w:style>
  <w:style w:type="paragraph" w:styleId="21">
    <w:name w:val="Body Text Indent 2"/>
    <w:basedOn w:val="a"/>
    <w:rsid w:val="00B368C9"/>
    <w:pPr>
      <w:ind w:right="142" w:firstLine="709"/>
      <w:jc w:val="both"/>
    </w:pPr>
    <w:rPr>
      <w:sz w:val="28"/>
    </w:rPr>
  </w:style>
  <w:style w:type="paragraph" w:styleId="30">
    <w:name w:val="Body Text Indent 3"/>
    <w:basedOn w:val="a"/>
    <w:rsid w:val="00B368C9"/>
    <w:pPr>
      <w:ind w:firstLine="709"/>
      <w:jc w:val="both"/>
    </w:pPr>
    <w:rPr>
      <w:sz w:val="28"/>
      <w:lang w:val="en-US"/>
    </w:rPr>
  </w:style>
  <w:style w:type="paragraph" w:styleId="a6">
    <w:name w:val="caption"/>
    <w:basedOn w:val="a"/>
    <w:next w:val="a"/>
    <w:qFormat/>
    <w:rsid w:val="00B368C9"/>
    <w:pPr>
      <w:ind w:firstLine="5812"/>
    </w:pPr>
    <w:rPr>
      <w:b/>
      <w:sz w:val="28"/>
    </w:rPr>
  </w:style>
  <w:style w:type="paragraph" w:styleId="a7">
    <w:name w:val="Balloon Text"/>
    <w:basedOn w:val="a"/>
    <w:semiHidden/>
    <w:rsid w:val="003B5614"/>
    <w:rPr>
      <w:rFonts w:ascii="Tahoma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E125A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Normal">
    <w:name w:val="ConsNormal"/>
    <w:rsid w:val="00E125AE"/>
    <w:pPr>
      <w:widowControl w:val="0"/>
      <w:snapToGrid w:val="0"/>
      <w:ind w:firstLine="720"/>
    </w:pPr>
    <w:rPr>
      <w:rFonts w:ascii="Arial" w:hAnsi="Arial"/>
    </w:rPr>
  </w:style>
  <w:style w:type="paragraph" w:customStyle="1" w:styleId="210">
    <w:name w:val="Основной текст 21"/>
    <w:basedOn w:val="a"/>
    <w:rsid w:val="00B824BF"/>
    <w:pPr>
      <w:suppressAutoHyphens/>
      <w:ind w:firstLine="709"/>
      <w:jc w:val="both"/>
    </w:pPr>
    <w:rPr>
      <w:sz w:val="28"/>
      <w:lang w:eastAsia="ar-SA"/>
    </w:rPr>
  </w:style>
  <w:style w:type="character" w:customStyle="1" w:styleId="20">
    <w:name w:val="Заголовок 2 Знак"/>
    <w:link w:val="2"/>
    <w:rsid w:val="00EE5A9B"/>
    <w:rPr>
      <w:b/>
      <w:sz w:val="24"/>
    </w:rPr>
  </w:style>
  <w:style w:type="character" w:customStyle="1" w:styleId="70">
    <w:name w:val="Заголовок 7 Знак"/>
    <w:link w:val="7"/>
    <w:rsid w:val="00EE5A9B"/>
    <w:rPr>
      <w:sz w:val="28"/>
    </w:rPr>
  </w:style>
  <w:style w:type="paragraph" w:customStyle="1" w:styleId="10">
    <w:name w:val="Обычный1"/>
    <w:rsid w:val="00C24EAD"/>
    <w:pPr>
      <w:widowControl w:val="0"/>
      <w:spacing w:line="312" w:lineRule="auto"/>
      <w:ind w:firstLine="720"/>
    </w:pPr>
    <w:rPr>
      <w:rFonts w:ascii="Courier New" w:hAnsi="Courier New"/>
      <w:sz w:val="18"/>
    </w:rPr>
  </w:style>
  <w:style w:type="paragraph" w:customStyle="1" w:styleId="ConsPlusNormal">
    <w:name w:val="ConsPlusNormal"/>
    <w:rsid w:val="00336373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rsid w:val="003363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FF4137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9">
    <w:name w:val="footnote text"/>
    <w:basedOn w:val="a"/>
    <w:link w:val="aa"/>
    <w:semiHidden/>
    <w:rsid w:val="00C14683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a">
    <w:name w:val="Текст сноски Знак"/>
    <w:link w:val="a9"/>
    <w:semiHidden/>
    <w:rsid w:val="00C14683"/>
    <w:rPr>
      <w:rFonts w:ascii="Calibri" w:hAnsi="Calibri"/>
      <w:lang w:eastAsia="en-US"/>
    </w:rPr>
  </w:style>
  <w:style w:type="character" w:styleId="ab">
    <w:name w:val="footnote reference"/>
    <w:semiHidden/>
    <w:rsid w:val="00C1468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2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7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1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2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1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9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9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9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7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1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5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9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2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8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6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1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08CB641035DAC3F1B901965BAC776B2E6D7C34AF3FF1FF7EBB1B2A68E483923688A1AADE24E2A8B399C9E8CB3D4G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8CB641035DAC3F1B901965BAC776B2E6D7C345F4F51FF7EBB1B2A68E4839237A8A42A7E54060DA7FD7918CB4557DF9987B3A39D0G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0DDB1-6EA9-435A-A650-F873459FD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</vt:lpstr>
    </vt:vector>
  </TitlesOfParts>
  <Company>SPecialiST RePack</Company>
  <LinksUpToDate>false</LinksUpToDate>
  <CharactersWithSpaces>4140</CharactersWithSpaces>
  <SharedDoc>false</SharedDoc>
  <HLinks>
    <vt:vector size="12" baseType="variant">
      <vt:variant>
        <vt:i4>5177358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consultantplus://offline/ref=E08CB641035DAC3F1B901965BAC776B2E6D7C34AF3FF1FF7EBB1B2A68E483923688A1AADE24E2A8B399C9E8CB3D4GAK</vt:lpwstr>
      </vt:variant>
      <vt:variant>
        <vt:lpwstr/>
      </vt:variant>
      <vt:variant>
        <vt:i4>2097204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consultantplus://offline/ref=E08CB641035DAC3F1B901965BAC776B2E6D7C345F4F51FF7EBB1B2A68E4839237A8A42A7E54060DA7FD7918CB4557DF9987B3A39D0G4K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</dc:title>
  <dc:creator>Гарипов</dc:creator>
  <cp:lastModifiedBy>Алёна</cp:lastModifiedBy>
  <cp:revision>3</cp:revision>
  <cp:lastPrinted>2021-03-03T10:49:00Z</cp:lastPrinted>
  <dcterms:created xsi:type="dcterms:W3CDTF">2021-04-26T11:46:00Z</dcterms:created>
  <dcterms:modified xsi:type="dcterms:W3CDTF">2021-04-26T12:44:00Z</dcterms:modified>
</cp:coreProperties>
</file>