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7A" w:rsidRDefault="00694D7A" w:rsidP="00694D7A">
      <w:pPr>
        <w:pStyle w:val="2"/>
        <w:tabs>
          <w:tab w:val="left" w:pos="709"/>
        </w:tabs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F21FA" w:rsidRPr="00DE4353" w:rsidRDefault="007F21FA" w:rsidP="007F21FA">
      <w:pPr>
        <w:pStyle w:val="2"/>
        <w:tabs>
          <w:tab w:val="left" w:pos="709"/>
        </w:tabs>
        <w:spacing w:after="0" w:line="240" w:lineRule="auto"/>
        <w:rPr>
          <w:b/>
          <w:sz w:val="28"/>
          <w:szCs w:val="28"/>
        </w:rPr>
      </w:pPr>
      <w:r w:rsidRPr="00DE4353">
        <w:rPr>
          <w:b/>
          <w:sz w:val="28"/>
          <w:szCs w:val="28"/>
        </w:rPr>
        <w:t>Об исполнении бюджета</w:t>
      </w:r>
    </w:p>
    <w:p w:rsidR="007F21FA" w:rsidRPr="00DE4353" w:rsidRDefault="007F21FA" w:rsidP="007F21FA">
      <w:pPr>
        <w:pStyle w:val="2"/>
        <w:tabs>
          <w:tab w:val="left" w:pos="709"/>
        </w:tabs>
        <w:spacing w:after="0" w:line="240" w:lineRule="auto"/>
        <w:rPr>
          <w:b/>
          <w:sz w:val="28"/>
          <w:szCs w:val="28"/>
        </w:rPr>
      </w:pPr>
      <w:r w:rsidRPr="00DE4353">
        <w:rPr>
          <w:b/>
          <w:sz w:val="28"/>
          <w:szCs w:val="28"/>
        </w:rPr>
        <w:t>Алексеевского муниципального</w:t>
      </w:r>
    </w:p>
    <w:p w:rsidR="007F21FA" w:rsidRDefault="007F21FA" w:rsidP="007F21FA">
      <w:pPr>
        <w:pStyle w:val="2"/>
        <w:tabs>
          <w:tab w:val="left" w:pos="709"/>
        </w:tabs>
        <w:spacing w:after="0" w:line="240" w:lineRule="auto"/>
        <w:rPr>
          <w:b/>
          <w:sz w:val="28"/>
          <w:szCs w:val="28"/>
        </w:rPr>
      </w:pPr>
      <w:r w:rsidRPr="00DE4353">
        <w:rPr>
          <w:b/>
          <w:sz w:val="28"/>
          <w:szCs w:val="28"/>
        </w:rPr>
        <w:t>района за  20</w:t>
      </w:r>
      <w:r w:rsidR="001F68F8">
        <w:rPr>
          <w:b/>
          <w:sz w:val="28"/>
          <w:szCs w:val="28"/>
        </w:rPr>
        <w:t>2</w:t>
      </w:r>
      <w:r w:rsidR="00F5635F">
        <w:rPr>
          <w:b/>
          <w:sz w:val="28"/>
          <w:szCs w:val="28"/>
        </w:rPr>
        <w:t>3</w:t>
      </w:r>
      <w:r w:rsidRPr="00DE4353">
        <w:rPr>
          <w:b/>
          <w:sz w:val="28"/>
          <w:szCs w:val="28"/>
        </w:rPr>
        <w:t xml:space="preserve"> год</w:t>
      </w:r>
    </w:p>
    <w:p w:rsidR="007F21FA" w:rsidRDefault="007F21FA" w:rsidP="007F21FA">
      <w:pPr>
        <w:pStyle w:val="2"/>
        <w:tabs>
          <w:tab w:val="left" w:pos="709"/>
        </w:tabs>
        <w:spacing w:after="0" w:line="240" w:lineRule="auto"/>
        <w:rPr>
          <w:b/>
          <w:sz w:val="28"/>
          <w:szCs w:val="28"/>
        </w:rPr>
      </w:pPr>
    </w:p>
    <w:p w:rsidR="007F21FA" w:rsidRDefault="007F21FA" w:rsidP="007F21FA">
      <w:pPr>
        <w:pStyle w:val="2"/>
        <w:tabs>
          <w:tab w:val="left" w:pos="709"/>
        </w:tabs>
        <w:spacing w:after="0" w:line="240" w:lineRule="auto"/>
        <w:rPr>
          <w:b/>
          <w:sz w:val="28"/>
          <w:szCs w:val="28"/>
        </w:rPr>
      </w:pPr>
    </w:p>
    <w:p w:rsidR="007F21FA" w:rsidRDefault="007F21FA" w:rsidP="007F21FA">
      <w:pPr>
        <w:pStyle w:val="2"/>
        <w:tabs>
          <w:tab w:val="left" w:pos="709"/>
        </w:tabs>
        <w:spacing w:after="0" w:line="240" w:lineRule="auto"/>
        <w:rPr>
          <w:sz w:val="28"/>
          <w:szCs w:val="28"/>
        </w:rPr>
      </w:pPr>
      <w:r w:rsidRPr="00DE4353">
        <w:rPr>
          <w:sz w:val="28"/>
          <w:szCs w:val="28"/>
        </w:rPr>
        <w:t xml:space="preserve">    </w:t>
      </w:r>
      <w:r w:rsidR="00A31081">
        <w:rPr>
          <w:sz w:val="28"/>
          <w:szCs w:val="28"/>
        </w:rPr>
        <w:tab/>
      </w:r>
      <w:r w:rsidRPr="00DE4353">
        <w:rPr>
          <w:sz w:val="28"/>
          <w:szCs w:val="28"/>
        </w:rPr>
        <w:t>Заслушав и обсудив доклад председателя финансово-бюджетной палаты Алексеевского муниципального района О.Н.</w:t>
      </w:r>
      <w:r>
        <w:rPr>
          <w:sz w:val="28"/>
          <w:szCs w:val="28"/>
        </w:rPr>
        <w:t xml:space="preserve"> </w:t>
      </w:r>
      <w:proofErr w:type="spellStart"/>
      <w:r w:rsidRPr="00DE4353">
        <w:rPr>
          <w:sz w:val="28"/>
          <w:szCs w:val="28"/>
        </w:rPr>
        <w:t>Леденцова</w:t>
      </w:r>
      <w:proofErr w:type="spellEnd"/>
    </w:p>
    <w:p w:rsidR="007F21FA" w:rsidRPr="00287326" w:rsidRDefault="007F21FA" w:rsidP="007F21FA">
      <w:pPr>
        <w:pStyle w:val="2"/>
        <w:tabs>
          <w:tab w:val="left" w:pos="709"/>
        </w:tabs>
        <w:spacing w:after="0" w:line="240" w:lineRule="auto"/>
        <w:rPr>
          <w:szCs w:val="28"/>
        </w:rPr>
      </w:pPr>
    </w:p>
    <w:p w:rsidR="007F21FA" w:rsidRPr="00DE4353" w:rsidRDefault="007F21FA" w:rsidP="007F21FA">
      <w:pPr>
        <w:pStyle w:val="2"/>
        <w:tabs>
          <w:tab w:val="left" w:pos="709"/>
        </w:tabs>
        <w:jc w:val="center"/>
        <w:rPr>
          <w:sz w:val="28"/>
          <w:szCs w:val="28"/>
        </w:rPr>
      </w:pPr>
      <w:r w:rsidRPr="00DE4353">
        <w:rPr>
          <w:sz w:val="28"/>
          <w:szCs w:val="28"/>
        </w:rPr>
        <w:t>Совет Алексеевского муниципального района решил:</w:t>
      </w:r>
    </w:p>
    <w:p w:rsidR="007F21FA" w:rsidRDefault="007F21FA" w:rsidP="007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Алексеевского муниципального района за  20</w:t>
      </w:r>
      <w:r w:rsidR="009D0FE1">
        <w:rPr>
          <w:sz w:val="28"/>
          <w:szCs w:val="28"/>
        </w:rPr>
        <w:t>2</w:t>
      </w:r>
      <w:r w:rsidR="00F5635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доходам в сумме </w:t>
      </w:r>
      <w:r w:rsidR="00253F49">
        <w:rPr>
          <w:sz w:val="28"/>
          <w:szCs w:val="28"/>
        </w:rPr>
        <w:t>1 239 327,4</w:t>
      </w:r>
      <w:r w:rsidR="00F563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., по расходам в сумме </w:t>
      </w:r>
      <w:r w:rsidR="00253F49">
        <w:rPr>
          <w:sz w:val="28"/>
          <w:szCs w:val="28"/>
        </w:rPr>
        <w:t>1</w:t>
      </w:r>
      <w:r w:rsidR="009C234F">
        <w:rPr>
          <w:sz w:val="28"/>
          <w:szCs w:val="28"/>
        </w:rPr>
        <w:t> </w:t>
      </w:r>
      <w:r w:rsidR="00253F49">
        <w:rPr>
          <w:sz w:val="28"/>
          <w:szCs w:val="28"/>
        </w:rPr>
        <w:t>294</w:t>
      </w:r>
      <w:r w:rsidR="009C234F">
        <w:rPr>
          <w:sz w:val="28"/>
          <w:szCs w:val="28"/>
        </w:rPr>
        <w:t xml:space="preserve"> </w:t>
      </w:r>
      <w:r w:rsidR="00253F49">
        <w:rPr>
          <w:sz w:val="28"/>
          <w:szCs w:val="28"/>
        </w:rPr>
        <w:t>365,2</w:t>
      </w:r>
      <w:r w:rsidR="00F563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с бюджетным </w:t>
      </w:r>
      <w:r w:rsidR="00F5635F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фицитом в сумме </w:t>
      </w:r>
      <w:r w:rsidR="00253F49">
        <w:rPr>
          <w:sz w:val="28"/>
          <w:szCs w:val="28"/>
        </w:rPr>
        <w:t>55037,8</w:t>
      </w:r>
      <w:r w:rsidR="009D0F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и следующие показатели:</w:t>
      </w:r>
    </w:p>
    <w:p w:rsidR="007F21FA" w:rsidRDefault="007F21FA" w:rsidP="007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доходов бюджета Алексеевского муниципального района по кодам классификации доходов бюджетов согласно приложению № 1 к настоящему решению;</w:t>
      </w:r>
    </w:p>
    <w:p w:rsidR="007F21FA" w:rsidRDefault="007F21FA" w:rsidP="007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доходов бюджета Алексеевского муниципального района по кодам видов доходов, подвидов доходов, классифи</w:t>
      </w:r>
      <w:bookmarkStart w:id="0" w:name="_GoBack"/>
      <w:bookmarkEnd w:id="0"/>
      <w:r>
        <w:rPr>
          <w:sz w:val="28"/>
          <w:szCs w:val="28"/>
        </w:rPr>
        <w:t>кации операций сектора государственного управления, относящихся к доходам бюджета, согласно приложению № 2 к настоящему решению;</w:t>
      </w:r>
    </w:p>
    <w:p w:rsidR="007F21FA" w:rsidRDefault="007F21FA" w:rsidP="007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расходов бюджета Алексеевского муниципального района по ведомственной структуре расходов бюджета Алексеевского муниципального района согласно приложению № 3 к настоящему решению;</w:t>
      </w:r>
    </w:p>
    <w:p w:rsidR="007F21FA" w:rsidRDefault="007F21FA" w:rsidP="007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расходов бюджета Алексеевского муниципального района по разделам и подразделам, целевым статьям и видам расходов классификации расходов бюджетов согласно приложению № 4 к настоящему решению;</w:t>
      </w:r>
    </w:p>
    <w:p w:rsidR="007F21FA" w:rsidRDefault="007F21FA" w:rsidP="007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источников финансирования дефицита бюджета Алексеевского муниципального района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бюджетов</w:t>
      </w:r>
      <w:proofErr w:type="gramEnd"/>
      <w:r>
        <w:rPr>
          <w:sz w:val="28"/>
          <w:szCs w:val="28"/>
        </w:rPr>
        <w:t xml:space="preserve">  согласно приложению № 5 к настоящему решению;</w:t>
      </w:r>
    </w:p>
    <w:p w:rsidR="007F21FA" w:rsidRDefault="007F21FA" w:rsidP="007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источников финансирования дефицита бюджета Алексеевского муниципального района по кодам групп, подгрупп, статей, видов </w:t>
      </w:r>
      <w:proofErr w:type="gramStart"/>
      <w:r>
        <w:rPr>
          <w:sz w:val="28"/>
          <w:szCs w:val="28"/>
        </w:rPr>
        <w:t>источников финансирования дефицита бюджетов  классификации операций сектора государственного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дефицита бюджетов согласно приложению № 6 к настоящему решению.</w:t>
      </w:r>
    </w:p>
    <w:p w:rsidR="007F21FA" w:rsidRDefault="007F21FA" w:rsidP="007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отчет об исполнении резервного фонда Исполнительного комитета Алексеевского муниципального района за  20</w:t>
      </w:r>
      <w:r w:rsidR="001F68F8">
        <w:rPr>
          <w:sz w:val="28"/>
          <w:szCs w:val="28"/>
        </w:rPr>
        <w:t>2</w:t>
      </w:r>
      <w:r w:rsidR="00F5635F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№ 7 к настоящему решению.</w:t>
      </w:r>
    </w:p>
    <w:p w:rsidR="007F21FA" w:rsidRDefault="007F21FA" w:rsidP="007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размещения в сети Интернет на Портале муниципального образования Республики Татарстан.</w:t>
      </w:r>
    </w:p>
    <w:p w:rsidR="008F1E02" w:rsidRDefault="008F1E02" w:rsidP="008F1E02">
      <w:pPr>
        <w:spacing w:line="360" w:lineRule="auto"/>
        <w:ind w:firstLine="708"/>
        <w:jc w:val="both"/>
        <w:rPr>
          <w:sz w:val="28"/>
          <w:szCs w:val="28"/>
        </w:rPr>
      </w:pPr>
    </w:p>
    <w:p w:rsidR="008F1E02" w:rsidRPr="001B19D3" w:rsidRDefault="008F1E02" w:rsidP="008F1E02">
      <w:pPr>
        <w:rPr>
          <w:b/>
          <w:sz w:val="28"/>
          <w:szCs w:val="28"/>
        </w:rPr>
      </w:pPr>
      <w:r w:rsidRPr="001B19D3">
        <w:rPr>
          <w:b/>
          <w:sz w:val="28"/>
          <w:szCs w:val="28"/>
        </w:rPr>
        <w:t xml:space="preserve">      </w:t>
      </w:r>
      <w:r w:rsidR="005B67DE">
        <w:rPr>
          <w:b/>
          <w:sz w:val="28"/>
          <w:szCs w:val="28"/>
        </w:rPr>
        <w:t>Председател</w:t>
      </w:r>
      <w:r w:rsidR="002C490F">
        <w:rPr>
          <w:b/>
          <w:sz w:val="28"/>
          <w:szCs w:val="28"/>
        </w:rPr>
        <w:t>ь</w:t>
      </w:r>
      <w:r w:rsidR="005B67DE">
        <w:rPr>
          <w:b/>
          <w:sz w:val="28"/>
          <w:szCs w:val="28"/>
        </w:rPr>
        <w:t xml:space="preserve"> </w:t>
      </w:r>
      <w:r w:rsidRPr="001B19D3">
        <w:rPr>
          <w:b/>
          <w:sz w:val="28"/>
          <w:szCs w:val="28"/>
        </w:rPr>
        <w:t xml:space="preserve"> </w:t>
      </w:r>
      <w:r w:rsidR="005B67DE" w:rsidRPr="001B19D3">
        <w:rPr>
          <w:b/>
          <w:sz w:val="28"/>
          <w:szCs w:val="28"/>
        </w:rPr>
        <w:t xml:space="preserve">Совета </w:t>
      </w:r>
      <w:r w:rsidRPr="001B19D3">
        <w:rPr>
          <w:b/>
          <w:sz w:val="28"/>
          <w:szCs w:val="28"/>
        </w:rPr>
        <w:t>Алексеевского</w:t>
      </w:r>
    </w:p>
    <w:p w:rsidR="008F1E02" w:rsidRDefault="008F1E02" w:rsidP="008F1E02">
      <w:r w:rsidRPr="001B19D3">
        <w:rPr>
          <w:b/>
          <w:sz w:val="28"/>
          <w:szCs w:val="28"/>
        </w:rPr>
        <w:t xml:space="preserve">      муниципального района                                                       </w:t>
      </w:r>
      <w:r w:rsidR="002C490F">
        <w:rPr>
          <w:b/>
          <w:sz w:val="28"/>
          <w:szCs w:val="28"/>
        </w:rPr>
        <w:t>С.А.Демидов</w:t>
      </w:r>
    </w:p>
    <w:p w:rsidR="008F1E02" w:rsidRDefault="008F1E02" w:rsidP="008F1E02"/>
    <w:p w:rsidR="00FD2371" w:rsidRDefault="00FD2371"/>
    <w:sectPr w:rsidR="00FD2371" w:rsidSect="008F1E02">
      <w:pgSz w:w="11907" w:h="16840" w:code="9"/>
      <w:pgMar w:top="567" w:right="1134" w:bottom="51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E02"/>
    <w:rsid w:val="0004213D"/>
    <w:rsid w:val="00164ADB"/>
    <w:rsid w:val="001B6266"/>
    <w:rsid w:val="001F68F8"/>
    <w:rsid w:val="00253F49"/>
    <w:rsid w:val="002910C0"/>
    <w:rsid w:val="002C0870"/>
    <w:rsid w:val="002C490F"/>
    <w:rsid w:val="004425D2"/>
    <w:rsid w:val="004A262F"/>
    <w:rsid w:val="005B67DE"/>
    <w:rsid w:val="0067075D"/>
    <w:rsid w:val="00694D7A"/>
    <w:rsid w:val="006C3C7F"/>
    <w:rsid w:val="007F21FA"/>
    <w:rsid w:val="008321A6"/>
    <w:rsid w:val="008F1E02"/>
    <w:rsid w:val="009C234F"/>
    <w:rsid w:val="009D0FE1"/>
    <w:rsid w:val="00A31081"/>
    <w:rsid w:val="00A34A72"/>
    <w:rsid w:val="00CB4CE7"/>
    <w:rsid w:val="00CF7F63"/>
    <w:rsid w:val="00F14025"/>
    <w:rsid w:val="00F563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8F1E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F1E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alek-fodohod</dc:creator>
  <cp:lastModifiedBy>Елена Мифтахова</cp:lastModifiedBy>
  <cp:revision>8</cp:revision>
  <cp:lastPrinted>2023-03-10T08:12:00Z</cp:lastPrinted>
  <dcterms:created xsi:type="dcterms:W3CDTF">2023-02-22T12:19:00Z</dcterms:created>
  <dcterms:modified xsi:type="dcterms:W3CDTF">2024-03-06T12:21:00Z</dcterms:modified>
</cp:coreProperties>
</file>