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BF2" w:rsidRDefault="00145BF2" w:rsidP="00882CB4">
      <w:pPr>
        <w:rPr>
          <w:b/>
          <w:bCs/>
          <w:sz w:val="29"/>
        </w:rPr>
      </w:pPr>
    </w:p>
    <w:tbl>
      <w:tblPr>
        <w:tblW w:w="10065" w:type="dxa"/>
        <w:tblInd w:w="-72" w:type="dxa"/>
        <w:tblBorders>
          <w:bottom w:val="doub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559"/>
        <w:gridCol w:w="4253"/>
      </w:tblGrid>
      <w:tr w:rsidR="00F540D9" w:rsidTr="00665526">
        <w:trPr>
          <w:trHeight w:val="2085"/>
        </w:trPr>
        <w:tc>
          <w:tcPr>
            <w:tcW w:w="42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 xml:space="preserve">АЛЕКСЕЕВСКИЙ 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F540D9">
              <w:t xml:space="preserve"> </w:t>
            </w:r>
            <w:r w:rsidRPr="00196605">
              <w:rPr>
                <w:sz w:val="28"/>
                <w:szCs w:val="28"/>
              </w:rPr>
              <w:t>РАЙОННЫЙ СОВЕТ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 xml:space="preserve">АЛЕКСЕЕВСКОГО 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>МУНИЦИПАЛЬНОГО РАЙОНА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>РЕСПУБЛИКИ ТАТАРСТАН</w:t>
            </w:r>
          </w:p>
          <w:p w:rsidR="00F540D9" w:rsidRPr="00377F1B" w:rsidRDefault="00F540D9" w:rsidP="00665526">
            <w:pPr>
              <w:pStyle w:val="a6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540D9" w:rsidRDefault="00F540D9" w:rsidP="00665526">
            <w:pPr>
              <w:ind w:right="-142"/>
            </w:pPr>
            <w: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723900" cy="790575"/>
                  <wp:effectExtent l="19050" t="0" r="0" b="0"/>
                  <wp:docPr id="1" name="Рисунок 1" descr="герб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lum bright="-6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540D9" w:rsidRPr="00196605" w:rsidRDefault="00F540D9" w:rsidP="00665526">
            <w:pPr>
              <w:jc w:val="center"/>
              <w:rPr>
                <w:sz w:val="28"/>
                <w:szCs w:val="28"/>
                <w:lang w:val="tt-RU"/>
              </w:rPr>
            </w:pPr>
            <w:r w:rsidRPr="00196605">
              <w:rPr>
                <w:sz w:val="28"/>
                <w:szCs w:val="28"/>
                <w:lang w:val="tt-RU"/>
              </w:rPr>
              <w:t>ТАТАРСТАН РЕСПУБЛИКАСЫ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  <w:lang w:val="tt-RU"/>
              </w:rPr>
            </w:pPr>
            <w:r w:rsidRPr="00196605">
              <w:rPr>
                <w:sz w:val="28"/>
                <w:szCs w:val="28"/>
                <w:lang w:val="tt-RU"/>
              </w:rPr>
              <w:t>АЛЕКСЕЕВСК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  <w:lang w:val="tt-RU"/>
              </w:rPr>
            </w:pPr>
            <w:r w:rsidRPr="00196605">
              <w:rPr>
                <w:sz w:val="28"/>
                <w:szCs w:val="28"/>
                <w:lang w:val="tt-RU"/>
              </w:rPr>
              <w:t>МУНИЦИПАЛЬ РАЙОНЫНЫҢ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>АЛЕКСЕЕВСК</w:t>
            </w:r>
          </w:p>
          <w:p w:rsidR="00F540D9" w:rsidRPr="00DC7A72" w:rsidRDefault="00F540D9" w:rsidP="00665526">
            <w:pPr>
              <w:jc w:val="center"/>
              <w:rPr>
                <w:sz w:val="18"/>
                <w:lang w:val="tt-RU"/>
              </w:rPr>
            </w:pPr>
            <w:r w:rsidRPr="00196605">
              <w:rPr>
                <w:sz w:val="28"/>
                <w:szCs w:val="28"/>
              </w:rPr>
              <w:t>РАЙОН СОВЕТЫ</w:t>
            </w:r>
          </w:p>
        </w:tc>
      </w:tr>
      <w:tr w:rsidR="00F540D9" w:rsidTr="00665526">
        <w:trPr>
          <w:trHeight w:val="1092"/>
        </w:trPr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540D9" w:rsidRDefault="00F540D9" w:rsidP="0066552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E5907">
              <w:rPr>
                <w:b/>
                <w:sz w:val="28"/>
                <w:szCs w:val="28"/>
              </w:rPr>
              <w:t>РЕШЕНИЕ</w:t>
            </w:r>
          </w:p>
          <w:p w:rsidR="00F540D9" w:rsidRPr="00862F0A" w:rsidRDefault="00E8363D" w:rsidP="00665526">
            <w:pPr>
              <w:spacing w:line="360" w:lineRule="auto"/>
              <w:jc w:val="center"/>
            </w:pPr>
            <w:r>
              <w:t>13.12.2018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540D9" w:rsidRDefault="00F540D9" w:rsidP="00665526">
            <w:pPr>
              <w:jc w:val="center"/>
              <w:rPr>
                <w:lang w:val="tt-RU"/>
              </w:rPr>
            </w:pPr>
          </w:p>
          <w:p w:rsidR="00F540D9" w:rsidRDefault="00F540D9" w:rsidP="00665526">
            <w:pPr>
              <w:jc w:val="center"/>
              <w:rPr>
                <w:lang w:val="tt-RU"/>
              </w:rPr>
            </w:pPr>
          </w:p>
          <w:p w:rsidR="00F540D9" w:rsidRDefault="00F540D9" w:rsidP="00665526">
            <w:pPr>
              <w:jc w:val="center"/>
              <w:rPr>
                <w:lang w:val="tt-RU"/>
              </w:rPr>
            </w:pPr>
          </w:p>
          <w:p w:rsidR="00F540D9" w:rsidRPr="00862F0A" w:rsidRDefault="00F540D9" w:rsidP="00665526">
            <w:pPr>
              <w:ind w:left="-70" w:right="-70"/>
              <w:jc w:val="center"/>
              <w:rPr>
                <w:sz w:val="18"/>
                <w:szCs w:val="18"/>
              </w:rPr>
            </w:pPr>
            <w:r w:rsidRPr="00862F0A">
              <w:rPr>
                <w:sz w:val="18"/>
                <w:szCs w:val="18"/>
                <w:lang w:val="tt-RU"/>
              </w:rPr>
              <w:t>п</w:t>
            </w:r>
            <w:r w:rsidRPr="00862F0A">
              <w:rPr>
                <w:sz w:val="18"/>
                <w:szCs w:val="18"/>
              </w:rPr>
              <w:t>.г.т. Алексеевское</w:t>
            </w:r>
            <w:r w:rsidRPr="00862F0A">
              <w:rPr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540D9" w:rsidRDefault="00F540D9" w:rsidP="00665526">
            <w:pPr>
              <w:pStyle w:val="2"/>
              <w:rPr>
                <w:szCs w:val="28"/>
              </w:rPr>
            </w:pPr>
            <w:r w:rsidRPr="00692AE5">
              <w:rPr>
                <w:szCs w:val="28"/>
              </w:rPr>
              <w:t>КАРАР</w:t>
            </w:r>
          </w:p>
          <w:p w:rsidR="00545CFB" w:rsidRPr="00545CFB" w:rsidRDefault="00545CFB" w:rsidP="00545CFB"/>
          <w:p w:rsidR="00F540D9" w:rsidRPr="00862F0A" w:rsidRDefault="00F540D9" w:rsidP="00321ABB">
            <w:pPr>
              <w:jc w:val="center"/>
            </w:pPr>
            <w:r w:rsidRPr="00862F0A">
              <w:t>№</w:t>
            </w:r>
            <w:r w:rsidR="00B35D56">
              <w:t xml:space="preserve"> </w:t>
            </w:r>
            <w:r w:rsidR="00E8363D">
              <w:t>217</w:t>
            </w:r>
          </w:p>
        </w:tc>
      </w:tr>
    </w:tbl>
    <w:p w:rsidR="005D5723" w:rsidRDefault="005D5723" w:rsidP="00705C16">
      <w:pPr>
        <w:pStyle w:val="21"/>
        <w:jc w:val="left"/>
        <w:rPr>
          <w:b/>
          <w:sz w:val="36"/>
          <w:szCs w:val="36"/>
        </w:rPr>
      </w:pPr>
    </w:p>
    <w:p w:rsidR="00C0527E" w:rsidRDefault="00C0527E" w:rsidP="00982363">
      <w:pPr>
        <w:pStyle w:val="21"/>
        <w:jc w:val="left"/>
        <w:rPr>
          <w:b/>
          <w:bCs/>
        </w:rPr>
      </w:pPr>
      <w:r>
        <w:rPr>
          <w:b/>
          <w:bCs/>
        </w:rPr>
        <w:t xml:space="preserve">О внесении </w:t>
      </w:r>
      <w:r w:rsidR="00AA64C5">
        <w:rPr>
          <w:b/>
          <w:bCs/>
        </w:rPr>
        <w:t>изменений в Положение</w:t>
      </w:r>
    </w:p>
    <w:p w:rsidR="005D5723" w:rsidRDefault="00585CEE" w:rsidP="00982363">
      <w:pPr>
        <w:pStyle w:val="21"/>
        <w:jc w:val="left"/>
        <w:rPr>
          <w:b/>
        </w:rPr>
      </w:pPr>
      <w:r w:rsidRPr="006D0767">
        <w:rPr>
          <w:b/>
        </w:rPr>
        <w:t xml:space="preserve">о </w:t>
      </w:r>
      <w:r w:rsidR="005D5723">
        <w:rPr>
          <w:b/>
        </w:rPr>
        <w:t>муниципальной службе в Алексеевском</w:t>
      </w:r>
    </w:p>
    <w:p w:rsidR="00F540D9" w:rsidRDefault="005D5723" w:rsidP="00982363">
      <w:pPr>
        <w:pStyle w:val="21"/>
        <w:jc w:val="left"/>
        <w:rPr>
          <w:b/>
        </w:rPr>
      </w:pPr>
      <w:r>
        <w:rPr>
          <w:b/>
        </w:rPr>
        <w:t xml:space="preserve">муниципальном районе Республики </w:t>
      </w:r>
    </w:p>
    <w:p w:rsidR="005D5723" w:rsidRPr="006D0767" w:rsidRDefault="005D5723" w:rsidP="00982363">
      <w:pPr>
        <w:pStyle w:val="21"/>
        <w:jc w:val="left"/>
        <w:rPr>
          <w:b/>
          <w:bCs/>
        </w:rPr>
      </w:pPr>
      <w:r>
        <w:rPr>
          <w:b/>
        </w:rPr>
        <w:t xml:space="preserve">Татарстан </w:t>
      </w:r>
    </w:p>
    <w:p w:rsidR="00F540D9" w:rsidRDefault="00F540D9" w:rsidP="00982363">
      <w:pPr>
        <w:pStyle w:val="21"/>
        <w:jc w:val="left"/>
        <w:rPr>
          <w:b/>
          <w:bCs/>
        </w:rPr>
      </w:pPr>
    </w:p>
    <w:p w:rsidR="00920204" w:rsidRDefault="00920204" w:rsidP="00982363">
      <w:pPr>
        <w:pStyle w:val="21"/>
        <w:jc w:val="left"/>
        <w:rPr>
          <w:b/>
          <w:bCs/>
        </w:rPr>
      </w:pPr>
    </w:p>
    <w:p w:rsidR="00982363" w:rsidRPr="00982363" w:rsidRDefault="00C0527E" w:rsidP="00982363">
      <w:pPr>
        <w:ind w:firstLine="567"/>
        <w:jc w:val="both"/>
        <w:rPr>
          <w:sz w:val="28"/>
          <w:szCs w:val="28"/>
        </w:rPr>
      </w:pPr>
      <w:r w:rsidRPr="00982363">
        <w:rPr>
          <w:sz w:val="28"/>
          <w:szCs w:val="28"/>
        </w:rPr>
        <w:t>В целях приведения в соответстви</w:t>
      </w:r>
      <w:r w:rsidR="00A323B4" w:rsidRPr="00982363">
        <w:rPr>
          <w:sz w:val="28"/>
          <w:szCs w:val="28"/>
        </w:rPr>
        <w:t>е действующему законодательству,</w:t>
      </w:r>
      <w:r w:rsidRPr="00982363">
        <w:rPr>
          <w:sz w:val="28"/>
          <w:szCs w:val="28"/>
        </w:rPr>
        <w:t xml:space="preserve"> </w:t>
      </w:r>
      <w:r w:rsidR="005D5723" w:rsidRPr="00982363">
        <w:rPr>
          <w:sz w:val="28"/>
          <w:szCs w:val="28"/>
        </w:rPr>
        <w:t>в том числе Федеральному закону</w:t>
      </w:r>
      <w:r w:rsidR="00982363">
        <w:rPr>
          <w:sz w:val="28"/>
          <w:szCs w:val="28"/>
        </w:rPr>
        <w:t xml:space="preserve"> от 02.03.2007 № 25</w:t>
      </w:r>
      <w:r w:rsidR="005D5723" w:rsidRPr="00982363">
        <w:rPr>
          <w:sz w:val="28"/>
          <w:szCs w:val="28"/>
        </w:rPr>
        <w:t xml:space="preserve"> «</w:t>
      </w:r>
      <w:r w:rsidR="00982363" w:rsidRPr="00982363">
        <w:rPr>
          <w:sz w:val="28"/>
          <w:szCs w:val="28"/>
        </w:rPr>
        <w:t>О</w:t>
      </w:r>
      <w:r w:rsidR="005D5723" w:rsidRPr="00982363">
        <w:rPr>
          <w:sz w:val="28"/>
          <w:szCs w:val="28"/>
        </w:rPr>
        <w:t xml:space="preserve"> муниципальной службе в Российской Федерации»</w:t>
      </w:r>
      <w:r w:rsidR="006D0767" w:rsidRPr="00982363">
        <w:rPr>
          <w:sz w:val="28"/>
          <w:szCs w:val="28"/>
        </w:rPr>
        <w:t>,</w:t>
      </w:r>
      <w:r w:rsidR="00982363" w:rsidRPr="00982363">
        <w:rPr>
          <w:sz w:val="28"/>
          <w:szCs w:val="28"/>
        </w:rPr>
        <w:t xml:space="preserve"> Федеральному закону от 30.10.2018 №382-ФЗ</w:t>
      </w:r>
      <w:r w:rsidR="00982363">
        <w:rPr>
          <w:sz w:val="28"/>
          <w:szCs w:val="28"/>
        </w:rPr>
        <w:t xml:space="preserve"> </w:t>
      </w:r>
      <w:r w:rsidR="00982363" w:rsidRPr="00982363">
        <w:rPr>
          <w:sz w:val="28"/>
          <w:szCs w:val="28"/>
        </w:rPr>
        <w:t>«О внесении изменений в отдельные законодательные акты Российской Федерации»</w:t>
      </w:r>
    </w:p>
    <w:p w:rsidR="00F540D9" w:rsidRDefault="00F540D9" w:rsidP="00982363">
      <w:pPr>
        <w:pStyle w:val="a6"/>
        <w:tabs>
          <w:tab w:val="left" w:pos="540"/>
        </w:tabs>
        <w:ind w:firstLine="0"/>
      </w:pPr>
    </w:p>
    <w:p w:rsidR="007547E5" w:rsidRDefault="00145BF2" w:rsidP="00982363">
      <w:pPr>
        <w:pStyle w:val="2"/>
        <w:widowControl w:val="0"/>
        <w:autoSpaceDE w:val="0"/>
        <w:autoSpaceDN w:val="0"/>
        <w:adjustRightInd w:val="0"/>
        <w:rPr>
          <w:szCs w:val="20"/>
        </w:rPr>
      </w:pPr>
      <w:r>
        <w:rPr>
          <w:szCs w:val="20"/>
        </w:rPr>
        <w:t xml:space="preserve">Совет </w:t>
      </w:r>
      <w:r w:rsidR="00D95F70">
        <w:rPr>
          <w:szCs w:val="20"/>
        </w:rPr>
        <w:t>Алексеевского</w:t>
      </w:r>
      <w:r w:rsidR="00F540D9">
        <w:rPr>
          <w:szCs w:val="20"/>
        </w:rPr>
        <w:t xml:space="preserve"> муниципального района решил:</w:t>
      </w:r>
    </w:p>
    <w:p w:rsidR="005D5723" w:rsidRDefault="005D5723" w:rsidP="00982363">
      <w:pPr>
        <w:pStyle w:val="21"/>
        <w:rPr>
          <w:sz w:val="24"/>
        </w:rPr>
      </w:pPr>
    </w:p>
    <w:p w:rsidR="00C0527E" w:rsidRPr="005D5723" w:rsidRDefault="006D0767" w:rsidP="00982363">
      <w:pPr>
        <w:pStyle w:val="21"/>
        <w:numPr>
          <w:ilvl w:val="0"/>
          <w:numId w:val="5"/>
        </w:numPr>
        <w:ind w:left="0" w:firstLine="284"/>
        <w:rPr>
          <w:b/>
        </w:rPr>
      </w:pPr>
      <w:r>
        <w:rPr>
          <w:szCs w:val="28"/>
        </w:rPr>
        <w:t>Внести изменения в</w:t>
      </w:r>
      <w:r w:rsidR="00C0527E" w:rsidRPr="00585CEE">
        <w:rPr>
          <w:szCs w:val="28"/>
        </w:rPr>
        <w:t xml:space="preserve"> </w:t>
      </w:r>
      <w:r w:rsidR="005D5723" w:rsidRPr="005D5723">
        <w:rPr>
          <w:szCs w:val="28"/>
        </w:rPr>
        <w:t xml:space="preserve">Положение </w:t>
      </w:r>
      <w:r w:rsidR="005D5723">
        <w:t>о</w:t>
      </w:r>
      <w:r w:rsidR="005D5723" w:rsidRPr="005D5723">
        <w:t xml:space="preserve"> муниципальной службе в Алексеевском муниципальном районе Республики Татарстан</w:t>
      </w:r>
      <w:r w:rsidR="00C0527E" w:rsidRPr="005D5723">
        <w:rPr>
          <w:szCs w:val="28"/>
        </w:rPr>
        <w:t xml:space="preserve">, </w:t>
      </w:r>
      <w:r w:rsidR="00585CEE" w:rsidRPr="005D5723">
        <w:rPr>
          <w:szCs w:val="28"/>
        </w:rPr>
        <w:t>утвержденно</w:t>
      </w:r>
      <w:r w:rsidR="00C0527E" w:rsidRPr="005D5723">
        <w:rPr>
          <w:szCs w:val="28"/>
        </w:rPr>
        <w:t xml:space="preserve">е Решением Алексеевского районного Совета Алексеевского муниципального района Республики Татарстан от </w:t>
      </w:r>
      <w:r w:rsidR="005D5723">
        <w:rPr>
          <w:szCs w:val="28"/>
        </w:rPr>
        <w:t>19.09.2018 № 193</w:t>
      </w:r>
      <w:r w:rsidR="00C0527E" w:rsidRPr="005D5723">
        <w:rPr>
          <w:szCs w:val="28"/>
        </w:rPr>
        <w:t xml:space="preserve">, следующего содержания: </w:t>
      </w:r>
    </w:p>
    <w:p w:rsidR="006D0767" w:rsidRDefault="00C0527E" w:rsidP="00982363">
      <w:pPr>
        <w:pStyle w:val="31"/>
        <w:ind w:firstLine="540"/>
        <w:jc w:val="both"/>
        <w:rPr>
          <w:sz w:val="28"/>
        </w:rPr>
      </w:pPr>
      <w:r w:rsidRPr="00C0527E">
        <w:rPr>
          <w:sz w:val="28"/>
          <w:szCs w:val="28"/>
        </w:rPr>
        <w:t xml:space="preserve"> </w:t>
      </w:r>
      <w:r w:rsidR="005631BA">
        <w:rPr>
          <w:sz w:val="28"/>
          <w:szCs w:val="28"/>
        </w:rPr>
        <w:t>Пункт 1.4</w:t>
      </w:r>
      <w:r w:rsidR="006D0767">
        <w:rPr>
          <w:sz w:val="28"/>
          <w:szCs w:val="28"/>
        </w:rPr>
        <w:t xml:space="preserve"> </w:t>
      </w:r>
      <w:r w:rsidRPr="00C0527E">
        <w:rPr>
          <w:sz w:val="28"/>
          <w:szCs w:val="28"/>
        </w:rPr>
        <w:t xml:space="preserve">  </w:t>
      </w:r>
      <w:r w:rsidRPr="0062168D">
        <w:rPr>
          <w:sz w:val="28"/>
        </w:rPr>
        <w:t xml:space="preserve">изложить в следующей редакции: </w:t>
      </w:r>
    </w:p>
    <w:p w:rsidR="005631BA" w:rsidRDefault="005631BA" w:rsidP="00982363">
      <w:pPr>
        <w:pStyle w:val="31"/>
        <w:ind w:firstLine="540"/>
        <w:jc w:val="both"/>
        <w:rPr>
          <w:sz w:val="28"/>
        </w:rPr>
      </w:pPr>
      <w:r>
        <w:rPr>
          <w:sz w:val="28"/>
        </w:rPr>
        <w:t>«</w:t>
      </w:r>
      <w:r>
        <w:t xml:space="preserve">Представителем нанимателя (работодателем) может быть глава района, </w:t>
      </w:r>
      <w:bookmarkStart w:id="0" w:name="mark"/>
      <w:bookmarkEnd w:id="0"/>
      <w:r>
        <w:t>руководитель органа местного самоуправления, председатель избирательной комиссии района или иное лицо, уполномоченное исполнять обязанности представителя нанимателя (работодателя).</w:t>
      </w:r>
      <w:r>
        <w:rPr>
          <w:sz w:val="28"/>
        </w:rPr>
        <w:t>»;</w:t>
      </w:r>
    </w:p>
    <w:p w:rsidR="005631BA" w:rsidRDefault="005631BA" w:rsidP="00982363">
      <w:pPr>
        <w:pStyle w:val="31"/>
        <w:ind w:firstLine="540"/>
        <w:jc w:val="both"/>
        <w:rPr>
          <w:sz w:val="28"/>
        </w:rPr>
      </w:pPr>
      <w:r>
        <w:rPr>
          <w:sz w:val="28"/>
        </w:rPr>
        <w:t xml:space="preserve"> пункт 2 изложить в следующей редакции:</w:t>
      </w:r>
    </w:p>
    <w:p w:rsidR="005631BA" w:rsidRDefault="005631BA" w:rsidP="00982363">
      <w:pPr>
        <w:pStyle w:val="31"/>
        <w:ind w:firstLine="540"/>
        <w:jc w:val="both"/>
        <w:rPr>
          <w:sz w:val="28"/>
        </w:rPr>
      </w:pPr>
      <w:r>
        <w:rPr>
          <w:sz w:val="28"/>
        </w:rPr>
        <w:t>«</w:t>
      </w:r>
      <w:r>
        <w:t>В Алексеевском муниципальном районе гарантируется равный доступ граждан, владеющих государственным языком Российской Федерации, к муниципальной службе и равные условия ее прохождения независимо от пола, расы, национальности, происхождения, имущественного и должностного положения, места жительства, отношения к религии, убеждений, принадлежности к общественным объединениям, а также от других обстоятельств, не связанных с профессиональными и деловыми качествами муниципального служащего.</w:t>
      </w:r>
      <w:r>
        <w:rPr>
          <w:sz w:val="28"/>
        </w:rPr>
        <w:t>»;</w:t>
      </w:r>
    </w:p>
    <w:p w:rsidR="005631BA" w:rsidRDefault="005631BA" w:rsidP="00982363">
      <w:pPr>
        <w:pStyle w:val="31"/>
        <w:ind w:firstLine="540"/>
        <w:jc w:val="both"/>
        <w:rPr>
          <w:sz w:val="28"/>
        </w:rPr>
      </w:pPr>
      <w:r>
        <w:rPr>
          <w:sz w:val="28"/>
        </w:rPr>
        <w:t xml:space="preserve"> Подпункт 2 пункта 12.1 изложить в следующей редакции:</w:t>
      </w:r>
    </w:p>
    <w:p w:rsidR="005631BA" w:rsidRDefault="005631BA" w:rsidP="00982363">
      <w:pPr>
        <w:pStyle w:val="31"/>
        <w:ind w:firstLine="540"/>
        <w:jc w:val="both"/>
        <w:rPr>
          <w:sz w:val="28"/>
        </w:rPr>
      </w:pPr>
      <w:r>
        <w:rPr>
          <w:sz w:val="28"/>
        </w:rPr>
        <w:lastRenderedPageBreak/>
        <w:t>«</w:t>
      </w:r>
      <w:r>
        <w:t>2)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политической партией; участия на безвозмездной основе в управлении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образования;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недвижимости; участия на безвозмездной основе в управлении указанными некоммерческими организациями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муниципального образования) в качестве единоличного исполнительного органа или вхождения в состав их коллегиальных органов управления с разрешения представителя нанимателя (работодателя), которое получено в порядке, установленном муниципальным правовым актом), кроме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</w:t>
      </w:r>
      <w:r w:rsidR="00982363">
        <w:t>мотренных федеральными законами;»</w:t>
      </w:r>
      <w:r>
        <w:t>;</w:t>
      </w:r>
    </w:p>
    <w:p w:rsidR="00585CEE" w:rsidRPr="002170CF" w:rsidRDefault="00585CEE" w:rsidP="00982363">
      <w:pPr>
        <w:ind w:firstLine="709"/>
        <w:jc w:val="both"/>
        <w:rPr>
          <w:sz w:val="28"/>
          <w:szCs w:val="28"/>
        </w:rPr>
      </w:pPr>
      <w:bookmarkStart w:id="1" w:name="sub_3"/>
      <w:r w:rsidRPr="00090E3D">
        <w:rPr>
          <w:sz w:val="28"/>
          <w:szCs w:val="28"/>
        </w:rPr>
        <w:t>2. Разместить</w:t>
      </w:r>
      <w:r>
        <w:rPr>
          <w:sz w:val="28"/>
          <w:szCs w:val="28"/>
        </w:rPr>
        <w:t xml:space="preserve"> настоящее решение на Официальном сайте Алексеевского муниципального района, на Официальном портале правовой информации Республики Татарстан в информационно-телекоммуникационной сети Интернет.</w:t>
      </w:r>
    </w:p>
    <w:p w:rsidR="00585CEE" w:rsidRDefault="00585CEE" w:rsidP="009823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Контроль за исполнением настоящего решения </w:t>
      </w:r>
      <w:r w:rsidR="00053D0E">
        <w:rPr>
          <w:sz w:val="28"/>
          <w:szCs w:val="28"/>
        </w:rPr>
        <w:t xml:space="preserve">возложить на </w:t>
      </w:r>
      <w:r w:rsidR="005D5723">
        <w:rPr>
          <w:sz w:val="28"/>
          <w:szCs w:val="28"/>
        </w:rPr>
        <w:t>заместителя главы</w:t>
      </w:r>
      <w:r w:rsidR="00053D0E">
        <w:rPr>
          <w:sz w:val="28"/>
          <w:szCs w:val="28"/>
        </w:rPr>
        <w:t xml:space="preserve">  </w:t>
      </w:r>
      <w:r w:rsidR="005D5723">
        <w:rPr>
          <w:sz w:val="28"/>
          <w:szCs w:val="28"/>
        </w:rPr>
        <w:t>Г.В. Белову</w:t>
      </w:r>
      <w:r>
        <w:rPr>
          <w:sz w:val="28"/>
          <w:szCs w:val="28"/>
        </w:rPr>
        <w:t xml:space="preserve">.                                 </w:t>
      </w:r>
    </w:p>
    <w:bookmarkEnd w:id="1"/>
    <w:p w:rsidR="00585CEE" w:rsidRDefault="00585CEE" w:rsidP="00585CEE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145BF2" w:rsidRDefault="00145BF2" w:rsidP="004B0CEE">
      <w:pPr>
        <w:pStyle w:val="31"/>
        <w:jc w:val="left"/>
        <w:rPr>
          <w:b/>
          <w:sz w:val="28"/>
          <w:szCs w:val="28"/>
        </w:rPr>
      </w:pPr>
      <w:bookmarkStart w:id="2" w:name="_GoBack"/>
      <w:bookmarkEnd w:id="2"/>
    </w:p>
    <w:p w:rsidR="00F055BB" w:rsidRDefault="00F055BB" w:rsidP="00F055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>
        <w:rPr>
          <w:b/>
          <w:sz w:val="28"/>
          <w:szCs w:val="28"/>
          <w:lang w:val="tt-RU"/>
        </w:rPr>
        <w:t>а</w:t>
      </w:r>
      <w:r>
        <w:rPr>
          <w:b/>
          <w:sz w:val="28"/>
          <w:szCs w:val="28"/>
        </w:rPr>
        <w:t xml:space="preserve"> Алексеевского </w:t>
      </w:r>
    </w:p>
    <w:p w:rsidR="00F055BB" w:rsidRDefault="00F055BB" w:rsidP="00F055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района,</w:t>
      </w:r>
    </w:p>
    <w:p w:rsidR="00F055BB" w:rsidRDefault="00F055BB" w:rsidP="00F055BB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 xml:space="preserve">Председатель Совета                                                               </w:t>
      </w:r>
      <w:r w:rsidR="005D5723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tt-RU"/>
        </w:rPr>
        <w:t>С.А. Демидов</w:t>
      </w:r>
    </w:p>
    <w:p w:rsidR="00E8363D" w:rsidRDefault="00E8363D" w:rsidP="00F055BB">
      <w:pPr>
        <w:jc w:val="both"/>
        <w:rPr>
          <w:b/>
          <w:sz w:val="28"/>
          <w:szCs w:val="28"/>
          <w:lang w:val="tt-RU"/>
        </w:rPr>
      </w:pPr>
    </w:p>
    <w:p w:rsidR="00E8363D" w:rsidRDefault="00E8363D" w:rsidP="00F055BB">
      <w:pPr>
        <w:jc w:val="both"/>
        <w:rPr>
          <w:b/>
          <w:sz w:val="28"/>
          <w:szCs w:val="28"/>
          <w:lang w:val="tt-RU"/>
        </w:rPr>
      </w:pPr>
    </w:p>
    <w:sectPr w:rsidR="00E8363D" w:rsidSect="0092020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8ED" w:rsidRDefault="005148ED" w:rsidP="00145BF2">
      <w:r>
        <w:separator/>
      </w:r>
    </w:p>
  </w:endnote>
  <w:endnote w:type="continuationSeparator" w:id="0">
    <w:p w:rsidR="005148ED" w:rsidRDefault="005148ED" w:rsidP="0014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8ED" w:rsidRDefault="005148ED" w:rsidP="00145BF2">
      <w:r>
        <w:separator/>
      </w:r>
    </w:p>
  </w:footnote>
  <w:footnote w:type="continuationSeparator" w:id="0">
    <w:p w:rsidR="005148ED" w:rsidRDefault="005148ED" w:rsidP="00145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A4435"/>
    <w:multiLevelType w:val="hybridMultilevel"/>
    <w:tmpl w:val="E6BECD42"/>
    <w:lvl w:ilvl="0" w:tplc="4C70CEE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012E95"/>
    <w:multiLevelType w:val="hybridMultilevel"/>
    <w:tmpl w:val="2E8AD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81953"/>
    <w:multiLevelType w:val="hybridMultilevel"/>
    <w:tmpl w:val="4F887A0A"/>
    <w:lvl w:ilvl="0" w:tplc="8F24FA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B18668E"/>
    <w:multiLevelType w:val="hybridMultilevel"/>
    <w:tmpl w:val="B5C24420"/>
    <w:lvl w:ilvl="0" w:tplc="1218A190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 w15:restartNumberingAfterBreak="0">
    <w:nsid w:val="43066EFD"/>
    <w:multiLevelType w:val="hybridMultilevel"/>
    <w:tmpl w:val="DF962296"/>
    <w:lvl w:ilvl="0" w:tplc="BD028C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BF2"/>
    <w:rsid w:val="00023BF0"/>
    <w:rsid w:val="000379F1"/>
    <w:rsid w:val="00041578"/>
    <w:rsid w:val="00046B63"/>
    <w:rsid w:val="00053D0E"/>
    <w:rsid w:val="000B001A"/>
    <w:rsid w:val="00106E2A"/>
    <w:rsid w:val="001349C0"/>
    <w:rsid w:val="0013542B"/>
    <w:rsid w:val="00145BF2"/>
    <w:rsid w:val="00196395"/>
    <w:rsid w:val="002B2738"/>
    <w:rsid w:val="002E54EB"/>
    <w:rsid w:val="002F3B28"/>
    <w:rsid w:val="00303497"/>
    <w:rsid w:val="003106D0"/>
    <w:rsid w:val="00321ABB"/>
    <w:rsid w:val="00321F4D"/>
    <w:rsid w:val="0032515B"/>
    <w:rsid w:val="003428DC"/>
    <w:rsid w:val="00443AFE"/>
    <w:rsid w:val="00462AEB"/>
    <w:rsid w:val="004634C0"/>
    <w:rsid w:val="00471EC6"/>
    <w:rsid w:val="004B0CEE"/>
    <w:rsid w:val="004C4AE5"/>
    <w:rsid w:val="004C5D2D"/>
    <w:rsid w:val="005148ED"/>
    <w:rsid w:val="00545CFB"/>
    <w:rsid w:val="005631BA"/>
    <w:rsid w:val="00564B94"/>
    <w:rsid w:val="00585CEE"/>
    <w:rsid w:val="005B1DE5"/>
    <w:rsid w:val="005B57DD"/>
    <w:rsid w:val="005D5723"/>
    <w:rsid w:val="0062168D"/>
    <w:rsid w:val="00695AEC"/>
    <w:rsid w:val="006D0767"/>
    <w:rsid w:val="006D28A6"/>
    <w:rsid w:val="00705C16"/>
    <w:rsid w:val="00727FBB"/>
    <w:rsid w:val="007547E5"/>
    <w:rsid w:val="00773511"/>
    <w:rsid w:val="0077569A"/>
    <w:rsid w:val="007C31BB"/>
    <w:rsid w:val="007E1706"/>
    <w:rsid w:val="007F0D09"/>
    <w:rsid w:val="008132FA"/>
    <w:rsid w:val="008375CE"/>
    <w:rsid w:val="00873708"/>
    <w:rsid w:val="00882CB4"/>
    <w:rsid w:val="008B4F90"/>
    <w:rsid w:val="008C635E"/>
    <w:rsid w:val="008F0F3A"/>
    <w:rsid w:val="009064CE"/>
    <w:rsid w:val="00920204"/>
    <w:rsid w:val="00925DDE"/>
    <w:rsid w:val="0094543E"/>
    <w:rsid w:val="00946D0C"/>
    <w:rsid w:val="00954963"/>
    <w:rsid w:val="00982363"/>
    <w:rsid w:val="009C4C05"/>
    <w:rsid w:val="00A0320F"/>
    <w:rsid w:val="00A106E3"/>
    <w:rsid w:val="00A323B4"/>
    <w:rsid w:val="00A359F3"/>
    <w:rsid w:val="00AA64C5"/>
    <w:rsid w:val="00AC2B14"/>
    <w:rsid w:val="00AC65D9"/>
    <w:rsid w:val="00AF55C7"/>
    <w:rsid w:val="00B31F12"/>
    <w:rsid w:val="00B34207"/>
    <w:rsid w:val="00B35D56"/>
    <w:rsid w:val="00B566D8"/>
    <w:rsid w:val="00BD7445"/>
    <w:rsid w:val="00BF03D4"/>
    <w:rsid w:val="00C0527E"/>
    <w:rsid w:val="00C4413C"/>
    <w:rsid w:val="00C75E4E"/>
    <w:rsid w:val="00C86FB0"/>
    <w:rsid w:val="00CB520B"/>
    <w:rsid w:val="00CC4993"/>
    <w:rsid w:val="00CD48A3"/>
    <w:rsid w:val="00D95F70"/>
    <w:rsid w:val="00DF3DA5"/>
    <w:rsid w:val="00E8363D"/>
    <w:rsid w:val="00EB4A3B"/>
    <w:rsid w:val="00ED49CD"/>
    <w:rsid w:val="00F055BB"/>
    <w:rsid w:val="00F361D7"/>
    <w:rsid w:val="00F51C49"/>
    <w:rsid w:val="00F540D9"/>
    <w:rsid w:val="00F56C55"/>
    <w:rsid w:val="00F719D0"/>
    <w:rsid w:val="00F901E2"/>
    <w:rsid w:val="00FF3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0B11"/>
  <w15:docId w15:val="{EC400E89-2E71-47AC-A06D-A066EC19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45BF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45BF2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qFormat/>
    <w:rsid w:val="00145BF2"/>
    <w:pPr>
      <w:keepNext/>
      <w:tabs>
        <w:tab w:val="left" w:pos="1276"/>
        <w:tab w:val="left" w:pos="7371"/>
      </w:tabs>
      <w:jc w:val="center"/>
      <w:outlineLvl w:val="3"/>
    </w:pPr>
    <w:rPr>
      <w:b/>
      <w:bCs/>
      <w:sz w:val="29"/>
    </w:rPr>
  </w:style>
  <w:style w:type="paragraph" w:styleId="5">
    <w:name w:val="heading 5"/>
    <w:basedOn w:val="a"/>
    <w:next w:val="a"/>
    <w:link w:val="50"/>
    <w:qFormat/>
    <w:rsid w:val="00145BF2"/>
    <w:pPr>
      <w:keepNext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rsid w:val="00145BF2"/>
    <w:pPr>
      <w:keepNext/>
      <w:spacing w:line="360" w:lineRule="auto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5BF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45BF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45BF2"/>
    <w:rPr>
      <w:rFonts w:ascii="Times New Roman" w:eastAsia="Times New Roman" w:hAnsi="Times New Roman" w:cs="Times New Roman"/>
      <w:b/>
      <w:bCs/>
      <w:sz w:val="29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45BF2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45B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rsid w:val="00145BF2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145BF2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45B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145BF2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145B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145BF2"/>
    <w:pPr>
      <w:jc w:val="center"/>
    </w:pPr>
    <w:rPr>
      <w:sz w:val="29"/>
    </w:rPr>
  </w:style>
  <w:style w:type="character" w:customStyle="1" w:styleId="32">
    <w:name w:val="Основной текст 3 Знак"/>
    <w:basedOn w:val="a0"/>
    <w:link w:val="31"/>
    <w:rsid w:val="00145BF2"/>
    <w:rPr>
      <w:rFonts w:ascii="Times New Roman" w:eastAsia="Times New Roman" w:hAnsi="Times New Roman" w:cs="Times New Roman"/>
      <w:sz w:val="29"/>
      <w:szCs w:val="24"/>
      <w:lang w:eastAsia="ru-RU"/>
    </w:rPr>
  </w:style>
  <w:style w:type="paragraph" w:styleId="21">
    <w:name w:val="Body Text 2"/>
    <w:basedOn w:val="a"/>
    <w:link w:val="22"/>
    <w:rsid w:val="00145BF2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145B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5B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5BF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145BF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45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45B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45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251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headertext">
    <w:name w:val="headertext"/>
    <w:basedOn w:val="a"/>
    <w:rsid w:val="00041578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41578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041578"/>
    <w:rPr>
      <w:color w:val="0000FF"/>
      <w:u w:val="single"/>
    </w:rPr>
  </w:style>
  <w:style w:type="paragraph" w:styleId="af">
    <w:name w:val="No Spacing"/>
    <w:uiPriority w:val="1"/>
    <w:qFormat/>
    <w:rsid w:val="00C0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585CEE"/>
    <w:pPr>
      <w:spacing w:before="100" w:beforeAutospacing="1" w:after="100" w:afterAutospacing="1"/>
    </w:pPr>
  </w:style>
  <w:style w:type="character" w:customStyle="1" w:styleId="comment">
    <w:name w:val="comment"/>
    <w:basedOn w:val="a0"/>
    <w:rsid w:val="00053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8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32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103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7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9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70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3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9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97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94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687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76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1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29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4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57203-2EF4-43CC-B80D-90A9315F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Пользователь Windows</cp:lastModifiedBy>
  <cp:revision>2</cp:revision>
  <cp:lastPrinted>2018-12-12T08:26:00Z</cp:lastPrinted>
  <dcterms:created xsi:type="dcterms:W3CDTF">2018-12-12T08:26:00Z</dcterms:created>
  <dcterms:modified xsi:type="dcterms:W3CDTF">2018-12-12T08:26:00Z</dcterms:modified>
</cp:coreProperties>
</file>